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B02B0" w14:textId="4AAE684D" w:rsidR="00F5053D" w:rsidRPr="0079698A" w:rsidRDefault="00FE698F" w:rsidP="0079698A">
      <w:pPr>
        <w:pStyle w:val="BodyText"/>
        <w:pBdr>
          <w:top w:val="single" w:sz="4" w:space="1" w:color="auto"/>
          <w:left w:val="single" w:sz="4" w:space="4" w:color="auto"/>
          <w:bottom w:val="single" w:sz="4" w:space="1" w:color="auto"/>
          <w:right w:val="single" w:sz="4" w:space="4" w:color="auto"/>
        </w:pBdr>
        <w:spacing w:before="4"/>
        <w:ind w:left="0"/>
        <w:rPr>
          <w:rFonts w:ascii="Times New Roman"/>
          <w:color w:val="FF0000"/>
          <w:sz w:val="17"/>
        </w:rPr>
      </w:pPr>
      <w:r w:rsidRPr="0079698A">
        <w:rPr>
          <w:rFonts w:ascii="Times New Roman"/>
          <w:b/>
          <w:bCs/>
          <w:color w:val="FF0000"/>
          <w:sz w:val="17"/>
        </w:rPr>
        <w:t>INSTRUCTIONS:</w:t>
      </w:r>
      <w:r w:rsidRPr="0079698A">
        <w:rPr>
          <w:rFonts w:ascii="Times New Roman"/>
          <w:color w:val="FF0000"/>
          <w:sz w:val="17"/>
        </w:rPr>
        <w:t xml:space="preserve"> </w:t>
      </w:r>
      <w:r w:rsidRPr="0079698A">
        <w:rPr>
          <w:rFonts w:ascii="Times New Roman"/>
          <w:sz w:val="17"/>
        </w:rPr>
        <w:t xml:space="preserve">THIS </w:t>
      </w:r>
      <w:r w:rsidR="00EB2002" w:rsidRPr="0079698A">
        <w:rPr>
          <w:rFonts w:ascii="Times New Roman"/>
          <w:sz w:val="17"/>
        </w:rPr>
        <w:t>EMPLOYEE HANDBOOK</w:t>
      </w:r>
      <w:r w:rsidR="001836B7" w:rsidRPr="0079698A">
        <w:rPr>
          <w:rFonts w:ascii="Times New Roman"/>
          <w:sz w:val="17"/>
        </w:rPr>
        <w:t xml:space="preserve"> TEMPLATE IS MEANT TO BE A GENERAL GUIDE </w:t>
      </w:r>
      <w:r w:rsidR="0079698A" w:rsidRPr="0079698A">
        <w:rPr>
          <w:rFonts w:ascii="Times New Roman"/>
          <w:sz w:val="17"/>
        </w:rPr>
        <w:t>ONLY</w:t>
      </w:r>
      <w:r w:rsidR="00EB2002" w:rsidRPr="0079698A">
        <w:rPr>
          <w:rFonts w:ascii="Times New Roman"/>
          <w:sz w:val="17"/>
        </w:rPr>
        <w:t xml:space="preserve">. PLEASE REVIEW </w:t>
      </w:r>
      <w:r w:rsidR="00910A47">
        <w:rPr>
          <w:rFonts w:ascii="Times New Roman"/>
          <w:sz w:val="17"/>
        </w:rPr>
        <w:t xml:space="preserve">ALL </w:t>
      </w:r>
      <w:r w:rsidR="000569BD">
        <w:rPr>
          <w:rFonts w:ascii="Times New Roman"/>
          <w:sz w:val="17"/>
        </w:rPr>
        <w:t xml:space="preserve">INFORMATION AND EDIT </w:t>
      </w:r>
      <w:r w:rsidR="00910A47">
        <w:rPr>
          <w:rFonts w:ascii="Times New Roman"/>
          <w:sz w:val="17"/>
        </w:rPr>
        <w:t>ACCORDINGLY SO IT IS</w:t>
      </w:r>
      <w:r w:rsidR="000569BD">
        <w:rPr>
          <w:rFonts w:ascii="Times New Roman"/>
          <w:sz w:val="17"/>
        </w:rPr>
        <w:t xml:space="preserve"> </w:t>
      </w:r>
      <w:r w:rsidR="00910A47">
        <w:rPr>
          <w:rFonts w:ascii="Times New Roman"/>
          <w:sz w:val="17"/>
        </w:rPr>
        <w:t xml:space="preserve">ACCURATE AND </w:t>
      </w:r>
      <w:r w:rsidR="00705400">
        <w:rPr>
          <w:rFonts w:ascii="Times New Roman"/>
          <w:sz w:val="17"/>
        </w:rPr>
        <w:t xml:space="preserve">RELEVANT TO </w:t>
      </w:r>
      <w:r w:rsidR="001836B7" w:rsidRPr="0079698A">
        <w:rPr>
          <w:rFonts w:ascii="Times New Roman"/>
          <w:sz w:val="17"/>
        </w:rPr>
        <w:t xml:space="preserve">YOUR ORGANIZATION. </w:t>
      </w:r>
    </w:p>
    <w:p w14:paraId="01444505" w14:textId="77777777" w:rsidR="0079698A" w:rsidRDefault="0079698A">
      <w:pPr>
        <w:pStyle w:val="BodyText"/>
        <w:spacing w:before="4"/>
        <w:ind w:left="0"/>
        <w:rPr>
          <w:rFonts w:ascii="Times New Roman"/>
          <w:sz w:val="17"/>
        </w:rPr>
      </w:pPr>
    </w:p>
    <w:p w14:paraId="2887FE0C" w14:textId="77777777" w:rsidR="00705400" w:rsidRDefault="00705400" w:rsidP="00E96AD7">
      <w:pPr>
        <w:pStyle w:val="Title"/>
        <w:rPr>
          <w:rFonts w:ascii="Franklin Gothic Medium" w:hAnsi="Franklin Gothic Medium"/>
          <w:sz w:val="32"/>
          <w:szCs w:val="32"/>
        </w:rPr>
      </w:pPr>
    </w:p>
    <w:p w14:paraId="54E48E64" w14:textId="77777777" w:rsidR="00705400" w:rsidRDefault="00705400" w:rsidP="00E96AD7">
      <w:pPr>
        <w:pStyle w:val="Title"/>
        <w:rPr>
          <w:rFonts w:ascii="Franklin Gothic Medium" w:hAnsi="Franklin Gothic Medium"/>
          <w:sz w:val="32"/>
          <w:szCs w:val="32"/>
        </w:rPr>
      </w:pPr>
    </w:p>
    <w:p w14:paraId="2F73B108" w14:textId="0429DBDE" w:rsidR="00E96AD7" w:rsidRPr="001A230E" w:rsidRDefault="00E96AD7" w:rsidP="00E96AD7">
      <w:pPr>
        <w:pStyle w:val="Title"/>
        <w:rPr>
          <w:rFonts w:ascii="Franklin Gothic Medium" w:hAnsi="Franklin Gothic Medium"/>
          <w:sz w:val="32"/>
          <w:szCs w:val="32"/>
        </w:rPr>
      </w:pPr>
      <w:r w:rsidRPr="001A230E">
        <w:rPr>
          <w:rFonts w:ascii="Franklin Gothic Medium" w:hAnsi="Franklin Gothic Medium"/>
          <w:sz w:val="32"/>
          <w:szCs w:val="32"/>
        </w:rPr>
        <w:t>[Insert Library Logo</w:t>
      </w:r>
      <w:r w:rsidR="00DE249E" w:rsidRPr="001A230E">
        <w:rPr>
          <w:rFonts w:ascii="Franklin Gothic Medium" w:hAnsi="Franklin Gothic Medium"/>
          <w:sz w:val="32"/>
          <w:szCs w:val="32"/>
        </w:rPr>
        <w:t>]</w:t>
      </w:r>
    </w:p>
    <w:p w14:paraId="5776E8E9" w14:textId="77777777" w:rsidR="00DE249E" w:rsidRPr="001A230E" w:rsidRDefault="00DE249E" w:rsidP="00DE249E">
      <w:pPr>
        <w:rPr>
          <w:rFonts w:ascii="Franklin Gothic Medium" w:hAnsi="Franklin Gothic Medium"/>
        </w:rPr>
      </w:pPr>
    </w:p>
    <w:p w14:paraId="22664981" w14:textId="77777777" w:rsidR="00DE249E" w:rsidRDefault="00DE249E" w:rsidP="00DE249E">
      <w:pPr>
        <w:rPr>
          <w:rFonts w:ascii="Franklin Gothic Medium" w:hAnsi="Franklin Gothic Medium"/>
        </w:rPr>
      </w:pPr>
    </w:p>
    <w:p w14:paraId="40D21112" w14:textId="77777777" w:rsidR="001A230E" w:rsidRDefault="001A230E" w:rsidP="00DE249E">
      <w:pPr>
        <w:rPr>
          <w:rFonts w:ascii="Franklin Gothic Medium" w:hAnsi="Franklin Gothic Medium"/>
        </w:rPr>
      </w:pPr>
    </w:p>
    <w:p w14:paraId="69E8A5B1" w14:textId="77777777" w:rsidR="001A230E" w:rsidRDefault="001A230E" w:rsidP="00DE249E">
      <w:pPr>
        <w:rPr>
          <w:rFonts w:ascii="Franklin Gothic Medium" w:hAnsi="Franklin Gothic Medium"/>
        </w:rPr>
      </w:pPr>
    </w:p>
    <w:p w14:paraId="57FD6283" w14:textId="77777777" w:rsidR="001A230E" w:rsidRDefault="001A230E" w:rsidP="00DE249E">
      <w:pPr>
        <w:rPr>
          <w:rFonts w:ascii="Franklin Gothic Medium" w:hAnsi="Franklin Gothic Medium"/>
        </w:rPr>
      </w:pPr>
    </w:p>
    <w:p w14:paraId="0FA8756B" w14:textId="77777777" w:rsidR="001A230E" w:rsidRDefault="001A230E" w:rsidP="00DE249E">
      <w:pPr>
        <w:rPr>
          <w:rFonts w:ascii="Franklin Gothic Medium" w:hAnsi="Franklin Gothic Medium"/>
        </w:rPr>
      </w:pPr>
    </w:p>
    <w:p w14:paraId="2D53AE4A" w14:textId="77777777" w:rsidR="001A230E" w:rsidRDefault="001A230E" w:rsidP="00DE249E">
      <w:pPr>
        <w:rPr>
          <w:rFonts w:ascii="Franklin Gothic Medium" w:hAnsi="Franklin Gothic Medium"/>
        </w:rPr>
      </w:pPr>
    </w:p>
    <w:p w14:paraId="2F1A8A99" w14:textId="77777777" w:rsidR="001A230E" w:rsidRDefault="001A230E" w:rsidP="00DE249E">
      <w:pPr>
        <w:rPr>
          <w:rFonts w:ascii="Franklin Gothic Medium" w:hAnsi="Franklin Gothic Medium"/>
        </w:rPr>
      </w:pPr>
    </w:p>
    <w:p w14:paraId="4EAF794E" w14:textId="77777777" w:rsidR="001A230E" w:rsidRDefault="001A230E" w:rsidP="00DE249E">
      <w:pPr>
        <w:rPr>
          <w:rFonts w:ascii="Franklin Gothic Medium" w:hAnsi="Franklin Gothic Medium"/>
        </w:rPr>
      </w:pPr>
    </w:p>
    <w:p w14:paraId="332A2C4C" w14:textId="77777777" w:rsidR="001A230E" w:rsidRDefault="001A230E" w:rsidP="00DE249E">
      <w:pPr>
        <w:rPr>
          <w:rFonts w:ascii="Franklin Gothic Medium" w:hAnsi="Franklin Gothic Medium"/>
        </w:rPr>
      </w:pPr>
    </w:p>
    <w:p w14:paraId="64496703" w14:textId="77777777" w:rsidR="001A230E" w:rsidRDefault="001A230E" w:rsidP="00DE249E">
      <w:pPr>
        <w:rPr>
          <w:rFonts w:ascii="Franklin Gothic Medium" w:hAnsi="Franklin Gothic Medium"/>
        </w:rPr>
      </w:pPr>
    </w:p>
    <w:p w14:paraId="3594569A" w14:textId="77777777" w:rsidR="001A230E" w:rsidRDefault="001A230E" w:rsidP="00DE249E">
      <w:pPr>
        <w:rPr>
          <w:rFonts w:ascii="Franklin Gothic Medium" w:hAnsi="Franklin Gothic Medium"/>
        </w:rPr>
      </w:pPr>
    </w:p>
    <w:p w14:paraId="07D4F84E" w14:textId="77777777" w:rsidR="001A230E" w:rsidRDefault="001A230E" w:rsidP="00DE249E">
      <w:pPr>
        <w:rPr>
          <w:rFonts w:ascii="Franklin Gothic Medium" w:hAnsi="Franklin Gothic Medium"/>
        </w:rPr>
      </w:pPr>
    </w:p>
    <w:p w14:paraId="796ABEDB" w14:textId="77777777" w:rsidR="001A230E" w:rsidRDefault="001A230E" w:rsidP="00DE249E">
      <w:pPr>
        <w:rPr>
          <w:rFonts w:ascii="Franklin Gothic Medium" w:hAnsi="Franklin Gothic Medium"/>
        </w:rPr>
      </w:pPr>
    </w:p>
    <w:p w14:paraId="29CB098A" w14:textId="77777777" w:rsidR="001A230E" w:rsidRDefault="001A230E" w:rsidP="00DE249E">
      <w:pPr>
        <w:rPr>
          <w:rFonts w:ascii="Franklin Gothic Medium" w:hAnsi="Franklin Gothic Medium"/>
        </w:rPr>
      </w:pPr>
    </w:p>
    <w:p w14:paraId="09181427" w14:textId="4BB100CF" w:rsidR="00F5053D" w:rsidRPr="001A230E" w:rsidRDefault="007C258D" w:rsidP="00F51648">
      <w:pPr>
        <w:pStyle w:val="Title"/>
        <w:rPr>
          <w:rFonts w:ascii="Franklin Gothic Medium" w:hAnsi="Franklin Gothic Medium"/>
        </w:rPr>
      </w:pPr>
      <w:r>
        <w:rPr>
          <w:rFonts w:ascii="Franklin Gothic Medium" w:hAnsi="Franklin Gothic Medium"/>
        </w:rPr>
        <w:t>[INSERT LIBRARY NAME]</w:t>
      </w:r>
    </w:p>
    <w:p w14:paraId="09D08BDD" w14:textId="77777777" w:rsidR="00E96AD7" w:rsidRPr="001A230E" w:rsidRDefault="00E96AD7" w:rsidP="00E96AD7">
      <w:pPr>
        <w:rPr>
          <w:rFonts w:ascii="Franklin Gothic Medium" w:hAnsi="Franklin Gothic Medium"/>
        </w:rPr>
      </w:pPr>
    </w:p>
    <w:p w14:paraId="2A927F19" w14:textId="77777777" w:rsidR="00E96AD7" w:rsidRPr="001A230E" w:rsidRDefault="00E96AD7" w:rsidP="00E96AD7">
      <w:pPr>
        <w:rPr>
          <w:rFonts w:ascii="Franklin Gothic Medium" w:hAnsi="Franklin Gothic Medium"/>
        </w:rPr>
      </w:pPr>
    </w:p>
    <w:p w14:paraId="380C9265" w14:textId="77777777" w:rsidR="00E96AD7" w:rsidRPr="001A230E" w:rsidRDefault="00E96AD7" w:rsidP="00E96AD7">
      <w:pPr>
        <w:rPr>
          <w:rFonts w:ascii="Franklin Gothic Medium" w:hAnsi="Franklin Gothic Medium"/>
        </w:rPr>
      </w:pPr>
    </w:p>
    <w:p w14:paraId="545955B2" w14:textId="77777777" w:rsidR="00E96AD7" w:rsidRPr="001A230E" w:rsidRDefault="00E96AD7" w:rsidP="00E96AD7">
      <w:pPr>
        <w:rPr>
          <w:rFonts w:ascii="Franklin Gothic Medium" w:hAnsi="Franklin Gothic Medium"/>
        </w:rPr>
      </w:pPr>
    </w:p>
    <w:p w14:paraId="6888F405" w14:textId="77777777" w:rsidR="00E96AD7" w:rsidRPr="001A230E" w:rsidRDefault="00E96AD7" w:rsidP="00F51648">
      <w:pPr>
        <w:pStyle w:val="Title"/>
        <w:rPr>
          <w:rStyle w:val="Strong"/>
          <w:rFonts w:ascii="Franklin Gothic Medium" w:hAnsi="Franklin Gothic Medium"/>
        </w:rPr>
      </w:pPr>
      <w:r w:rsidRPr="001A230E">
        <w:rPr>
          <w:rStyle w:val="Strong"/>
          <w:rFonts w:ascii="Franklin Gothic Medium" w:hAnsi="Franklin Gothic Medium"/>
        </w:rPr>
        <w:t>EMPLOYEE HANDBOOK</w:t>
      </w:r>
    </w:p>
    <w:p w14:paraId="5ED2B7B4" w14:textId="77777777" w:rsidR="00E96AD7" w:rsidRPr="001A230E" w:rsidRDefault="00E96AD7" w:rsidP="00E96AD7">
      <w:pPr>
        <w:rPr>
          <w:rFonts w:ascii="Franklin Gothic Medium" w:hAnsi="Franklin Gothic Medium"/>
        </w:rPr>
      </w:pPr>
    </w:p>
    <w:p w14:paraId="73E9CB5F" w14:textId="77777777" w:rsidR="00E96AD7" w:rsidRPr="001A230E" w:rsidRDefault="00E96AD7" w:rsidP="00E96AD7">
      <w:pPr>
        <w:rPr>
          <w:rFonts w:ascii="Franklin Gothic Medium" w:hAnsi="Franklin Gothic Medium"/>
        </w:rPr>
      </w:pPr>
    </w:p>
    <w:p w14:paraId="11812BF0" w14:textId="77777777" w:rsidR="00E96AD7" w:rsidRPr="001A230E" w:rsidRDefault="00E96AD7" w:rsidP="00E96AD7">
      <w:pPr>
        <w:rPr>
          <w:rFonts w:ascii="Franklin Gothic Medium" w:hAnsi="Franklin Gothic Medium"/>
        </w:rPr>
      </w:pPr>
    </w:p>
    <w:p w14:paraId="65C989F6" w14:textId="77777777" w:rsidR="00E96AD7" w:rsidRPr="001A230E" w:rsidRDefault="00E96AD7" w:rsidP="00E96AD7">
      <w:pPr>
        <w:rPr>
          <w:rFonts w:ascii="Franklin Gothic Medium" w:hAnsi="Franklin Gothic Medium"/>
        </w:rPr>
      </w:pPr>
    </w:p>
    <w:p w14:paraId="5CFCA92B" w14:textId="77777777" w:rsidR="00E96AD7" w:rsidRDefault="00E96AD7" w:rsidP="00E96AD7">
      <w:pPr>
        <w:rPr>
          <w:rStyle w:val="IntenseEmphasis"/>
          <w:rFonts w:ascii="Franklin Gothic Medium" w:hAnsi="Franklin Gothic Medium"/>
          <w:sz w:val="28"/>
          <w:szCs w:val="28"/>
        </w:rPr>
      </w:pPr>
      <w:r w:rsidRPr="001A230E">
        <w:rPr>
          <w:rStyle w:val="IntenseEmphasis"/>
          <w:rFonts w:ascii="Franklin Gothic Medium" w:hAnsi="Franklin Gothic Medium"/>
          <w:sz w:val="28"/>
          <w:szCs w:val="28"/>
        </w:rPr>
        <w:t>A Manual of Employee Benefits and Personnel Policies</w:t>
      </w:r>
    </w:p>
    <w:p w14:paraId="08E23F9D" w14:textId="77777777" w:rsidR="00FE698F" w:rsidRDefault="00FE698F" w:rsidP="00E96AD7">
      <w:pPr>
        <w:rPr>
          <w:rStyle w:val="IntenseEmphasis"/>
          <w:rFonts w:ascii="Franklin Gothic Medium" w:hAnsi="Franklin Gothic Medium"/>
          <w:sz w:val="28"/>
          <w:szCs w:val="28"/>
        </w:rPr>
      </w:pPr>
    </w:p>
    <w:p w14:paraId="28E74DDC" w14:textId="77777777" w:rsidR="00FE698F" w:rsidRDefault="00FE698F" w:rsidP="00E96AD7">
      <w:pPr>
        <w:rPr>
          <w:rStyle w:val="IntenseEmphasis"/>
          <w:rFonts w:ascii="Franklin Gothic Medium" w:hAnsi="Franklin Gothic Medium"/>
          <w:sz w:val="28"/>
          <w:szCs w:val="28"/>
        </w:rPr>
      </w:pPr>
    </w:p>
    <w:p w14:paraId="188C3794" w14:textId="77777777" w:rsidR="00FE698F" w:rsidRDefault="00FE698F" w:rsidP="00E96AD7">
      <w:pPr>
        <w:rPr>
          <w:rStyle w:val="IntenseEmphasis"/>
          <w:rFonts w:ascii="Franklin Gothic Medium" w:hAnsi="Franklin Gothic Medium"/>
          <w:sz w:val="28"/>
          <w:szCs w:val="28"/>
        </w:rPr>
      </w:pPr>
    </w:p>
    <w:p w14:paraId="7C3835E2" w14:textId="77777777" w:rsidR="00FE698F" w:rsidRDefault="00FE698F" w:rsidP="00E96AD7">
      <w:pPr>
        <w:rPr>
          <w:rStyle w:val="IntenseEmphasis"/>
          <w:rFonts w:ascii="Franklin Gothic Medium" w:hAnsi="Franklin Gothic Medium"/>
          <w:sz w:val="28"/>
          <w:szCs w:val="28"/>
        </w:rPr>
      </w:pPr>
    </w:p>
    <w:p w14:paraId="366B02B1" w14:textId="563CF963" w:rsidR="00FE698F" w:rsidRPr="001A230E" w:rsidRDefault="00FE698F" w:rsidP="00E96AD7">
      <w:pPr>
        <w:rPr>
          <w:rStyle w:val="IntenseEmphasis"/>
          <w:rFonts w:ascii="Franklin Gothic Medium" w:hAnsi="Franklin Gothic Medium"/>
          <w:sz w:val="28"/>
          <w:szCs w:val="28"/>
        </w:rPr>
        <w:sectPr w:rsidR="00FE698F" w:rsidRPr="001A230E">
          <w:headerReference w:type="default" r:id="rId7"/>
          <w:footerReference w:type="default" r:id="rId8"/>
          <w:type w:val="continuous"/>
          <w:pgSz w:w="12240" w:h="15840"/>
          <w:pgMar w:top="1820" w:right="720" w:bottom="280" w:left="360" w:header="720" w:footer="720" w:gutter="0"/>
          <w:cols w:space="720"/>
        </w:sectPr>
      </w:pPr>
    </w:p>
    <w:sdt>
      <w:sdtPr>
        <w:rPr>
          <w:rFonts w:eastAsia="Franklin Gothic Book" w:cs="Franklin Gothic Book"/>
          <w:i/>
          <w:iCs/>
          <w:color w:val="auto"/>
          <w:sz w:val="22"/>
          <w:szCs w:val="22"/>
        </w:rPr>
        <w:id w:val="716700070"/>
        <w:docPartObj>
          <w:docPartGallery w:val="Table of Contents"/>
          <w:docPartUnique/>
        </w:docPartObj>
      </w:sdtPr>
      <w:sdtEndPr>
        <w:rPr>
          <w:b w:val="0"/>
          <w:noProof/>
        </w:rPr>
      </w:sdtEndPr>
      <w:sdtContent>
        <w:p w14:paraId="3449140D" w14:textId="05FEA710" w:rsidR="005463E5" w:rsidRPr="005463E5" w:rsidRDefault="005463E5" w:rsidP="00705400">
          <w:pPr>
            <w:pStyle w:val="TOCHeading"/>
          </w:pPr>
          <w:r w:rsidRPr="005463E5">
            <w:t>Contents</w:t>
          </w:r>
        </w:p>
        <w:p w14:paraId="3EEE4D68" w14:textId="33597DAA" w:rsidR="00C1729A" w:rsidRDefault="005463E5">
          <w:pPr>
            <w:pStyle w:val="TOC1"/>
            <w:tabs>
              <w:tab w:val="right" w:leader="dot" w:pos="1115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239767640" w:history="1">
            <w:r w:rsidR="00C1729A" w:rsidRPr="00F730D8">
              <w:rPr>
                <w:rStyle w:val="Hyperlink"/>
                <w:noProof/>
              </w:rPr>
              <w:t>INTRODUCTION</w:t>
            </w:r>
            <w:r w:rsidR="00C1729A">
              <w:rPr>
                <w:noProof/>
                <w:webHidden/>
              </w:rPr>
              <w:tab/>
            </w:r>
            <w:r w:rsidR="00C1729A">
              <w:rPr>
                <w:noProof/>
                <w:webHidden/>
              </w:rPr>
              <w:fldChar w:fldCharType="begin"/>
            </w:r>
            <w:r w:rsidR="00C1729A">
              <w:rPr>
                <w:noProof/>
                <w:webHidden/>
              </w:rPr>
              <w:instrText xml:space="preserve"> PAGEREF _Toc239767640 \h </w:instrText>
            </w:r>
            <w:r w:rsidR="00C1729A">
              <w:rPr>
                <w:noProof/>
                <w:webHidden/>
              </w:rPr>
            </w:r>
            <w:r w:rsidR="00C1729A">
              <w:rPr>
                <w:noProof/>
                <w:webHidden/>
              </w:rPr>
              <w:fldChar w:fldCharType="separate"/>
            </w:r>
            <w:r w:rsidR="00C1729A">
              <w:rPr>
                <w:noProof/>
                <w:webHidden/>
              </w:rPr>
              <w:t>4</w:t>
            </w:r>
            <w:r w:rsidR="00C1729A">
              <w:rPr>
                <w:noProof/>
                <w:webHidden/>
              </w:rPr>
              <w:fldChar w:fldCharType="end"/>
            </w:r>
          </w:hyperlink>
        </w:p>
        <w:p w14:paraId="571C5703" w14:textId="366C899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1" w:history="1">
            <w:r w:rsidRPr="00F730D8">
              <w:rPr>
                <w:rStyle w:val="Hyperlink"/>
                <w:noProof/>
              </w:rPr>
              <w:t>WELCOME</w:t>
            </w:r>
            <w:r>
              <w:rPr>
                <w:noProof/>
                <w:webHidden/>
              </w:rPr>
              <w:tab/>
            </w:r>
            <w:r>
              <w:rPr>
                <w:noProof/>
                <w:webHidden/>
              </w:rPr>
              <w:fldChar w:fldCharType="begin"/>
            </w:r>
            <w:r>
              <w:rPr>
                <w:noProof/>
                <w:webHidden/>
              </w:rPr>
              <w:instrText xml:space="preserve"> PAGEREF _Toc239767641 \h </w:instrText>
            </w:r>
            <w:r>
              <w:rPr>
                <w:noProof/>
                <w:webHidden/>
              </w:rPr>
            </w:r>
            <w:r>
              <w:rPr>
                <w:noProof/>
                <w:webHidden/>
              </w:rPr>
              <w:fldChar w:fldCharType="separate"/>
            </w:r>
            <w:r>
              <w:rPr>
                <w:noProof/>
                <w:webHidden/>
              </w:rPr>
              <w:t>4</w:t>
            </w:r>
            <w:r>
              <w:rPr>
                <w:noProof/>
                <w:webHidden/>
              </w:rPr>
              <w:fldChar w:fldCharType="end"/>
            </w:r>
          </w:hyperlink>
        </w:p>
        <w:p w14:paraId="7542EBD2" w14:textId="25EB6B4B"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2" w:history="1">
            <w:r w:rsidRPr="00F730D8">
              <w:rPr>
                <w:rStyle w:val="Hyperlink"/>
                <w:noProof/>
              </w:rPr>
              <w:t>DIVERSITY STATEMENT</w:t>
            </w:r>
            <w:r>
              <w:rPr>
                <w:noProof/>
                <w:webHidden/>
              </w:rPr>
              <w:tab/>
            </w:r>
            <w:r>
              <w:rPr>
                <w:noProof/>
                <w:webHidden/>
              </w:rPr>
              <w:fldChar w:fldCharType="begin"/>
            </w:r>
            <w:r>
              <w:rPr>
                <w:noProof/>
                <w:webHidden/>
              </w:rPr>
              <w:instrText xml:space="preserve"> PAGEREF _Toc239767642 \h </w:instrText>
            </w:r>
            <w:r>
              <w:rPr>
                <w:noProof/>
                <w:webHidden/>
              </w:rPr>
            </w:r>
            <w:r>
              <w:rPr>
                <w:noProof/>
                <w:webHidden/>
              </w:rPr>
              <w:fldChar w:fldCharType="separate"/>
            </w:r>
            <w:r>
              <w:rPr>
                <w:noProof/>
                <w:webHidden/>
              </w:rPr>
              <w:t>4</w:t>
            </w:r>
            <w:r>
              <w:rPr>
                <w:noProof/>
                <w:webHidden/>
              </w:rPr>
              <w:fldChar w:fldCharType="end"/>
            </w:r>
          </w:hyperlink>
        </w:p>
        <w:p w14:paraId="235DE069" w14:textId="229D75DE"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643" w:history="1">
            <w:r w:rsidRPr="00F730D8">
              <w:rPr>
                <w:rStyle w:val="Hyperlink"/>
                <w:noProof/>
              </w:rPr>
              <w:t>EMPLOYMENT</w:t>
            </w:r>
            <w:r w:rsidRPr="00F730D8">
              <w:rPr>
                <w:rStyle w:val="Hyperlink"/>
                <w:noProof/>
                <w:spacing w:val="-9"/>
              </w:rPr>
              <w:t xml:space="preserve"> </w:t>
            </w:r>
            <w:r w:rsidRPr="00F730D8">
              <w:rPr>
                <w:rStyle w:val="Hyperlink"/>
                <w:noProof/>
                <w:spacing w:val="-2"/>
              </w:rPr>
              <w:t>PRACTICES</w:t>
            </w:r>
            <w:r>
              <w:rPr>
                <w:noProof/>
                <w:webHidden/>
              </w:rPr>
              <w:tab/>
            </w:r>
            <w:r>
              <w:rPr>
                <w:noProof/>
                <w:webHidden/>
              </w:rPr>
              <w:fldChar w:fldCharType="begin"/>
            </w:r>
            <w:r>
              <w:rPr>
                <w:noProof/>
                <w:webHidden/>
              </w:rPr>
              <w:instrText xml:space="preserve"> PAGEREF _Toc239767643 \h </w:instrText>
            </w:r>
            <w:r>
              <w:rPr>
                <w:noProof/>
                <w:webHidden/>
              </w:rPr>
            </w:r>
            <w:r>
              <w:rPr>
                <w:noProof/>
                <w:webHidden/>
              </w:rPr>
              <w:fldChar w:fldCharType="separate"/>
            </w:r>
            <w:r>
              <w:rPr>
                <w:noProof/>
                <w:webHidden/>
              </w:rPr>
              <w:t>5</w:t>
            </w:r>
            <w:r>
              <w:rPr>
                <w:noProof/>
                <w:webHidden/>
              </w:rPr>
              <w:fldChar w:fldCharType="end"/>
            </w:r>
          </w:hyperlink>
        </w:p>
        <w:p w14:paraId="6376DF34" w14:textId="60E0134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4" w:history="1">
            <w:r w:rsidRPr="00F730D8">
              <w:rPr>
                <w:rStyle w:val="Hyperlink"/>
                <w:noProof/>
              </w:rPr>
              <w:t>EQUAL</w:t>
            </w:r>
            <w:r w:rsidRPr="00F730D8">
              <w:rPr>
                <w:rStyle w:val="Hyperlink"/>
                <w:noProof/>
                <w:spacing w:val="-14"/>
              </w:rPr>
              <w:t xml:space="preserve"> </w:t>
            </w:r>
            <w:r w:rsidRPr="00F730D8">
              <w:rPr>
                <w:rStyle w:val="Hyperlink"/>
                <w:noProof/>
              </w:rPr>
              <w:t>EMPLOYMENT</w:t>
            </w:r>
            <w:r w:rsidRPr="00F730D8">
              <w:rPr>
                <w:rStyle w:val="Hyperlink"/>
                <w:noProof/>
                <w:spacing w:val="-15"/>
              </w:rPr>
              <w:t xml:space="preserve"> </w:t>
            </w:r>
            <w:r w:rsidRPr="00F730D8">
              <w:rPr>
                <w:rStyle w:val="Hyperlink"/>
                <w:noProof/>
                <w:spacing w:val="-2"/>
              </w:rPr>
              <w:t>OPPORTUNITY</w:t>
            </w:r>
            <w:r>
              <w:rPr>
                <w:noProof/>
                <w:webHidden/>
              </w:rPr>
              <w:tab/>
            </w:r>
            <w:r>
              <w:rPr>
                <w:noProof/>
                <w:webHidden/>
              </w:rPr>
              <w:fldChar w:fldCharType="begin"/>
            </w:r>
            <w:r>
              <w:rPr>
                <w:noProof/>
                <w:webHidden/>
              </w:rPr>
              <w:instrText xml:space="preserve"> PAGEREF _Toc239767644 \h </w:instrText>
            </w:r>
            <w:r>
              <w:rPr>
                <w:noProof/>
                <w:webHidden/>
              </w:rPr>
            </w:r>
            <w:r>
              <w:rPr>
                <w:noProof/>
                <w:webHidden/>
              </w:rPr>
              <w:fldChar w:fldCharType="separate"/>
            </w:r>
            <w:r>
              <w:rPr>
                <w:noProof/>
                <w:webHidden/>
              </w:rPr>
              <w:t>5</w:t>
            </w:r>
            <w:r>
              <w:rPr>
                <w:noProof/>
                <w:webHidden/>
              </w:rPr>
              <w:fldChar w:fldCharType="end"/>
            </w:r>
          </w:hyperlink>
        </w:p>
        <w:p w14:paraId="625DBD88" w14:textId="33736502"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5" w:history="1">
            <w:r w:rsidRPr="00F730D8">
              <w:rPr>
                <w:rStyle w:val="Hyperlink"/>
                <w:noProof/>
              </w:rPr>
              <w:t>AFFIRMATIVE</w:t>
            </w:r>
            <w:r w:rsidRPr="00F730D8">
              <w:rPr>
                <w:rStyle w:val="Hyperlink"/>
                <w:noProof/>
                <w:spacing w:val="2"/>
              </w:rPr>
              <w:t xml:space="preserve"> </w:t>
            </w:r>
            <w:r w:rsidRPr="00F730D8">
              <w:rPr>
                <w:rStyle w:val="Hyperlink"/>
                <w:noProof/>
              </w:rPr>
              <w:t>ACTION</w:t>
            </w:r>
            <w:r>
              <w:rPr>
                <w:noProof/>
                <w:webHidden/>
              </w:rPr>
              <w:tab/>
            </w:r>
            <w:r>
              <w:rPr>
                <w:noProof/>
                <w:webHidden/>
              </w:rPr>
              <w:fldChar w:fldCharType="begin"/>
            </w:r>
            <w:r>
              <w:rPr>
                <w:noProof/>
                <w:webHidden/>
              </w:rPr>
              <w:instrText xml:space="preserve"> PAGEREF _Toc239767645 \h </w:instrText>
            </w:r>
            <w:r>
              <w:rPr>
                <w:noProof/>
                <w:webHidden/>
              </w:rPr>
            </w:r>
            <w:r>
              <w:rPr>
                <w:noProof/>
                <w:webHidden/>
              </w:rPr>
              <w:fldChar w:fldCharType="separate"/>
            </w:r>
            <w:r>
              <w:rPr>
                <w:noProof/>
                <w:webHidden/>
              </w:rPr>
              <w:t>5</w:t>
            </w:r>
            <w:r>
              <w:rPr>
                <w:noProof/>
                <w:webHidden/>
              </w:rPr>
              <w:fldChar w:fldCharType="end"/>
            </w:r>
          </w:hyperlink>
        </w:p>
        <w:p w14:paraId="413CFCF9" w14:textId="447530D3"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6" w:history="1">
            <w:r w:rsidRPr="00F730D8">
              <w:rPr>
                <w:rStyle w:val="Hyperlink"/>
                <w:noProof/>
              </w:rPr>
              <w:t>DISSEMINATION</w:t>
            </w:r>
            <w:r w:rsidRPr="00F730D8">
              <w:rPr>
                <w:rStyle w:val="Hyperlink"/>
                <w:noProof/>
                <w:spacing w:val="-13"/>
              </w:rPr>
              <w:t xml:space="preserve"> </w:t>
            </w:r>
            <w:r w:rsidRPr="00F730D8">
              <w:rPr>
                <w:rStyle w:val="Hyperlink"/>
                <w:noProof/>
              </w:rPr>
              <w:t>OF</w:t>
            </w:r>
            <w:r w:rsidRPr="00F730D8">
              <w:rPr>
                <w:rStyle w:val="Hyperlink"/>
                <w:noProof/>
                <w:spacing w:val="-14"/>
              </w:rPr>
              <w:t xml:space="preserve"> </w:t>
            </w:r>
            <w:r w:rsidRPr="00F730D8">
              <w:rPr>
                <w:rStyle w:val="Hyperlink"/>
                <w:noProof/>
                <w:spacing w:val="-2"/>
              </w:rPr>
              <w:t>POLICY</w:t>
            </w:r>
            <w:r>
              <w:rPr>
                <w:noProof/>
                <w:webHidden/>
              </w:rPr>
              <w:tab/>
            </w:r>
            <w:r>
              <w:rPr>
                <w:noProof/>
                <w:webHidden/>
              </w:rPr>
              <w:fldChar w:fldCharType="begin"/>
            </w:r>
            <w:r>
              <w:rPr>
                <w:noProof/>
                <w:webHidden/>
              </w:rPr>
              <w:instrText xml:space="preserve"> PAGEREF _Toc239767646 \h </w:instrText>
            </w:r>
            <w:r>
              <w:rPr>
                <w:noProof/>
                <w:webHidden/>
              </w:rPr>
            </w:r>
            <w:r>
              <w:rPr>
                <w:noProof/>
                <w:webHidden/>
              </w:rPr>
              <w:fldChar w:fldCharType="separate"/>
            </w:r>
            <w:r>
              <w:rPr>
                <w:noProof/>
                <w:webHidden/>
              </w:rPr>
              <w:t>5</w:t>
            </w:r>
            <w:r>
              <w:rPr>
                <w:noProof/>
                <w:webHidden/>
              </w:rPr>
              <w:fldChar w:fldCharType="end"/>
            </w:r>
          </w:hyperlink>
        </w:p>
        <w:p w14:paraId="5BC1ABE1" w14:textId="143F246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7" w:history="1">
            <w:r w:rsidRPr="00F730D8">
              <w:rPr>
                <w:rStyle w:val="Hyperlink"/>
                <w:noProof/>
              </w:rPr>
              <w:t>ADMINISTRATION</w:t>
            </w:r>
            <w:r w:rsidRPr="00F730D8">
              <w:rPr>
                <w:rStyle w:val="Hyperlink"/>
                <w:noProof/>
                <w:spacing w:val="-14"/>
              </w:rPr>
              <w:t xml:space="preserve"> </w:t>
            </w:r>
            <w:r w:rsidRPr="00F730D8">
              <w:rPr>
                <w:rStyle w:val="Hyperlink"/>
                <w:noProof/>
              </w:rPr>
              <w:t>OF</w:t>
            </w:r>
            <w:r w:rsidRPr="00F730D8">
              <w:rPr>
                <w:rStyle w:val="Hyperlink"/>
                <w:noProof/>
                <w:spacing w:val="-14"/>
              </w:rPr>
              <w:t xml:space="preserve"> </w:t>
            </w:r>
            <w:r w:rsidRPr="00F730D8">
              <w:rPr>
                <w:rStyle w:val="Hyperlink"/>
                <w:noProof/>
                <w:spacing w:val="-2"/>
              </w:rPr>
              <w:t>POLICY</w:t>
            </w:r>
            <w:r>
              <w:rPr>
                <w:noProof/>
                <w:webHidden/>
              </w:rPr>
              <w:tab/>
            </w:r>
            <w:r>
              <w:rPr>
                <w:noProof/>
                <w:webHidden/>
              </w:rPr>
              <w:fldChar w:fldCharType="begin"/>
            </w:r>
            <w:r>
              <w:rPr>
                <w:noProof/>
                <w:webHidden/>
              </w:rPr>
              <w:instrText xml:space="preserve"> PAGEREF _Toc239767647 \h </w:instrText>
            </w:r>
            <w:r>
              <w:rPr>
                <w:noProof/>
                <w:webHidden/>
              </w:rPr>
            </w:r>
            <w:r>
              <w:rPr>
                <w:noProof/>
                <w:webHidden/>
              </w:rPr>
              <w:fldChar w:fldCharType="separate"/>
            </w:r>
            <w:r>
              <w:rPr>
                <w:noProof/>
                <w:webHidden/>
              </w:rPr>
              <w:t>5</w:t>
            </w:r>
            <w:r>
              <w:rPr>
                <w:noProof/>
                <w:webHidden/>
              </w:rPr>
              <w:fldChar w:fldCharType="end"/>
            </w:r>
          </w:hyperlink>
        </w:p>
        <w:p w14:paraId="2FEBC542" w14:textId="7CBE3A7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8" w:history="1">
            <w:r w:rsidRPr="00F730D8">
              <w:rPr>
                <w:rStyle w:val="Hyperlink"/>
                <w:noProof/>
              </w:rPr>
              <w:t>REASSIGNMENT</w:t>
            </w:r>
            <w:r>
              <w:rPr>
                <w:noProof/>
                <w:webHidden/>
              </w:rPr>
              <w:tab/>
            </w:r>
            <w:r>
              <w:rPr>
                <w:noProof/>
                <w:webHidden/>
              </w:rPr>
              <w:fldChar w:fldCharType="begin"/>
            </w:r>
            <w:r>
              <w:rPr>
                <w:noProof/>
                <w:webHidden/>
              </w:rPr>
              <w:instrText xml:space="preserve"> PAGEREF _Toc239767648 \h </w:instrText>
            </w:r>
            <w:r>
              <w:rPr>
                <w:noProof/>
                <w:webHidden/>
              </w:rPr>
            </w:r>
            <w:r>
              <w:rPr>
                <w:noProof/>
                <w:webHidden/>
              </w:rPr>
              <w:fldChar w:fldCharType="separate"/>
            </w:r>
            <w:r>
              <w:rPr>
                <w:noProof/>
                <w:webHidden/>
              </w:rPr>
              <w:t>5</w:t>
            </w:r>
            <w:r>
              <w:rPr>
                <w:noProof/>
                <w:webHidden/>
              </w:rPr>
              <w:fldChar w:fldCharType="end"/>
            </w:r>
          </w:hyperlink>
        </w:p>
        <w:p w14:paraId="02FB4BBF" w14:textId="6BBC1CA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49" w:history="1">
            <w:r w:rsidRPr="00F730D8">
              <w:rPr>
                <w:rStyle w:val="Hyperlink"/>
                <w:noProof/>
              </w:rPr>
              <w:t>EVALUATION</w:t>
            </w:r>
            <w:r w:rsidRPr="00F730D8">
              <w:rPr>
                <w:rStyle w:val="Hyperlink"/>
                <w:noProof/>
                <w:spacing w:val="-16"/>
              </w:rPr>
              <w:t xml:space="preserve"> </w:t>
            </w:r>
            <w:r w:rsidRPr="00F730D8">
              <w:rPr>
                <w:rStyle w:val="Hyperlink"/>
                <w:noProof/>
                <w:spacing w:val="-2"/>
              </w:rPr>
              <w:t>PERIOD</w:t>
            </w:r>
            <w:r>
              <w:rPr>
                <w:noProof/>
                <w:webHidden/>
              </w:rPr>
              <w:tab/>
            </w:r>
            <w:r>
              <w:rPr>
                <w:noProof/>
                <w:webHidden/>
              </w:rPr>
              <w:fldChar w:fldCharType="begin"/>
            </w:r>
            <w:r>
              <w:rPr>
                <w:noProof/>
                <w:webHidden/>
              </w:rPr>
              <w:instrText xml:space="preserve"> PAGEREF _Toc239767649 \h </w:instrText>
            </w:r>
            <w:r>
              <w:rPr>
                <w:noProof/>
                <w:webHidden/>
              </w:rPr>
            </w:r>
            <w:r>
              <w:rPr>
                <w:noProof/>
                <w:webHidden/>
              </w:rPr>
              <w:fldChar w:fldCharType="separate"/>
            </w:r>
            <w:r>
              <w:rPr>
                <w:noProof/>
                <w:webHidden/>
              </w:rPr>
              <w:t>6</w:t>
            </w:r>
            <w:r>
              <w:rPr>
                <w:noProof/>
                <w:webHidden/>
              </w:rPr>
              <w:fldChar w:fldCharType="end"/>
            </w:r>
          </w:hyperlink>
        </w:p>
        <w:p w14:paraId="7D959EE6" w14:textId="6B29E27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0" w:history="1">
            <w:r w:rsidRPr="00F730D8">
              <w:rPr>
                <w:rStyle w:val="Hyperlink"/>
                <w:noProof/>
              </w:rPr>
              <w:t>ANTI-HARASSMENT</w:t>
            </w:r>
            <w:r>
              <w:rPr>
                <w:noProof/>
                <w:webHidden/>
              </w:rPr>
              <w:tab/>
            </w:r>
            <w:r>
              <w:rPr>
                <w:noProof/>
                <w:webHidden/>
              </w:rPr>
              <w:fldChar w:fldCharType="begin"/>
            </w:r>
            <w:r>
              <w:rPr>
                <w:noProof/>
                <w:webHidden/>
              </w:rPr>
              <w:instrText xml:space="preserve"> PAGEREF _Toc239767650 \h </w:instrText>
            </w:r>
            <w:r>
              <w:rPr>
                <w:noProof/>
                <w:webHidden/>
              </w:rPr>
            </w:r>
            <w:r>
              <w:rPr>
                <w:noProof/>
                <w:webHidden/>
              </w:rPr>
              <w:fldChar w:fldCharType="separate"/>
            </w:r>
            <w:r>
              <w:rPr>
                <w:noProof/>
                <w:webHidden/>
              </w:rPr>
              <w:t>6</w:t>
            </w:r>
            <w:r>
              <w:rPr>
                <w:noProof/>
                <w:webHidden/>
              </w:rPr>
              <w:fldChar w:fldCharType="end"/>
            </w:r>
          </w:hyperlink>
        </w:p>
        <w:p w14:paraId="6FFDC674" w14:textId="2FE8CB10"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1" w:history="1">
            <w:r w:rsidRPr="00F730D8">
              <w:rPr>
                <w:rStyle w:val="Hyperlink"/>
                <w:noProof/>
              </w:rPr>
              <w:t>ACCESS TO PERSONNEL FILES</w:t>
            </w:r>
            <w:r>
              <w:rPr>
                <w:noProof/>
                <w:webHidden/>
              </w:rPr>
              <w:tab/>
            </w:r>
            <w:r>
              <w:rPr>
                <w:noProof/>
                <w:webHidden/>
              </w:rPr>
              <w:fldChar w:fldCharType="begin"/>
            </w:r>
            <w:r>
              <w:rPr>
                <w:noProof/>
                <w:webHidden/>
              </w:rPr>
              <w:instrText xml:space="preserve"> PAGEREF _Toc239767651 \h </w:instrText>
            </w:r>
            <w:r>
              <w:rPr>
                <w:noProof/>
                <w:webHidden/>
              </w:rPr>
            </w:r>
            <w:r>
              <w:rPr>
                <w:noProof/>
                <w:webHidden/>
              </w:rPr>
              <w:fldChar w:fldCharType="separate"/>
            </w:r>
            <w:r>
              <w:rPr>
                <w:noProof/>
                <w:webHidden/>
              </w:rPr>
              <w:t>6</w:t>
            </w:r>
            <w:r>
              <w:rPr>
                <w:noProof/>
                <w:webHidden/>
              </w:rPr>
              <w:fldChar w:fldCharType="end"/>
            </w:r>
          </w:hyperlink>
        </w:p>
        <w:p w14:paraId="75B34C72" w14:textId="195D04D2"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2" w:history="1">
            <w:r w:rsidRPr="00F730D8">
              <w:rPr>
                <w:rStyle w:val="Hyperlink"/>
                <w:noProof/>
              </w:rPr>
              <w:t>ENDING EMPLOYMENT</w:t>
            </w:r>
            <w:r>
              <w:rPr>
                <w:noProof/>
                <w:webHidden/>
              </w:rPr>
              <w:tab/>
            </w:r>
            <w:r>
              <w:rPr>
                <w:noProof/>
                <w:webHidden/>
              </w:rPr>
              <w:fldChar w:fldCharType="begin"/>
            </w:r>
            <w:r>
              <w:rPr>
                <w:noProof/>
                <w:webHidden/>
              </w:rPr>
              <w:instrText xml:space="preserve"> PAGEREF _Toc239767652 \h </w:instrText>
            </w:r>
            <w:r>
              <w:rPr>
                <w:noProof/>
                <w:webHidden/>
              </w:rPr>
            </w:r>
            <w:r>
              <w:rPr>
                <w:noProof/>
                <w:webHidden/>
              </w:rPr>
              <w:fldChar w:fldCharType="separate"/>
            </w:r>
            <w:r>
              <w:rPr>
                <w:noProof/>
                <w:webHidden/>
              </w:rPr>
              <w:t>7</w:t>
            </w:r>
            <w:r>
              <w:rPr>
                <w:noProof/>
                <w:webHidden/>
              </w:rPr>
              <w:fldChar w:fldCharType="end"/>
            </w:r>
          </w:hyperlink>
        </w:p>
        <w:p w14:paraId="7A889870" w14:textId="2EED214D"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653" w:history="1">
            <w:r w:rsidRPr="00F730D8">
              <w:rPr>
                <w:rStyle w:val="Hyperlink"/>
                <w:noProof/>
              </w:rPr>
              <w:t>YOUR RESPONSIBILITIES</w:t>
            </w:r>
            <w:r>
              <w:rPr>
                <w:noProof/>
                <w:webHidden/>
              </w:rPr>
              <w:tab/>
            </w:r>
            <w:r>
              <w:rPr>
                <w:noProof/>
                <w:webHidden/>
              </w:rPr>
              <w:fldChar w:fldCharType="begin"/>
            </w:r>
            <w:r>
              <w:rPr>
                <w:noProof/>
                <w:webHidden/>
              </w:rPr>
              <w:instrText xml:space="preserve"> PAGEREF _Toc239767653 \h </w:instrText>
            </w:r>
            <w:r>
              <w:rPr>
                <w:noProof/>
                <w:webHidden/>
              </w:rPr>
            </w:r>
            <w:r>
              <w:rPr>
                <w:noProof/>
                <w:webHidden/>
              </w:rPr>
              <w:fldChar w:fldCharType="separate"/>
            </w:r>
            <w:r>
              <w:rPr>
                <w:noProof/>
                <w:webHidden/>
              </w:rPr>
              <w:t>8</w:t>
            </w:r>
            <w:r>
              <w:rPr>
                <w:noProof/>
                <w:webHidden/>
              </w:rPr>
              <w:fldChar w:fldCharType="end"/>
            </w:r>
          </w:hyperlink>
        </w:p>
        <w:p w14:paraId="654CF799" w14:textId="752A0882"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4" w:history="1">
            <w:r w:rsidRPr="00F730D8">
              <w:rPr>
                <w:rStyle w:val="Hyperlink"/>
                <w:noProof/>
              </w:rPr>
              <w:t>PERFORMANCE</w:t>
            </w:r>
            <w:r w:rsidRPr="00F730D8">
              <w:rPr>
                <w:rStyle w:val="Hyperlink"/>
                <w:noProof/>
                <w:spacing w:val="-16"/>
              </w:rPr>
              <w:t xml:space="preserve"> </w:t>
            </w:r>
            <w:r w:rsidRPr="00F730D8">
              <w:rPr>
                <w:rStyle w:val="Hyperlink"/>
                <w:noProof/>
              </w:rPr>
              <w:t>AND</w:t>
            </w:r>
            <w:r w:rsidRPr="00F730D8">
              <w:rPr>
                <w:rStyle w:val="Hyperlink"/>
                <w:noProof/>
                <w:spacing w:val="-16"/>
              </w:rPr>
              <w:t xml:space="preserve"> </w:t>
            </w:r>
            <w:r w:rsidRPr="00F730D8">
              <w:rPr>
                <w:rStyle w:val="Hyperlink"/>
                <w:noProof/>
              </w:rPr>
              <w:t>PERFORMANCE</w:t>
            </w:r>
            <w:r w:rsidRPr="00F730D8">
              <w:rPr>
                <w:rStyle w:val="Hyperlink"/>
                <w:noProof/>
                <w:spacing w:val="-16"/>
              </w:rPr>
              <w:t xml:space="preserve"> </w:t>
            </w:r>
            <w:r w:rsidRPr="00F730D8">
              <w:rPr>
                <w:rStyle w:val="Hyperlink"/>
                <w:noProof/>
                <w:spacing w:val="-2"/>
              </w:rPr>
              <w:t>REVIEW</w:t>
            </w:r>
            <w:r>
              <w:rPr>
                <w:noProof/>
                <w:webHidden/>
              </w:rPr>
              <w:tab/>
            </w:r>
            <w:r>
              <w:rPr>
                <w:noProof/>
                <w:webHidden/>
              </w:rPr>
              <w:fldChar w:fldCharType="begin"/>
            </w:r>
            <w:r>
              <w:rPr>
                <w:noProof/>
                <w:webHidden/>
              </w:rPr>
              <w:instrText xml:space="preserve"> PAGEREF _Toc239767654 \h </w:instrText>
            </w:r>
            <w:r>
              <w:rPr>
                <w:noProof/>
                <w:webHidden/>
              </w:rPr>
            </w:r>
            <w:r>
              <w:rPr>
                <w:noProof/>
                <w:webHidden/>
              </w:rPr>
              <w:fldChar w:fldCharType="separate"/>
            </w:r>
            <w:r>
              <w:rPr>
                <w:noProof/>
                <w:webHidden/>
              </w:rPr>
              <w:t>8</w:t>
            </w:r>
            <w:r>
              <w:rPr>
                <w:noProof/>
                <w:webHidden/>
              </w:rPr>
              <w:fldChar w:fldCharType="end"/>
            </w:r>
          </w:hyperlink>
        </w:p>
        <w:p w14:paraId="54C38C9C" w14:textId="4E68BAA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5" w:history="1">
            <w:r w:rsidRPr="00F730D8">
              <w:rPr>
                <w:rStyle w:val="Hyperlink"/>
                <w:noProof/>
              </w:rPr>
              <w:t>SPECIAL</w:t>
            </w:r>
            <w:r w:rsidRPr="00F730D8">
              <w:rPr>
                <w:rStyle w:val="Hyperlink"/>
                <w:noProof/>
                <w:spacing w:val="-14"/>
              </w:rPr>
              <w:t xml:space="preserve"> </w:t>
            </w:r>
            <w:r w:rsidRPr="00F730D8">
              <w:rPr>
                <w:rStyle w:val="Hyperlink"/>
                <w:noProof/>
              </w:rPr>
              <w:t>PRIVILEGES</w:t>
            </w:r>
            <w:r>
              <w:rPr>
                <w:noProof/>
                <w:webHidden/>
              </w:rPr>
              <w:tab/>
            </w:r>
            <w:r>
              <w:rPr>
                <w:noProof/>
                <w:webHidden/>
              </w:rPr>
              <w:fldChar w:fldCharType="begin"/>
            </w:r>
            <w:r>
              <w:rPr>
                <w:noProof/>
                <w:webHidden/>
              </w:rPr>
              <w:instrText xml:space="preserve"> PAGEREF _Toc239767655 \h </w:instrText>
            </w:r>
            <w:r>
              <w:rPr>
                <w:noProof/>
                <w:webHidden/>
              </w:rPr>
            </w:r>
            <w:r>
              <w:rPr>
                <w:noProof/>
                <w:webHidden/>
              </w:rPr>
              <w:fldChar w:fldCharType="separate"/>
            </w:r>
            <w:r>
              <w:rPr>
                <w:noProof/>
                <w:webHidden/>
              </w:rPr>
              <w:t>8</w:t>
            </w:r>
            <w:r>
              <w:rPr>
                <w:noProof/>
                <w:webHidden/>
              </w:rPr>
              <w:fldChar w:fldCharType="end"/>
            </w:r>
          </w:hyperlink>
        </w:p>
        <w:p w14:paraId="6CF62951" w14:textId="0F363909"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6" w:history="1">
            <w:r w:rsidRPr="00F730D8">
              <w:rPr>
                <w:rStyle w:val="Hyperlink"/>
                <w:noProof/>
              </w:rPr>
              <w:t>EMPLOYEE</w:t>
            </w:r>
            <w:r w:rsidRPr="00F730D8">
              <w:rPr>
                <w:rStyle w:val="Hyperlink"/>
                <w:noProof/>
                <w:spacing w:val="-17"/>
              </w:rPr>
              <w:t xml:space="preserve"> </w:t>
            </w:r>
            <w:r w:rsidRPr="00F730D8">
              <w:rPr>
                <w:rStyle w:val="Hyperlink"/>
                <w:noProof/>
                <w:spacing w:val="-2"/>
              </w:rPr>
              <w:t>CONDUCT</w:t>
            </w:r>
            <w:r>
              <w:rPr>
                <w:noProof/>
                <w:webHidden/>
              </w:rPr>
              <w:tab/>
            </w:r>
            <w:r>
              <w:rPr>
                <w:noProof/>
                <w:webHidden/>
              </w:rPr>
              <w:fldChar w:fldCharType="begin"/>
            </w:r>
            <w:r>
              <w:rPr>
                <w:noProof/>
                <w:webHidden/>
              </w:rPr>
              <w:instrText xml:space="preserve"> PAGEREF _Toc239767656 \h </w:instrText>
            </w:r>
            <w:r>
              <w:rPr>
                <w:noProof/>
                <w:webHidden/>
              </w:rPr>
            </w:r>
            <w:r>
              <w:rPr>
                <w:noProof/>
                <w:webHidden/>
              </w:rPr>
              <w:fldChar w:fldCharType="separate"/>
            </w:r>
            <w:r>
              <w:rPr>
                <w:noProof/>
                <w:webHidden/>
              </w:rPr>
              <w:t>9</w:t>
            </w:r>
            <w:r>
              <w:rPr>
                <w:noProof/>
                <w:webHidden/>
              </w:rPr>
              <w:fldChar w:fldCharType="end"/>
            </w:r>
          </w:hyperlink>
        </w:p>
        <w:p w14:paraId="3A9BF0CD" w14:textId="15530BAC"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7" w:history="1">
            <w:r w:rsidRPr="00F730D8">
              <w:rPr>
                <w:rStyle w:val="Hyperlink"/>
                <w:noProof/>
              </w:rPr>
              <w:t>ANTI-BULLYING</w:t>
            </w:r>
            <w:r>
              <w:rPr>
                <w:noProof/>
                <w:webHidden/>
              </w:rPr>
              <w:tab/>
            </w:r>
            <w:r>
              <w:rPr>
                <w:noProof/>
                <w:webHidden/>
              </w:rPr>
              <w:fldChar w:fldCharType="begin"/>
            </w:r>
            <w:r>
              <w:rPr>
                <w:noProof/>
                <w:webHidden/>
              </w:rPr>
              <w:instrText xml:space="preserve"> PAGEREF _Toc239767657 \h </w:instrText>
            </w:r>
            <w:r>
              <w:rPr>
                <w:noProof/>
                <w:webHidden/>
              </w:rPr>
            </w:r>
            <w:r>
              <w:rPr>
                <w:noProof/>
                <w:webHidden/>
              </w:rPr>
              <w:fldChar w:fldCharType="separate"/>
            </w:r>
            <w:r>
              <w:rPr>
                <w:noProof/>
                <w:webHidden/>
              </w:rPr>
              <w:t>9</w:t>
            </w:r>
            <w:r>
              <w:rPr>
                <w:noProof/>
                <w:webHidden/>
              </w:rPr>
              <w:fldChar w:fldCharType="end"/>
            </w:r>
          </w:hyperlink>
        </w:p>
        <w:p w14:paraId="0B71C35D" w14:textId="707538DF"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8" w:history="1">
            <w:r w:rsidRPr="00F730D8">
              <w:rPr>
                <w:rStyle w:val="Hyperlink"/>
                <w:noProof/>
              </w:rPr>
              <w:t>ANTI-NEPOTISM</w:t>
            </w:r>
            <w:r>
              <w:rPr>
                <w:noProof/>
                <w:webHidden/>
              </w:rPr>
              <w:tab/>
            </w:r>
            <w:r>
              <w:rPr>
                <w:noProof/>
                <w:webHidden/>
              </w:rPr>
              <w:fldChar w:fldCharType="begin"/>
            </w:r>
            <w:r>
              <w:rPr>
                <w:noProof/>
                <w:webHidden/>
              </w:rPr>
              <w:instrText xml:space="preserve"> PAGEREF _Toc239767658 \h </w:instrText>
            </w:r>
            <w:r>
              <w:rPr>
                <w:noProof/>
                <w:webHidden/>
              </w:rPr>
            </w:r>
            <w:r>
              <w:rPr>
                <w:noProof/>
                <w:webHidden/>
              </w:rPr>
              <w:fldChar w:fldCharType="separate"/>
            </w:r>
            <w:r>
              <w:rPr>
                <w:noProof/>
                <w:webHidden/>
              </w:rPr>
              <w:t>10</w:t>
            </w:r>
            <w:r>
              <w:rPr>
                <w:noProof/>
                <w:webHidden/>
              </w:rPr>
              <w:fldChar w:fldCharType="end"/>
            </w:r>
          </w:hyperlink>
        </w:p>
        <w:p w14:paraId="266086ED" w14:textId="35589D6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59" w:history="1">
            <w:r w:rsidRPr="00F730D8">
              <w:rPr>
                <w:rStyle w:val="Hyperlink"/>
                <w:noProof/>
              </w:rPr>
              <w:t>CONFIDENTIALITY</w:t>
            </w:r>
            <w:r>
              <w:rPr>
                <w:noProof/>
                <w:webHidden/>
              </w:rPr>
              <w:tab/>
            </w:r>
            <w:r>
              <w:rPr>
                <w:noProof/>
                <w:webHidden/>
              </w:rPr>
              <w:fldChar w:fldCharType="begin"/>
            </w:r>
            <w:r>
              <w:rPr>
                <w:noProof/>
                <w:webHidden/>
              </w:rPr>
              <w:instrText xml:space="preserve"> PAGEREF _Toc239767659 \h </w:instrText>
            </w:r>
            <w:r>
              <w:rPr>
                <w:noProof/>
                <w:webHidden/>
              </w:rPr>
            </w:r>
            <w:r>
              <w:rPr>
                <w:noProof/>
                <w:webHidden/>
              </w:rPr>
              <w:fldChar w:fldCharType="separate"/>
            </w:r>
            <w:r>
              <w:rPr>
                <w:noProof/>
                <w:webHidden/>
              </w:rPr>
              <w:t>10</w:t>
            </w:r>
            <w:r>
              <w:rPr>
                <w:noProof/>
                <w:webHidden/>
              </w:rPr>
              <w:fldChar w:fldCharType="end"/>
            </w:r>
          </w:hyperlink>
        </w:p>
        <w:p w14:paraId="6024F827" w14:textId="4F736A28"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0" w:history="1">
            <w:r w:rsidRPr="00F730D8">
              <w:rPr>
                <w:rStyle w:val="Hyperlink"/>
                <w:noProof/>
              </w:rPr>
              <w:t>ELECTRONIC</w:t>
            </w:r>
            <w:r w:rsidRPr="00F730D8">
              <w:rPr>
                <w:rStyle w:val="Hyperlink"/>
                <w:noProof/>
                <w:spacing w:val="-3"/>
              </w:rPr>
              <w:t xml:space="preserve"> </w:t>
            </w:r>
            <w:r w:rsidRPr="00F730D8">
              <w:rPr>
                <w:rStyle w:val="Hyperlink"/>
                <w:noProof/>
              </w:rPr>
              <w:t>COMMUNICATIONS</w:t>
            </w:r>
            <w:r>
              <w:rPr>
                <w:noProof/>
                <w:webHidden/>
              </w:rPr>
              <w:tab/>
            </w:r>
            <w:r>
              <w:rPr>
                <w:noProof/>
                <w:webHidden/>
              </w:rPr>
              <w:fldChar w:fldCharType="begin"/>
            </w:r>
            <w:r>
              <w:rPr>
                <w:noProof/>
                <w:webHidden/>
              </w:rPr>
              <w:instrText xml:space="preserve"> PAGEREF _Toc239767660 \h </w:instrText>
            </w:r>
            <w:r>
              <w:rPr>
                <w:noProof/>
                <w:webHidden/>
              </w:rPr>
            </w:r>
            <w:r>
              <w:rPr>
                <w:noProof/>
                <w:webHidden/>
              </w:rPr>
              <w:fldChar w:fldCharType="separate"/>
            </w:r>
            <w:r>
              <w:rPr>
                <w:noProof/>
                <w:webHidden/>
              </w:rPr>
              <w:t>10</w:t>
            </w:r>
            <w:r>
              <w:rPr>
                <w:noProof/>
                <w:webHidden/>
              </w:rPr>
              <w:fldChar w:fldCharType="end"/>
            </w:r>
          </w:hyperlink>
        </w:p>
        <w:p w14:paraId="0550EA01" w14:textId="565E7D2B"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1" w:history="1">
            <w:r w:rsidRPr="00F730D8">
              <w:rPr>
                <w:rStyle w:val="Hyperlink"/>
                <w:noProof/>
              </w:rPr>
              <w:t>ATTENDANCE</w:t>
            </w:r>
            <w:r>
              <w:rPr>
                <w:noProof/>
                <w:webHidden/>
              </w:rPr>
              <w:tab/>
            </w:r>
            <w:r>
              <w:rPr>
                <w:noProof/>
                <w:webHidden/>
              </w:rPr>
              <w:fldChar w:fldCharType="begin"/>
            </w:r>
            <w:r>
              <w:rPr>
                <w:noProof/>
                <w:webHidden/>
              </w:rPr>
              <w:instrText xml:space="preserve"> PAGEREF _Toc239767661 \h </w:instrText>
            </w:r>
            <w:r>
              <w:rPr>
                <w:noProof/>
                <w:webHidden/>
              </w:rPr>
            </w:r>
            <w:r>
              <w:rPr>
                <w:noProof/>
                <w:webHidden/>
              </w:rPr>
              <w:fldChar w:fldCharType="separate"/>
            </w:r>
            <w:r>
              <w:rPr>
                <w:noProof/>
                <w:webHidden/>
              </w:rPr>
              <w:t>10</w:t>
            </w:r>
            <w:r>
              <w:rPr>
                <w:noProof/>
                <w:webHidden/>
              </w:rPr>
              <w:fldChar w:fldCharType="end"/>
            </w:r>
          </w:hyperlink>
        </w:p>
        <w:p w14:paraId="0C2DE92E" w14:textId="4F65F80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2" w:history="1">
            <w:r w:rsidRPr="00F730D8">
              <w:rPr>
                <w:rStyle w:val="Hyperlink"/>
                <w:noProof/>
              </w:rPr>
              <w:t>DRESS</w:t>
            </w:r>
            <w:r w:rsidRPr="00F730D8">
              <w:rPr>
                <w:rStyle w:val="Hyperlink"/>
                <w:noProof/>
                <w:spacing w:val="-8"/>
              </w:rPr>
              <w:t xml:space="preserve"> </w:t>
            </w:r>
            <w:r w:rsidRPr="00F730D8">
              <w:rPr>
                <w:rStyle w:val="Hyperlink"/>
                <w:noProof/>
                <w:spacing w:val="-4"/>
              </w:rPr>
              <w:t>CODE</w:t>
            </w:r>
            <w:r>
              <w:rPr>
                <w:noProof/>
                <w:webHidden/>
              </w:rPr>
              <w:tab/>
            </w:r>
            <w:r>
              <w:rPr>
                <w:noProof/>
                <w:webHidden/>
              </w:rPr>
              <w:fldChar w:fldCharType="begin"/>
            </w:r>
            <w:r>
              <w:rPr>
                <w:noProof/>
                <w:webHidden/>
              </w:rPr>
              <w:instrText xml:space="preserve"> PAGEREF _Toc239767662 \h </w:instrText>
            </w:r>
            <w:r>
              <w:rPr>
                <w:noProof/>
                <w:webHidden/>
              </w:rPr>
            </w:r>
            <w:r>
              <w:rPr>
                <w:noProof/>
                <w:webHidden/>
              </w:rPr>
              <w:fldChar w:fldCharType="separate"/>
            </w:r>
            <w:r>
              <w:rPr>
                <w:noProof/>
                <w:webHidden/>
              </w:rPr>
              <w:t>10</w:t>
            </w:r>
            <w:r>
              <w:rPr>
                <w:noProof/>
                <w:webHidden/>
              </w:rPr>
              <w:fldChar w:fldCharType="end"/>
            </w:r>
          </w:hyperlink>
        </w:p>
        <w:p w14:paraId="585741C2" w14:textId="6CC8905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3" w:history="1">
            <w:r w:rsidRPr="00F730D8">
              <w:rPr>
                <w:rStyle w:val="Hyperlink"/>
                <w:noProof/>
              </w:rPr>
              <w:t>NO</w:t>
            </w:r>
            <w:r w:rsidRPr="00F730D8">
              <w:rPr>
                <w:rStyle w:val="Hyperlink"/>
                <w:noProof/>
                <w:spacing w:val="-9"/>
              </w:rPr>
              <w:t xml:space="preserve"> </w:t>
            </w:r>
            <w:r w:rsidRPr="00F730D8">
              <w:rPr>
                <w:rStyle w:val="Hyperlink"/>
                <w:noProof/>
              </w:rPr>
              <w:t>SOLICITATION</w:t>
            </w:r>
            <w:r w:rsidRPr="00F730D8">
              <w:rPr>
                <w:rStyle w:val="Hyperlink"/>
                <w:noProof/>
                <w:spacing w:val="-9"/>
              </w:rPr>
              <w:t xml:space="preserve"> </w:t>
            </w:r>
            <w:r w:rsidRPr="00F730D8">
              <w:rPr>
                <w:rStyle w:val="Hyperlink"/>
                <w:noProof/>
              </w:rPr>
              <w:t>AND</w:t>
            </w:r>
            <w:r w:rsidRPr="00F730D8">
              <w:rPr>
                <w:rStyle w:val="Hyperlink"/>
                <w:noProof/>
                <w:spacing w:val="-11"/>
              </w:rPr>
              <w:t xml:space="preserve"> </w:t>
            </w:r>
            <w:r w:rsidRPr="00F730D8">
              <w:rPr>
                <w:rStyle w:val="Hyperlink"/>
                <w:noProof/>
                <w:spacing w:val="-2"/>
              </w:rPr>
              <w:t>DISTRIBUTION</w:t>
            </w:r>
            <w:r>
              <w:rPr>
                <w:noProof/>
                <w:webHidden/>
              </w:rPr>
              <w:tab/>
            </w:r>
            <w:r>
              <w:rPr>
                <w:noProof/>
                <w:webHidden/>
              </w:rPr>
              <w:fldChar w:fldCharType="begin"/>
            </w:r>
            <w:r>
              <w:rPr>
                <w:noProof/>
                <w:webHidden/>
              </w:rPr>
              <w:instrText xml:space="preserve"> PAGEREF _Toc239767663 \h </w:instrText>
            </w:r>
            <w:r>
              <w:rPr>
                <w:noProof/>
                <w:webHidden/>
              </w:rPr>
            </w:r>
            <w:r>
              <w:rPr>
                <w:noProof/>
                <w:webHidden/>
              </w:rPr>
              <w:fldChar w:fldCharType="separate"/>
            </w:r>
            <w:r>
              <w:rPr>
                <w:noProof/>
                <w:webHidden/>
              </w:rPr>
              <w:t>11</w:t>
            </w:r>
            <w:r>
              <w:rPr>
                <w:noProof/>
                <w:webHidden/>
              </w:rPr>
              <w:fldChar w:fldCharType="end"/>
            </w:r>
          </w:hyperlink>
        </w:p>
        <w:p w14:paraId="26828439" w14:textId="137462E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4" w:history="1">
            <w:r w:rsidRPr="00F730D8">
              <w:rPr>
                <w:rStyle w:val="Hyperlink"/>
                <w:noProof/>
              </w:rPr>
              <w:t>SMOKING</w:t>
            </w:r>
            <w:r>
              <w:rPr>
                <w:noProof/>
                <w:webHidden/>
              </w:rPr>
              <w:tab/>
            </w:r>
            <w:r>
              <w:rPr>
                <w:noProof/>
                <w:webHidden/>
              </w:rPr>
              <w:fldChar w:fldCharType="begin"/>
            </w:r>
            <w:r>
              <w:rPr>
                <w:noProof/>
                <w:webHidden/>
              </w:rPr>
              <w:instrText xml:space="preserve"> PAGEREF _Toc239767664 \h </w:instrText>
            </w:r>
            <w:r>
              <w:rPr>
                <w:noProof/>
                <w:webHidden/>
              </w:rPr>
            </w:r>
            <w:r>
              <w:rPr>
                <w:noProof/>
                <w:webHidden/>
              </w:rPr>
              <w:fldChar w:fldCharType="separate"/>
            </w:r>
            <w:r>
              <w:rPr>
                <w:noProof/>
                <w:webHidden/>
              </w:rPr>
              <w:t>11</w:t>
            </w:r>
            <w:r>
              <w:rPr>
                <w:noProof/>
                <w:webHidden/>
              </w:rPr>
              <w:fldChar w:fldCharType="end"/>
            </w:r>
          </w:hyperlink>
        </w:p>
        <w:p w14:paraId="781742E4" w14:textId="59AE4328"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5" w:history="1">
            <w:r w:rsidRPr="00F730D8">
              <w:rPr>
                <w:rStyle w:val="Hyperlink"/>
                <w:noProof/>
              </w:rPr>
              <w:t>DRUG-FREE</w:t>
            </w:r>
            <w:r w:rsidRPr="00F730D8">
              <w:rPr>
                <w:rStyle w:val="Hyperlink"/>
                <w:noProof/>
                <w:spacing w:val="-15"/>
              </w:rPr>
              <w:t xml:space="preserve"> </w:t>
            </w:r>
            <w:r w:rsidRPr="00F730D8">
              <w:rPr>
                <w:rStyle w:val="Hyperlink"/>
                <w:noProof/>
                <w:spacing w:val="-2"/>
              </w:rPr>
              <w:t>WORKPLACE</w:t>
            </w:r>
            <w:r>
              <w:rPr>
                <w:noProof/>
                <w:webHidden/>
              </w:rPr>
              <w:tab/>
            </w:r>
            <w:r>
              <w:rPr>
                <w:noProof/>
                <w:webHidden/>
              </w:rPr>
              <w:fldChar w:fldCharType="begin"/>
            </w:r>
            <w:r>
              <w:rPr>
                <w:noProof/>
                <w:webHidden/>
              </w:rPr>
              <w:instrText xml:space="preserve"> PAGEREF _Toc239767665 \h </w:instrText>
            </w:r>
            <w:r>
              <w:rPr>
                <w:noProof/>
                <w:webHidden/>
              </w:rPr>
            </w:r>
            <w:r>
              <w:rPr>
                <w:noProof/>
                <w:webHidden/>
              </w:rPr>
              <w:fldChar w:fldCharType="separate"/>
            </w:r>
            <w:r>
              <w:rPr>
                <w:noProof/>
                <w:webHidden/>
              </w:rPr>
              <w:t>11</w:t>
            </w:r>
            <w:r>
              <w:rPr>
                <w:noProof/>
                <w:webHidden/>
              </w:rPr>
              <w:fldChar w:fldCharType="end"/>
            </w:r>
          </w:hyperlink>
        </w:p>
        <w:p w14:paraId="2F6E09E8" w14:textId="1D609DB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6" w:history="1">
            <w:r w:rsidRPr="00F730D8">
              <w:rPr>
                <w:rStyle w:val="Hyperlink"/>
                <w:noProof/>
              </w:rPr>
              <w:t>CONFLICT OF INTEREST AND ETHICS</w:t>
            </w:r>
            <w:r>
              <w:rPr>
                <w:noProof/>
                <w:webHidden/>
              </w:rPr>
              <w:tab/>
            </w:r>
            <w:r>
              <w:rPr>
                <w:noProof/>
                <w:webHidden/>
              </w:rPr>
              <w:fldChar w:fldCharType="begin"/>
            </w:r>
            <w:r>
              <w:rPr>
                <w:noProof/>
                <w:webHidden/>
              </w:rPr>
              <w:instrText xml:space="preserve"> PAGEREF _Toc239767666 \h </w:instrText>
            </w:r>
            <w:r>
              <w:rPr>
                <w:noProof/>
                <w:webHidden/>
              </w:rPr>
            </w:r>
            <w:r>
              <w:rPr>
                <w:noProof/>
                <w:webHidden/>
              </w:rPr>
              <w:fldChar w:fldCharType="separate"/>
            </w:r>
            <w:r>
              <w:rPr>
                <w:noProof/>
                <w:webHidden/>
              </w:rPr>
              <w:t>11</w:t>
            </w:r>
            <w:r>
              <w:rPr>
                <w:noProof/>
                <w:webHidden/>
              </w:rPr>
              <w:fldChar w:fldCharType="end"/>
            </w:r>
          </w:hyperlink>
        </w:p>
        <w:p w14:paraId="2B7EE478" w14:textId="5EB0890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7" w:history="1">
            <w:r w:rsidRPr="00F730D8">
              <w:rPr>
                <w:rStyle w:val="Hyperlink"/>
                <w:noProof/>
              </w:rPr>
              <w:t>WHISTLEBLOWER</w:t>
            </w:r>
            <w:r>
              <w:rPr>
                <w:noProof/>
                <w:webHidden/>
              </w:rPr>
              <w:tab/>
            </w:r>
            <w:r>
              <w:rPr>
                <w:noProof/>
                <w:webHidden/>
              </w:rPr>
              <w:fldChar w:fldCharType="begin"/>
            </w:r>
            <w:r>
              <w:rPr>
                <w:noProof/>
                <w:webHidden/>
              </w:rPr>
              <w:instrText xml:space="preserve"> PAGEREF _Toc239767667 \h </w:instrText>
            </w:r>
            <w:r>
              <w:rPr>
                <w:noProof/>
                <w:webHidden/>
              </w:rPr>
            </w:r>
            <w:r>
              <w:rPr>
                <w:noProof/>
                <w:webHidden/>
              </w:rPr>
              <w:fldChar w:fldCharType="separate"/>
            </w:r>
            <w:r>
              <w:rPr>
                <w:noProof/>
                <w:webHidden/>
              </w:rPr>
              <w:t>12</w:t>
            </w:r>
            <w:r>
              <w:rPr>
                <w:noProof/>
                <w:webHidden/>
              </w:rPr>
              <w:fldChar w:fldCharType="end"/>
            </w:r>
          </w:hyperlink>
        </w:p>
        <w:p w14:paraId="3E0FAB9B" w14:textId="229D70EE"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668" w:history="1">
            <w:r w:rsidRPr="00F730D8">
              <w:rPr>
                <w:rStyle w:val="Hyperlink"/>
                <w:noProof/>
              </w:rPr>
              <w:t>YOUR</w:t>
            </w:r>
            <w:r w:rsidRPr="00F730D8">
              <w:rPr>
                <w:rStyle w:val="Hyperlink"/>
                <w:noProof/>
                <w:spacing w:val="-12"/>
              </w:rPr>
              <w:t xml:space="preserve"> </w:t>
            </w:r>
            <w:r w:rsidRPr="00F730D8">
              <w:rPr>
                <w:rStyle w:val="Hyperlink"/>
                <w:noProof/>
              </w:rPr>
              <w:t>JOB</w:t>
            </w:r>
            <w:r w:rsidRPr="00F730D8">
              <w:rPr>
                <w:rStyle w:val="Hyperlink"/>
                <w:noProof/>
                <w:spacing w:val="-9"/>
              </w:rPr>
              <w:t xml:space="preserve"> </w:t>
            </w:r>
            <w:r w:rsidRPr="00F730D8">
              <w:rPr>
                <w:rStyle w:val="Hyperlink"/>
                <w:noProof/>
              </w:rPr>
              <w:t>DAY-TO-</w:t>
            </w:r>
            <w:r w:rsidRPr="00F730D8">
              <w:rPr>
                <w:rStyle w:val="Hyperlink"/>
                <w:noProof/>
                <w:spacing w:val="-5"/>
              </w:rPr>
              <w:t>DAY</w:t>
            </w:r>
            <w:r>
              <w:rPr>
                <w:noProof/>
                <w:webHidden/>
              </w:rPr>
              <w:tab/>
            </w:r>
            <w:r>
              <w:rPr>
                <w:noProof/>
                <w:webHidden/>
              </w:rPr>
              <w:fldChar w:fldCharType="begin"/>
            </w:r>
            <w:r>
              <w:rPr>
                <w:noProof/>
                <w:webHidden/>
              </w:rPr>
              <w:instrText xml:space="preserve"> PAGEREF _Toc239767668 \h </w:instrText>
            </w:r>
            <w:r>
              <w:rPr>
                <w:noProof/>
                <w:webHidden/>
              </w:rPr>
            </w:r>
            <w:r>
              <w:rPr>
                <w:noProof/>
                <w:webHidden/>
              </w:rPr>
              <w:fldChar w:fldCharType="separate"/>
            </w:r>
            <w:r>
              <w:rPr>
                <w:noProof/>
                <w:webHidden/>
              </w:rPr>
              <w:t>12</w:t>
            </w:r>
            <w:r>
              <w:rPr>
                <w:noProof/>
                <w:webHidden/>
              </w:rPr>
              <w:fldChar w:fldCharType="end"/>
            </w:r>
          </w:hyperlink>
        </w:p>
        <w:p w14:paraId="7A37353E" w14:textId="4010594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69" w:history="1">
            <w:r w:rsidRPr="00F730D8">
              <w:rPr>
                <w:rStyle w:val="Hyperlink"/>
                <w:noProof/>
              </w:rPr>
              <w:t>KEYS</w:t>
            </w:r>
            <w:r>
              <w:rPr>
                <w:noProof/>
                <w:webHidden/>
              </w:rPr>
              <w:tab/>
            </w:r>
            <w:r>
              <w:rPr>
                <w:noProof/>
                <w:webHidden/>
              </w:rPr>
              <w:fldChar w:fldCharType="begin"/>
            </w:r>
            <w:r>
              <w:rPr>
                <w:noProof/>
                <w:webHidden/>
              </w:rPr>
              <w:instrText xml:space="preserve"> PAGEREF _Toc239767669 \h </w:instrText>
            </w:r>
            <w:r>
              <w:rPr>
                <w:noProof/>
                <w:webHidden/>
              </w:rPr>
            </w:r>
            <w:r>
              <w:rPr>
                <w:noProof/>
                <w:webHidden/>
              </w:rPr>
              <w:fldChar w:fldCharType="separate"/>
            </w:r>
            <w:r>
              <w:rPr>
                <w:noProof/>
                <w:webHidden/>
              </w:rPr>
              <w:t>12</w:t>
            </w:r>
            <w:r>
              <w:rPr>
                <w:noProof/>
                <w:webHidden/>
              </w:rPr>
              <w:fldChar w:fldCharType="end"/>
            </w:r>
          </w:hyperlink>
        </w:p>
        <w:p w14:paraId="330286DB" w14:textId="7E5A189A"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0" w:history="1">
            <w:r w:rsidRPr="00F730D8">
              <w:rPr>
                <w:rStyle w:val="Hyperlink"/>
                <w:noProof/>
              </w:rPr>
              <w:t>NAME</w:t>
            </w:r>
            <w:r w:rsidRPr="00F730D8">
              <w:rPr>
                <w:rStyle w:val="Hyperlink"/>
                <w:noProof/>
                <w:spacing w:val="-7"/>
              </w:rPr>
              <w:t xml:space="preserve"> </w:t>
            </w:r>
            <w:r w:rsidRPr="00F730D8">
              <w:rPr>
                <w:rStyle w:val="Hyperlink"/>
                <w:noProof/>
              </w:rPr>
              <w:t>BADGES</w:t>
            </w:r>
            <w:r>
              <w:rPr>
                <w:noProof/>
                <w:webHidden/>
              </w:rPr>
              <w:tab/>
            </w:r>
            <w:r>
              <w:rPr>
                <w:noProof/>
                <w:webHidden/>
              </w:rPr>
              <w:fldChar w:fldCharType="begin"/>
            </w:r>
            <w:r>
              <w:rPr>
                <w:noProof/>
                <w:webHidden/>
              </w:rPr>
              <w:instrText xml:space="preserve"> PAGEREF _Toc239767670 \h </w:instrText>
            </w:r>
            <w:r>
              <w:rPr>
                <w:noProof/>
                <w:webHidden/>
              </w:rPr>
            </w:r>
            <w:r>
              <w:rPr>
                <w:noProof/>
                <w:webHidden/>
              </w:rPr>
              <w:fldChar w:fldCharType="separate"/>
            </w:r>
            <w:r>
              <w:rPr>
                <w:noProof/>
                <w:webHidden/>
              </w:rPr>
              <w:t>12</w:t>
            </w:r>
            <w:r>
              <w:rPr>
                <w:noProof/>
                <w:webHidden/>
              </w:rPr>
              <w:fldChar w:fldCharType="end"/>
            </w:r>
          </w:hyperlink>
        </w:p>
        <w:p w14:paraId="02FC58CD" w14:textId="1170FDA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1" w:history="1">
            <w:r w:rsidRPr="00F730D8">
              <w:rPr>
                <w:rStyle w:val="Hyperlink"/>
                <w:noProof/>
              </w:rPr>
              <w:t>PARKING</w:t>
            </w:r>
            <w:r>
              <w:rPr>
                <w:noProof/>
                <w:webHidden/>
              </w:rPr>
              <w:tab/>
            </w:r>
            <w:r>
              <w:rPr>
                <w:noProof/>
                <w:webHidden/>
              </w:rPr>
              <w:fldChar w:fldCharType="begin"/>
            </w:r>
            <w:r>
              <w:rPr>
                <w:noProof/>
                <w:webHidden/>
              </w:rPr>
              <w:instrText xml:space="preserve"> PAGEREF _Toc239767671 \h </w:instrText>
            </w:r>
            <w:r>
              <w:rPr>
                <w:noProof/>
                <w:webHidden/>
              </w:rPr>
            </w:r>
            <w:r>
              <w:rPr>
                <w:noProof/>
                <w:webHidden/>
              </w:rPr>
              <w:fldChar w:fldCharType="separate"/>
            </w:r>
            <w:r>
              <w:rPr>
                <w:noProof/>
                <w:webHidden/>
              </w:rPr>
              <w:t>12</w:t>
            </w:r>
            <w:r>
              <w:rPr>
                <w:noProof/>
                <w:webHidden/>
              </w:rPr>
              <w:fldChar w:fldCharType="end"/>
            </w:r>
          </w:hyperlink>
        </w:p>
        <w:p w14:paraId="25E770C3" w14:textId="68D8C99E"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2" w:history="1">
            <w:r w:rsidRPr="00F730D8">
              <w:rPr>
                <w:rStyle w:val="Hyperlink"/>
                <w:noProof/>
              </w:rPr>
              <w:t>WORK</w:t>
            </w:r>
            <w:r w:rsidRPr="00F730D8">
              <w:rPr>
                <w:rStyle w:val="Hyperlink"/>
                <w:noProof/>
                <w:spacing w:val="-6"/>
              </w:rPr>
              <w:t xml:space="preserve"> </w:t>
            </w:r>
            <w:r w:rsidRPr="00F730D8">
              <w:rPr>
                <w:rStyle w:val="Hyperlink"/>
                <w:noProof/>
              </w:rPr>
              <w:t>HOURS</w:t>
            </w:r>
            <w:r w:rsidRPr="00F730D8">
              <w:rPr>
                <w:rStyle w:val="Hyperlink"/>
                <w:noProof/>
                <w:spacing w:val="-8"/>
              </w:rPr>
              <w:t xml:space="preserve"> </w:t>
            </w:r>
            <w:r w:rsidRPr="00F730D8">
              <w:rPr>
                <w:rStyle w:val="Hyperlink"/>
                <w:noProof/>
              </w:rPr>
              <w:t>AND</w:t>
            </w:r>
            <w:r w:rsidRPr="00F730D8">
              <w:rPr>
                <w:rStyle w:val="Hyperlink"/>
                <w:noProof/>
                <w:spacing w:val="-7"/>
              </w:rPr>
              <w:t xml:space="preserve"> </w:t>
            </w:r>
            <w:r w:rsidRPr="00F730D8">
              <w:rPr>
                <w:rStyle w:val="Hyperlink"/>
                <w:noProof/>
                <w:spacing w:val="-2"/>
              </w:rPr>
              <w:t>SCHEDULES</w:t>
            </w:r>
            <w:r>
              <w:rPr>
                <w:noProof/>
                <w:webHidden/>
              </w:rPr>
              <w:tab/>
            </w:r>
            <w:r>
              <w:rPr>
                <w:noProof/>
                <w:webHidden/>
              </w:rPr>
              <w:fldChar w:fldCharType="begin"/>
            </w:r>
            <w:r>
              <w:rPr>
                <w:noProof/>
                <w:webHidden/>
              </w:rPr>
              <w:instrText xml:space="preserve"> PAGEREF _Toc239767672 \h </w:instrText>
            </w:r>
            <w:r>
              <w:rPr>
                <w:noProof/>
                <w:webHidden/>
              </w:rPr>
            </w:r>
            <w:r>
              <w:rPr>
                <w:noProof/>
                <w:webHidden/>
              </w:rPr>
              <w:fldChar w:fldCharType="separate"/>
            </w:r>
            <w:r>
              <w:rPr>
                <w:noProof/>
                <w:webHidden/>
              </w:rPr>
              <w:t>12</w:t>
            </w:r>
            <w:r>
              <w:rPr>
                <w:noProof/>
                <w:webHidden/>
              </w:rPr>
              <w:fldChar w:fldCharType="end"/>
            </w:r>
          </w:hyperlink>
        </w:p>
        <w:p w14:paraId="3ADDBCD6" w14:textId="4B45D1E2"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3" w:history="1">
            <w:r w:rsidRPr="00F730D8">
              <w:rPr>
                <w:rStyle w:val="Hyperlink"/>
                <w:noProof/>
              </w:rPr>
              <w:t>REST</w:t>
            </w:r>
            <w:r w:rsidRPr="00F730D8">
              <w:rPr>
                <w:rStyle w:val="Hyperlink"/>
                <w:noProof/>
                <w:spacing w:val="-5"/>
              </w:rPr>
              <w:t xml:space="preserve"> </w:t>
            </w:r>
            <w:r w:rsidRPr="00F730D8">
              <w:rPr>
                <w:rStyle w:val="Hyperlink"/>
                <w:noProof/>
              </w:rPr>
              <w:t>PERIODS</w:t>
            </w:r>
            <w:r>
              <w:rPr>
                <w:noProof/>
                <w:webHidden/>
              </w:rPr>
              <w:tab/>
            </w:r>
            <w:r>
              <w:rPr>
                <w:noProof/>
                <w:webHidden/>
              </w:rPr>
              <w:fldChar w:fldCharType="begin"/>
            </w:r>
            <w:r>
              <w:rPr>
                <w:noProof/>
                <w:webHidden/>
              </w:rPr>
              <w:instrText xml:space="preserve"> PAGEREF _Toc239767673 \h </w:instrText>
            </w:r>
            <w:r>
              <w:rPr>
                <w:noProof/>
                <w:webHidden/>
              </w:rPr>
            </w:r>
            <w:r>
              <w:rPr>
                <w:noProof/>
                <w:webHidden/>
              </w:rPr>
              <w:fldChar w:fldCharType="separate"/>
            </w:r>
            <w:r>
              <w:rPr>
                <w:noProof/>
                <w:webHidden/>
              </w:rPr>
              <w:t>12</w:t>
            </w:r>
            <w:r>
              <w:rPr>
                <w:noProof/>
                <w:webHidden/>
              </w:rPr>
              <w:fldChar w:fldCharType="end"/>
            </w:r>
          </w:hyperlink>
        </w:p>
        <w:p w14:paraId="67A23FF9" w14:textId="4BF05BEE"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4" w:history="1">
            <w:r w:rsidRPr="00F730D8">
              <w:rPr>
                <w:rStyle w:val="Hyperlink"/>
                <w:noProof/>
              </w:rPr>
              <w:t>LUNCH</w:t>
            </w:r>
            <w:r w:rsidRPr="00F730D8">
              <w:rPr>
                <w:rStyle w:val="Hyperlink"/>
                <w:noProof/>
                <w:spacing w:val="-8"/>
              </w:rPr>
              <w:t xml:space="preserve"> </w:t>
            </w:r>
            <w:r w:rsidRPr="00F730D8">
              <w:rPr>
                <w:rStyle w:val="Hyperlink"/>
                <w:noProof/>
              </w:rPr>
              <w:t xml:space="preserve">PERIODS </w:t>
            </w:r>
            <w:r w:rsidRPr="00F730D8">
              <w:rPr>
                <w:rStyle w:val="Hyperlink"/>
                <w:rFonts w:ascii="Franklin Gothic Book" w:eastAsia="Franklin Gothic Book" w:hAnsi="Franklin Gothic Book" w:cs="Franklin Gothic Book"/>
                <w:noProof/>
              </w:rPr>
              <w:t>Employees are allowed an unpaid one-hour lunch break if working more than five continuous hours. This practice may be altered by the Library’s business need or managerial approval of a staff member’s request, if appropriate.</w:t>
            </w:r>
            <w:r>
              <w:rPr>
                <w:noProof/>
                <w:webHidden/>
              </w:rPr>
              <w:tab/>
            </w:r>
            <w:r>
              <w:rPr>
                <w:noProof/>
                <w:webHidden/>
              </w:rPr>
              <w:fldChar w:fldCharType="begin"/>
            </w:r>
            <w:r>
              <w:rPr>
                <w:noProof/>
                <w:webHidden/>
              </w:rPr>
              <w:instrText xml:space="preserve"> PAGEREF _Toc239767674 \h </w:instrText>
            </w:r>
            <w:r>
              <w:rPr>
                <w:noProof/>
                <w:webHidden/>
              </w:rPr>
            </w:r>
            <w:r>
              <w:rPr>
                <w:noProof/>
                <w:webHidden/>
              </w:rPr>
              <w:fldChar w:fldCharType="separate"/>
            </w:r>
            <w:r>
              <w:rPr>
                <w:noProof/>
                <w:webHidden/>
              </w:rPr>
              <w:t>12</w:t>
            </w:r>
            <w:r>
              <w:rPr>
                <w:noProof/>
                <w:webHidden/>
              </w:rPr>
              <w:fldChar w:fldCharType="end"/>
            </w:r>
          </w:hyperlink>
        </w:p>
        <w:p w14:paraId="567D1251" w14:textId="28CBED46"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5" w:history="1">
            <w:r w:rsidRPr="00F730D8">
              <w:rPr>
                <w:rStyle w:val="Hyperlink"/>
                <w:noProof/>
              </w:rPr>
              <w:t>TIME</w:t>
            </w:r>
            <w:r w:rsidRPr="00F730D8">
              <w:rPr>
                <w:rStyle w:val="Hyperlink"/>
                <w:noProof/>
                <w:spacing w:val="-10"/>
              </w:rPr>
              <w:t xml:space="preserve"> </w:t>
            </w:r>
            <w:r w:rsidRPr="00F730D8">
              <w:rPr>
                <w:rStyle w:val="Hyperlink"/>
                <w:noProof/>
                <w:spacing w:val="-2"/>
              </w:rPr>
              <w:t>CARDS</w:t>
            </w:r>
            <w:r>
              <w:rPr>
                <w:noProof/>
                <w:webHidden/>
              </w:rPr>
              <w:tab/>
            </w:r>
            <w:r>
              <w:rPr>
                <w:noProof/>
                <w:webHidden/>
              </w:rPr>
              <w:fldChar w:fldCharType="begin"/>
            </w:r>
            <w:r>
              <w:rPr>
                <w:noProof/>
                <w:webHidden/>
              </w:rPr>
              <w:instrText xml:space="preserve"> PAGEREF _Toc239767675 \h </w:instrText>
            </w:r>
            <w:r>
              <w:rPr>
                <w:noProof/>
                <w:webHidden/>
              </w:rPr>
            </w:r>
            <w:r>
              <w:rPr>
                <w:noProof/>
                <w:webHidden/>
              </w:rPr>
              <w:fldChar w:fldCharType="separate"/>
            </w:r>
            <w:r>
              <w:rPr>
                <w:noProof/>
                <w:webHidden/>
              </w:rPr>
              <w:t>12</w:t>
            </w:r>
            <w:r>
              <w:rPr>
                <w:noProof/>
                <w:webHidden/>
              </w:rPr>
              <w:fldChar w:fldCharType="end"/>
            </w:r>
          </w:hyperlink>
        </w:p>
        <w:p w14:paraId="1734859F" w14:textId="5E98501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6" w:history="1">
            <w:r w:rsidRPr="00F730D8">
              <w:rPr>
                <w:rStyle w:val="Hyperlink"/>
                <w:noProof/>
              </w:rPr>
              <w:t>PAY</w:t>
            </w:r>
            <w:r w:rsidRPr="00F730D8">
              <w:rPr>
                <w:rStyle w:val="Hyperlink"/>
                <w:noProof/>
                <w:spacing w:val="-10"/>
              </w:rPr>
              <w:t xml:space="preserve"> </w:t>
            </w:r>
            <w:r w:rsidRPr="00F730D8">
              <w:rPr>
                <w:rStyle w:val="Hyperlink"/>
                <w:noProof/>
              </w:rPr>
              <w:t>PERIODS,</w:t>
            </w:r>
            <w:r w:rsidRPr="00F730D8">
              <w:rPr>
                <w:rStyle w:val="Hyperlink"/>
                <w:noProof/>
                <w:spacing w:val="-8"/>
              </w:rPr>
              <w:t xml:space="preserve"> </w:t>
            </w:r>
            <w:r w:rsidRPr="00F730D8">
              <w:rPr>
                <w:rStyle w:val="Hyperlink"/>
                <w:noProof/>
              </w:rPr>
              <w:t>PAYDAYS,</w:t>
            </w:r>
            <w:r w:rsidRPr="00F730D8">
              <w:rPr>
                <w:rStyle w:val="Hyperlink"/>
                <w:noProof/>
                <w:spacing w:val="-9"/>
              </w:rPr>
              <w:t xml:space="preserve"> </w:t>
            </w:r>
            <w:r w:rsidRPr="00F730D8">
              <w:rPr>
                <w:rStyle w:val="Hyperlink"/>
                <w:noProof/>
              </w:rPr>
              <w:t>AND</w:t>
            </w:r>
            <w:r w:rsidRPr="00F730D8">
              <w:rPr>
                <w:rStyle w:val="Hyperlink"/>
                <w:noProof/>
                <w:spacing w:val="-10"/>
              </w:rPr>
              <w:t xml:space="preserve"> </w:t>
            </w:r>
            <w:r w:rsidRPr="00F730D8">
              <w:rPr>
                <w:rStyle w:val="Hyperlink"/>
                <w:noProof/>
                <w:spacing w:val="-2"/>
              </w:rPr>
              <w:t>PAYCHECKS</w:t>
            </w:r>
            <w:r>
              <w:rPr>
                <w:noProof/>
                <w:webHidden/>
              </w:rPr>
              <w:tab/>
            </w:r>
            <w:r>
              <w:rPr>
                <w:noProof/>
                <w:webHidden/>
              </w:rPr>
              <w:fldChar w:fldCharType="begin"/>
            </w:r>
            <w:r>
              <w:rPr>
                <w:noProof/>
                <w:webHidden/>
              </w:rPr>
              <w:instrText xml:space="preserve"> PAGEREF _Toc239767676 \h </w:instrText>
            </w:r>
            <w:r>
              <w:rPr>
                <w:noProof/>
                <w:webHidden/>
              </w:rPr>
            </w:r>
            <w:r>
              <w:rPr>
                <w:noProof/>
                <w:webHidden/>
              </w:rPr>
              <w:fldChar w:fldCharType="separate"/>
            </w:r>
            <w:r>
              <w:rPr>
                <w:noProof/>
                <w:webHidden/>
              </w:rPr>
              <w:t>13</w:t>
            </w:r>
            <w:r>
              <w:rPr>
                <w:noProof/>
                <w:webHidden/>
              </w:rPr>
              <w:fldChar w:fldCharType="end"/>
            </w:r>
          </w:hyperlink>
        </w:p>
        <w:p w14:paraId="54F6D038" w14:textId="20F9CFAA"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7" w:history="1">
            <w:r w:rsidRPr="00F730D8">
              <w:rPr>
                <w:rStyle w:val="Hyperlink"/>
                <w:noProof/>
              </w:rPr>
              <w:t>EMERGENCY</w:t>
            </w:r>
            <w:r w:rsidRPr="00F730D8">
              <w:rPr>
                <w:rStyle w:val="Hyperlink"/>
                <w:noProof/>
                <w:spacing w:val="-1"/>
              </w:rPr>
              <w:t xml:space="preserve"> </w:t>
            </w:r>
            <w:r w:rsidRPr="00F730D8">
              <w:rPr>
                <w:rStyle w:val="Hyperlink"/>
                <w:noProof/>
              </w:rPr>
              <w:t>CLOSINGS</w:t>
            </w:r>
            <w:r>
              <w:rPr>
                <w:noProof/>
                <w:webHidden/>
              </w:rPr>
              <w:tab/>
            </w:r>
            <w:r>
              <w:rPr>
                <w:noProof/>
                <w:webHidden/>
              </w:rPr>
              <w:fldChar w:fldCharType="begin"/>
            </w:r>
            <w:r>
              <w:rPr>
                <w:noProof/>
                <w:webHidden/>
              </w:rPr>
              <w:instrText xml:space="preserve"> PAGEREF _Toc239767677 \h </w:instrText>
            </w:r>
            <w:r>
              <w:rPr>
                <w:noProof/>
                <w:webHidden/>
              </w:rPr>
            </w:r>
            <w:r>
              <w:rPr>
                <w:noProof/>
                <w:webHidden/>
              </w:rPr>
              <w:fldChar w:fldCharType="separate"/>
            </w:r>
            <w:r>
              <w:rPr>
                <w:noProof/>
                <w:webHidden/>
              </w:rPr>
              <w:t>13</w:t>
            </w:r>
            <w:r>
              <w:rPr>
                <w:noProof/>
                <w:webHidden/>
              </w:rPr>
              <w:fldChar w:fldCharType="end"/>
            </w:r>
          </w:hyperlink>
        </w:p>
        <w:p w14:paraId="1B9EDBAC" w14:textId="4B00AF6B"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8" w:history="1">
            <w:r w:rsidRPr="00F730D8">
              <w:rPr>
                <w:rStyle w:val="Hyperlink"/>
                <w:noProof/>
              </w:rPr>
              <w:t>TRAVEL</w:t>
            </w:r>
            <w:r w:rsidRPr="00F730D8">
              <w:rPr>
                <w:rStyle w:val="Hyperlink"/>
                <w:noProof/>
                <w:spacing w:val="-5"/>
              </w:rPr>
              <w:t xml:space="preserve"> </w:t>
            </w:r>
            <w:r w:rsidRPr="00F730D8">
              <w:rPr>
                <w:rStyle w:val="Hyperlink"/>
                <w:noProof/>
              </w:rPr>
              <w:t>AND</w:t>
            </w:r>
            <w:r w:rsidRPr="00F730D8">
              <w:rPr>
                <w:rStyle w:val="Hyperlink"/>
                <w:noProof/>
                <w:spacing w:val="-7"/>
              </w:rPr>
              <w:t xml:space="preserve"> </w:t>
            </w:r>
            <w:r w:rsidRPr="00F730D8">
              <w:rPr>
                <w:rStyle w:val="Hyperlink"/>
                <w:noProof/>
                <w:spacing w:val="-2"/>
              </w:rPr>
              <w:t>MEETINGS</w:t>
            </w:r>
            <w:r>
              <w:rPr>
                <w:noProof/>
                <w:webHidden/>
              </w:rPr>
              <w:tab/>
            </w:r>
            <w:r>
              <w:rPr>
                <w:noProof/>
                <w:webHidden/>
              </w:rPr>
              <w:fldChar w:fldCharType="begin"/>
            </w:r>
            <w:r>
              <w:rPr>
                <w:noProof/>
                <w:webHidden/>
              </w:rPr>
              <w:instrText xml:space="preserve"> PAGEREF _Toc239767678 \h </w:instrText>
            </w:r>
            <w:r>
              <w:rPr>
                <w:noProof/>
                <w:webHidden/>
              </w:rPr>
            </w:r>
            <w:r>
              <w:rPr>
                <w:noProof/>
                <w:webHidden/>
              </w:rPr>
              <w:fldChar w:fldCharType="separate"/>
            </w:r>
            <w:r>
              <w:rPr>
                <w:noProof/>
                <w:webHidden/>
              </w:rPr>
              <w:t>13</w:t>
            </w:r>
            <w:r>
              <w:rPr>
                <w:noProof/>
                <w:webHidden/>
              </w:rPr>
              <w:fldChar w:fldCharType="end"/>
            </w:r>
          </w:hyperlink>
        </w:p>
        <w:p w14:paraId="385E1B78" w14:textId="7D16D38A"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79" w:history="1">
            <w:r w:rsidRPr="00F730D8">
              <w:rPr>
                <w:rStyle w:val="Hyperlink"/>
                <w:noProof/>
              </w:rPr>
              <w:t>OTHER</w:t>
            </w:r>
            <w:r w:rsidRPr="00F730D8">
              <w:rPr>
                <w:rStyle w:val="Hyperlink"/>
                <w:noProof/>
                <w:spacing w:val="-5"/>
              </w:rPr>
              <w:t xml:space="preserve"> </w:t>
            </w:r>
            <w:r w:rsidRPr="00F730D8">
              <w:rPr>
                <w:rStyle w:val="Hyperlink"/>
                <w:noProof/>
              </w:rPr>
              <w:t>EMPLOYMENT</w:t>
            </w:r>
            <w:r>
              <w:rPr>
                <w:noProof/>
                <w:webHidden/>
              </w:rPr>
              <w:tab/>
            </w:r>
            <w:r>
              <w:rPr>
                <w:noProof/>
                <w:webHidden/>
              </w:rPr>
              <w:fldChar w:fldCharType="begin"/>
            </w:r>
            <w:r>
              <w:rPr>
                <w:noProof/>
                <w:webHidden/>
              </w:rPr>
              <w:instrText xml:space="preserve"> PAGEREF _Toc239767679 \h </w:instrText>
            </w:r>
            <w:r>
              <w:rPr>
                <w:noProof/>
                <w:webHidden/>
              </w:rPr>
            </w:r>
            <w:r>
              <w:rPr>
                <w:noProof/>
                <w:webHidden/>
              </w:rPr>
              <w:fldChar w:fldCharType="separate"/>
            </w:r>
            <w:r>
              <w:rPr>
                <w:noProof/>
                <w:webHidden/>
              </w:rPr>
              <w:t>14</w:t>
            </w:r>
            <w:r>
              <w:rPr>
                <w:noProof/>
                <w:webHidden/>
              </w:rPr>
              <w:fldChar w:fldCharType="end"/>
            </w:r>
          </w:hyperlink>
        </w:p>
        <w:p w14:paraId="0D509719" w14:textId="4363B40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0" w:history="1">
            <w:r w:rsidRPr="00F730D8">
              <w:rPr>
                <w:rStyle w:val="Hyperlink"/>
                <w:noProof/>
              </w:rPr>
              <w:t>VOLUNTEERS</w:t>
            </w:r>
            <w:r>
              <w:rPr>
                <w:noProof/>
                <w:webHidden/>
              </w:rPr>
              <w:tab/>
            </w:r>
            <w:r>
              <w:rPr>
                <w:noProof/>
                <w:webHidden/>
              </w:rPr>
              <w:fldChar w:fldCharType="begin"/>
            </w:r>
            <w:r>
              <w:rPr>
                <w:noProof/>
                <w:webHidden/>
              </w:rPr>
              <w:instrText xml:space="preserve"> PAGEREF _Toc239767680 \h </w:instrText>
            </w:r>
            <w:r>
              <w:rPr>
                <w:noProof/>
                <w:webHidden/>
              </w:rPr>
            </w:r>
            <w:r>
              <w:rPr>
                <w:noProof/>
                <w:webHidden/>
              </w:rPr>
              <w:fldChar w:fldCharType="separate"/>
            </w:r>
            <w:r>
              <w:rPr>
                <w:noProof/>
                <w:webHidden/>
              </w:rPr>
              <w:t>14</w:t>
            </w:r>
            <w:r>
              <w:rPr>
                <w:noProof/>
                <w:webHidden/>
              </w:rPr>
              <w:fldChar w:fldCharType="end"/>
            </w:r>
          </w:hyperlink>
        </w:p>
        <w:p w14:paraId="67C15F04" w14:textId="2F90E14A"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681" w:history="1">
            <w:r w:rsidRPr="00F730D8">
              <w:rPr>
                <w:rStyle w:val="Hyperlink"/>
                <w:noProof/>
              </w:rPr>
              <w:t>YOUR BENEFITS</w:t>
            </w:r>
            <w:r>
              <w:rPr>
                <w:noProof/>
                <w:webHidden/>
              </w:rPr>
              <w:tab/>
            </w:r>
            <w:r>
              <w:rPr>
                <w:noProof/>
                <w:webHidden/>
              </w:rPr>
              <w:fldChar w:fldCharType="begin"/>
            </w:r>
            <w:r>
              <w:rPr>
                <w:noProof/>
                <w:webHidden/>
              </w:rPr>
              <w:instrText xml:space="preserve"> PAGEREF _Toc239767681 \h </w:instrText>
            </w:r>
            <w:r>
              <w:rPr>
                <w:noProof/>
                <w:webHidden/>
              </w:rPr>
            </w:r>
            <w:r>
              <w:rPr>
                <w:noProof/>
                <w:webHidden/>
              </w:rPr>
              <w:fldChar w:fldCharType="separate"/>
            </w:r>
            <w:r>
              <w:rPr>
                <w:noProof/>
                <w:webHidden/>
              </w:rPr>
              <w:t>15</w:t>
            </w:r>
            <w:r>
              <w:rPr>
                <w:noProof/>
                <w:webHidden/>
              </w:rPr>
              <w:fldChar w:fldCharType="end"/>
            </w:r>
          </w:hyperlink>
        </w:p>
        <w:p w14:paraId="0066FA7E" w14:textId="1516A9D2"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2" w:history="1">
            <w:r w:rsidRPr="00F730D8">
              <w:rPr>
                <w:rStyle w:val="Hyperlink"/>
                <w:noProof/>
              </w:rPr>
              <w:t>WORKERS’</w:t>
            </w:r>
            <w:r w:rsidRPr="00F730D8">
              <w:rPr>
                <w:rStyle w:val="Hyperlink"/>
                <w:noProof/>
                <w:spacing w:val="6"/>
              </w:rPr>
              <w:t xml:space="preserve"> </w:t>
            </w:r>
            <w:r w:rsidRPr="00F730D8">
              <w:rPr>
                <w:rStyle w:val="Hyperlink"/>
                <w:noProof/>
              </w:rPr>
              <w:t>COMPENSATION/ON-THE-JOB</w:t>
            </w:r>
            <w:r w:rsidRPr="00F730D8">
              <w:rPr>
                <w:rStyle w:val="Hyperlink"/>
                <w:noProof/>
                <w:spacing w:val="8"/>
              </w:rPr>
              <w:t xml:space="preserve"> </w:t>
            </w:r>
            <w:r w:rsidRPr="00F730D8">
              <w:rPr>
                <w:rStyle w:val="Hyperlink"/>
                <w:noProof/>
              </w:rPr>
              <w:t xml:space="preserve">INJURIES </w:t>
            </w:r>
            <w:r w:rsidRPr="00F730D8">
              <w:rPr>
                <w:rStyle w:val="Hyperlink"/>
                <w:rFonts w:ascii="Franklin Gothic Book" w:eastAsia="Franklin Gothic Book" w:hAnsi="Franklin Gothic Book" w:cs="Franklin Gothic Book"/>
                <w:noProof/>
              </w:rPr>
              <w:t>[INSERT LIBRARY NAME] provides workers’ compensation insurance, a type of accident and injury insurance, that provides prescribed benefits to injured workers in the form of medical treatment, compensation for lost wages, and compensation for the loss or loss of use of the parts of the body.</w:t>
            </w:r>
            <w:r>
              <w:rPr>
                <w:noProof/>
                <w:webHidden/>
              </w:rPr>
              <w:tab/>
            </w:r>
            <w:r>
              <w:rPr>
                <w:noProof/>
                <w:webHidden/>
              </w:rPr>
              <w:fldChar w:fldCharType="begin"/>
            </w:r>
            <w:r>
              <w:rPr>
                <w:noProof/>
                <w:webHidden/>
              </w:rPr>
              <w:instrText xml:space="preserve"> PAGEREF _Toc239767682 \h </w:instrText>
            </w:r>
            <w:r>
              <w:rPr>
                <w:noProof/>
                <w:webHidden/>
              </w:rPr>
            </w:r>
            <w:r>
              <w:rPr>
                <w:noProof/>
                <w:webHidden/>
              </w:rPr>
              <w:fldChar w:fldCharType="separate"/>
            </w:r>
            <w:r>
              <w:rPr>
                <w:noProof/>
                <w:webHidden/>
              </w:rPr>
              <w:t>15</w:t>
            </w:r>
            <w:r>
              <w:rPr>
                <w:noProof/>
                <w:webHidden/>
              </w:rPr>
              <w:fldChar w:fldCharType="end"/>
            </w:r>
          </w:hyperlink>
        </w:p>
        <w:p w14:paraId="09A465AE" w14:textId="72FB4EF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3" w:history="1">
            <w:r w:rsidRPr="00F730D8">
              <w:rPr>
                <w:rStyle w:val="Hyperlink"/>
                <w:noProof/>
              </w:rPr>
              <w:t>NYS RETIREMENT</w:t>
            </w:r>
            <w:r>
              <w:rPr>
                <w:noProof/>
                <w:webHidden/>
              </w:rPr>
              <w:tab/>
            </w:r>
            <w:r>
              <w:rPr>
                <w:noProof/>
                <w:webHidden/>
              </w:rPr>
              <w:fldChar w:fldCharType="begin"/>
            </w:r>
            <w:r>
              <w:rPr>
                <w:noProof/>
                <w:webHidden/>
              </w:rPr>
              <w:instrText xml:space="preserve"> PAGEREF _Toc239767683 \h </w:instrText>
            </w:r>
            <w:r>
              <w:rPr>
                <w:noProof/>
                <w:webHidden/>
              </w:rPr>
            </w:r>
            <w:r>
              <w:rPr>
                <w:noProof/>
                <w:webHidden/>
              </w:rPr>
              <w:fldChar w:fldCharType="separate"/>
            </w:r>
            <w:r>
              <w:rPr>
                <w:noProof/>
                <w:webHidden/>
              </w:rPr>
              <w:t>16</w:t>
            </w:r>
            <w:r>
              <w:rPr>
                <w:noProof/>
                <w:webHidden/>
              </w:rPr>
              <w:fldChar w:fldCharType="end"/>
            </w:r>
          </w:hyperlink>
        </w:p>
        <w:p w14:paraId="02DD76A5" w14:textId="5B6EDDD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4" w:history="1">
            <w:r w:rsidRPr="00F730D8">
              <w:rPr>
                <w:rStyle w:val="Hyperlink"/>
                <w:noProof/>
              </w:rPr>
              <w:t>DEFERRED</w:t>
            </w:r>
            <w:r w:rsidRPr="00F730D8">
              <w:rPr>
                <w:rStyle w:val="Hyperlink"/>
                <w:noProof/>
                <w:spacing w:val="2"/>
              </w:rPr>
              <w:t xml:space="preserve"> </w:t>
            </w:r>
            <w:r w:rsidRPr="00F730D8">
              <w:rPr>
                <w:rStyle w:val="Hyperlink"/>
                <w:noProof/>
              </w:rPr>
              <w:t>COMPENSATION</w:t>
            </w:r>
            <w:r w:rsidRPr="00F730D8">
              <w:rPr>
                <w:rStyle w:val="Hyperlink"/>
                <w:noProof/>
                <w:spacing w:val="3"/>
              </w:rPr>
              <w:t xml:space="preserve"> </w:t>
            </w:r>
            <w:r w:rsidRPr="00F730D8">
              <w:rPr>
                <w:rStyle w:val="Hyperlink"/>
                <w:noProof/>
                <w:spacing w:val="-4"/>
              </w:rPr>
              <w:t>PLAN</w:t>
            </w:r>
            <w:r>
              <w:rPr>
                <w:noProof/>
                <w:webHidden/>
              </w:rPr>
              <w:tab/>
            </w:r>
            <w:r>
              <w:rPr>
                <w:noProof/>
                <w:webHidden/>
              </w:rPr>
              <w:fldChar w:fldCharType="begin"/>
            </w:r>
            <w:r>
              <w:rPr>
                <w:noProof/>
                <w:webHidden/>
              </w:rPr>
              <w:instrText xml:space="preserve"> PAGEREF _Toc239767684 \h </w:instrText>
            </w:r>
            <w:r>
              <w:rPr>
                <w:noProof/>
                <w:webHidden/>
              </w:rPr>
            </w:r>
            <w:r>
              <w:rPr>
                <w:noProof/>
                <w:webHidden/>
              </w:rPr>
              <w:fldChar w:fldCharType="separate"/>
            </w:r>
            <w:r>
              <w:rPr>
                <w:noProof/>
                <w:webHidden/>
              </w:rPr>
              <w:t>16</w:t>
            </w:r>
            <w:r>
              <w:rPr>
                <w:noProof/>
                <w:webHidden/>
              </w:rPr>
              <w:fldChar w:fldCharType="end"/>
            </w:r>
          </w:hyperlink>
        </w:p>
        <w:p w14:paraId="051D3CCD" w14:textId="4E628798"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5" w:history="1">
            <w:r w:rsidRPr="00F730D8">
              <w:rPr>
                <w:rStyle w:val="Hyperlink"/>
                <w:noProof/>
              </w:rPr>
              <w:t>MEDICAL,</w:t>
            </w:r>
            <w:r w:rsidRPr="00F730D8">
              <w:rPr>
                <w:rStyle w:val="Hyperlink"/>
                <w:noProof/>
                <w:spacing w:val="-9"/>
              </w:rPr>
              <w:t xml:space="preserve"> </w:t>
            </w:r>
            <w:r w:rsidRPr="00F730D8">
              <w:rPr>
                <w:rStyle w:val="Hyperlink"/>
                <w:noProof/>
              </w:rPr>
              <w:t>DENTAL</w:t>
            </w:r>
            <w:r w:rsidRPr="00F730D8">
              <w:rPr>
                <w:rStyle w:val="Hyperlink"/>
                <w:noProof/>
                <w:spacing w:val="-8"/>
              </w:rPr>
              <w:t xml:space="preserve"> </w:t>
            </w:r>
            <w:r w:rsidRPr="00F730D8">
              <w:rPr>
                <w:rStyle w:val="Hyperlink"/>
                <w:noProof/>
              </w:rPr>
              <w:t>AND</w:t>
            </w:r>
            <w:r w:rsidRPr="00F730D8">
              <w:rPr>
                <w:rStyle w:val="Hyperlink"/>
                <w:noProof/>
                <w:spacing w:val="-10"/>
              </w:rPr>
              <w:t xml:space="preserve"> </w:t>
            </w:r>
            <w:r w:rsidRPr="00F730D8">
              <w:rPr>
                <w:rStyle w:val="Hyperlink"/>
                <w:noProof/>
              </w:rPr>
              <w:t>VISION</w:t>
            </w:r>
            <w:r w:rsidRPr="00F730D8">
              <w:rPr>
                <w:rStyle w:val="Hyperlink"/>
                <w:noProof/>
                <w:spacing w:val="-9"/>
              </w:rPr>
              <w:t xml:space="preserve"> </w:t>
            </w:r>
            <w:r w:rsidRPr="00F730D8">
              <w:rPr>
                <w:rStyle w:val="Hyperlink"/>
                <w:noProof/>
              </w:rPr>
              <w:t>CARE</w:t>
            </w:r>
            <w:r w:rsidRPr="00F730D8">
              <w:rPr>
                <w:rStyle w:val="Hyperlink"/>
                <w:noProof/>
                <w:spacing w:val="-9"/>
              </w:rPr>
              <w:t xml:space="preserve"> </w:t>
            </w:r>
            <w:r w:rsidRPr="00F730D8">
              <w:rPr>
                <w:rStyle w:val="Hyperlink"/>
                <w:noProof/>
                <w:spacing w:val="-4"/>
              </w:rPr>
              <w:t>PLANS</w:t>
            </w:r>
            <w:r>
              <w:rPr>
                <w:noProof/>
                <w:webHidden/>
              </w:rPr>
              <w:tab/>
            </w:r>
            <w:r>
              <w:rPr>
                <w:noProof/>
                <w:webHidden/>
              </w:rPr>
              <w:fldChar w:fldCharType="begin"/>
            </w:r>
            <w:r>
              <w:rPr>
                <w:noProof/>
                <w:webHidden/>
              </w:rPr>
              <w:instrText xml:space="preserve"> PAGEREF _Toc239767685 \h </w:instrText>
            </w:r>
            <w:r>
              <w:rPr>
                <w:noProof/>
                <w:webHidden/>
              </w:rPr>
            </w:r>
            <w:r>
              <w:rPr>
                <w:noProof/>
                <w:webHidden/>
              </w:rPr>
              <w:fldChar w:fldCharType="separate"/>
            </w:r>
            <w:r>
              <w:rPr>
                <w:noProof/>
                <w:webHidden/>
              </w:rPr>
              <w:t>16</w:t>
            </w:r>
            <w:r>
              <w:rPr>
                <w:noProof/>
                <w:webHidden/>
              </w:rPr>
              <w:fldChar w:fldCharType="end"/>
            </w:r>
          </w:hyperlink>
        </w:p>
        <w:p w14:paraId="4DB236C8" w14:textId="289F3E9D"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6" w:history="1">
            <w:r w:rsidRPr="00F730D8">
              <w:rPr>
                <w:rStyle w:val="Hyperlink"/>
                <w:noProof/>
              </w:rPr>
              <w:t>LIFE</w:t>
            </w:r>
            <w:r w:rsidRPr="00F730D8">
              <w:rPr>
                <w:rStyle w:val="Hyperlink"/>
                <w:noProof/>
                <w:spacing w:val="-9"/>
              </w:rPr>
              <w:t xml:space="preserve"> </w:t>
            </w:r>
            <w:r w:rsidRPr="00F730D8">
              <w:rPr>
                <w:rStyle w:val="Hyperlink"/>
                <w:noProof/>
              </w:rPr>
              <w:t>INSURANCE</w:t>
            </w:r>
            <w:r>
              <w:rPr>
                <w:noProof/>
                <w:webHidden/>
              </w:rPr>
              <w:tab/>
            </w:r>
            <w:r>
              <w:rPr>
                <w:noProof/>
                <w:webHidden/>
              </w:rPr>
              <w:fldChar w:fldCharType="begin"/>
            </w:r>
            <w:r>
              <w:rPr>
                <w:noProof/>
                <w:webHidden/>
              </w:rPr>
              <w:instrText xml:space="preserve"> PAGEREF _Toc239767686 \h </w:instrText>
            </w:r>
            <w:r>
              <w:rPr>
                <w:noProof/>
                <w:webHidden/>
              </w:rPr>
            </w:r>
            <w:r>
              <w:rPr>
                <w:noProof/>
                <w:webHidden/>
              </w:rPr>
              <w:fldChar w:fldCharType="separate"/>
            </w:r>
            <w:r>
              <w:rPr>
                <w:noProof/>
                <w:webHidden/>
              </w:rPr>
              <w:t>16</w:t>
            </w:r>
            <w:r>
              <w:rPr>
                <w:noProof/>
                <w:webHidden/>
              </w:rPr>
              <w:fldChar w:fldCharType="end"/>
            </w:r>
          </w:hyperlink>
        </w:p>
        <w:p w14:paraId="48EC63F7" w14:textId="046286C0"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7" w:history="1">
            <w:r w:rsidRPr="00F730D8">
              <w:rPr>
                <w:rStyle w:val="Hyperlink"/>
                <w:noProof/>
              </w:rPr>
              <w:t>DISABILITY</w:t>
            </w:r>
            <w:r w:rsidRPr="00F730D8">
              <w:rPr>
                <w:rStyle w:val="Hyperlink"/>
                <w:noProof/>
                <w:spacing w:val="-16"/>
              </w:rPr>
              <w:t xml:space="preserve"> </w:t>
            </w:r>
            <w:r w:rsidRPr="00F730D8">
              <w:rPr>
                <w:rStyle w:val="Hyperlink"/>
                <w:noProof/>
                <w:spacing w:val="-2"/>
              </w:rPr>
              <w:t>INSURANCE</w:t>
            </w:r>
            <w:r>
              <w:rPr>
                <w:noProof/>
                <w:webHidden/>
              </w:rPr>
              <w:tab/>
            </w:r>
            <w:r>
              <w:rPr>
                <w:noProof/>
                <w:webHidden/>
              </w:rPr>
              <w:fldChar w:fldCharType="begin"/>
            </w:r>
            <w:r>
              <w:rPr>
                <w:noProof/>
                <w:webHidden/>
              </w:rPr>
              <w:instrText xml:space="preserve"> PAGEREF _Toc239767687 \h </w:instrText>
            </w:r>
            <w:r>
              <w:rPr>
                <w:noProof/>
                <w:webHidden/>
              </w:rPr>
            </w:r>
            <w:r>
              <w:rPr>
                <w:noProof/>
                <w:webHidden/>
              </w:rPr>
              <w:fldChar w:fldCharType="separate"/>
            </w:r>
            <w:r>
              <w:rPr>
                <w:noProof/>
                <w:webHidden/>
              </w:rPr>
              <w:t>16</w:t>
            </w:r>
            <w:r>
              <w:rPr>
                <w:noProof/>
                <w:webHidden/>
              </w:rPr>
              <w:fldChar w:fldCharType="end"/>
            </w:r>
          </w:hyperlink>
        </w:p>
        <w:p w14:paraId="2FC3C775" w14:textId="55B8209C"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8" w:history="1">
            <w:r w:rsidRPr="00F730D8">
              <w:rPr>
                <w:rStyle w:val="Hyperlink"/>
                <w:noProof/>
              </w:rPr>
              <w:t>EMPLOYEE</w:t>
            </w:r>
            <w:r w:rsidRPr="00F730D8">
              <w:rPr>
                <w:rStyle w:val="Hyperlink"/>
                <w:noProof/>
                <w:spacing w:val="-17"/>
              </w:rPr>
              <w:t xml:space="preserve"> </w:t>
            </w:r>
            <w:r w:rsidRPr="00F730D8">
              <w:rPr>
                <w:rStyle w:val="Hyperlink"/>
                <w:noProof/>
              </w:rPr>
              <w:t>ASSISTANCE</w:t>
            </w:r>
            <w:r w:rsidRPr="00F730D8">
              <w:rPr>
                <w:rStyle w:val="Hyperlink"/>
                <w:noProof/>
                <w:spacing w:val="-16"/>
              </w:rPr>
              <w:t xml:space="preserve"> </w:t>
            </w:r>
            <w:r w:rsidRPr="00F730D8">
              <w:rPr>
                <w:rStyle w:val="Hyperlink"/>
                <w:noProof/>
                <w:spacing w:val="-2"/>
              </w:rPr>
              <w:t>PROGRAM</w:t>
            </w:r>
            <w:r>
              <w:rPr>
                <w:noProof/>
                <w:webHidden/>
              </w:rPr>
              <w:tab/>
            </w:r>
            <w:r>
              <w:rPr>
                <w:noProof/>
                <w:webHidden/>
              </w:rPr>
              <w:fldChar w:fldCharType="begin"/>
            </w:r>
            <w:r>
              <w:rPr>
                <w:noProof/>
                <w:webHidden/>
              </w:rPr>
              <w:instrText xml:space="preserve"> PAGEREF _Toc239767688 \h </w:instrText>
            </w:r>
            <w:r>
              <w:rPr>
                <w:noProof/>
                <w:webHidden/>
              </w:rPr>
            </w:r>
            <w:r>
              <w:rPr>
                <w:noProof/>
                <w:webHidden/>
              </w:rPr>
              <w:fldChar w:fldCharType="separate"/>
            </w:r>
            <w:r>
              <w:rPr>
                <w:noProof/>
                <w:webHidden/>
              </w:rPr>
              <w:t>17</w:t>
            </w:r>
            <w:r>
              <w:rPr>
                <w:noProof/>
                <w:webHidden/>
              </w:rPr>
              <w:fldChar w:fldCharType="end"/>
            </w:r>
          </w:hyperlink>
        </w:p>
        <w:p w14:paraId="04C7AD59" w14:textId="2CF04CD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89" w:history="1">
            <w:r w:rsidRPr="00F730D8">
              <w:rPr>
                <w:rStyle w:val="Hyperlink"/>
                <w:noProof/>
              </w:rPr>
              <w:t>YOUR RIGHTS AS A NURSING PARENT</w:t>
            </w:r>
            <w:r>
              <w:rPr>
                <w:noProof/>
                <w:webHidden/>
              </w:rPr>
              <w:tab/>
            </w:r>
            <w:r>
              <w:rPr>
                <w:noProof/>
                <w:webHidden/>
              </w:rPr>
              <w:fldChar w:fldCharType="begin"/>
            </w:r>
            <w:r>
              <w:rPr>
                <w:noProof/>
                <w:webHidden/>
              </w:rPr>
              <w:instrText xml:space="preserve"> PAGEREF _Toc239767689 \h </w:instrText>
            </w:r>
            <w:r>
              <w:rPr>
                <w:noProof/>
                <w:webHidden/>
              </w:rPr>
            </w:r>
            <w:r>
              <w:rPr>
                <w:noProof/>
                <w:webHidden/>
              </w:rPr>
              <w:fldChar w:fldCharType="separate"/>
            </w:r>
            <w:r>
              <w:rPr>
                <w:noProof/>
                <w:webHidden/>
              </w:rPr>
              <w:t>17</w:t>
            </w:r>
            <w:r>
              <w:rPr>
                <w:noProof/>
                <w:webHidden/>
              </w:rPr>
              <w:fldChar w:fldCharType="end"/>
            </w:r>
          </w:hyperlink>
        </w:p>
        <w:p w14:paraId="7B51DAA3" w14:textId="5E9AB65C"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0" w:history="1">
            <w:r w:rsidRPr="00F730D8">
              <w:rPr>
                <w:rStyle w:val="Hyperlink"/>
                <w:noProof/>
              </w:rPr>
              <w:t>HOLIDAYS</w:t>
            </w:r>
            <w:r>
              <w:rPr>
                <w:noProof/>
                <w:webHidden/>
              </w:rPr>
              <w:tab/>
            </w:r>
            <w:r>
              <w:rPr>
                <w:noProof/>
                <w:webHidden/>
              </w:rPr>
              <w:fldChar w:fldCharType="begin"/>
            </w:r>
            <w:r>
              <w:rPr>
                <w:noProof/>
                <w:webHidden/>
              </w:rPr>
              <w:instrText xml:space="preserve"> PAGEREF _Toc239767690 \h </w:instrText>
            </w:r>
            <w:r>
              <w:rPr>
                <w:noProof/>
                <w:webHidden/>
              </w:rPr>
            </w:r>
            <w:r>
              <w:rPr>
                <w:noProof/>
                <w:webHidden/>
              </w:rPr>
              <w:fldChar w:fldCharType="separate"/>
            </w:r>
            <w:r>
              <w:rPr>
                <w:noProof/>
                <w:webHidden/>
              </w:rPr>
              <w:t>17</w:t>
            </w:r>
            <w:r>
              <w:rPr>
                <w:noProof/>
                <w:webHidden/>
              </w:rPr>
              <w:fldChar w:fldCharType="end"/>
            </w:r>
          </w:hyperlink>
        </w:p>
        <w:p w14:paraId="0E3D9EF9" w14:textId="06F3596A"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1" w:history="1">
            <w:r w:rsidRPr="00F730D8">
              <w:rPr>
                <w:rStyle w:val="Hyperlink"/>
                <w:noProof/>
              </w:rPr>
              <w:t>VACATION</w:t>
            </w:r>
            <w:r>
              <w:rPr>
                <w:noProof/>
                <w:webHidden/>
              </w:rPr>
              <w:tab/>
            </w:r>
            <w:r>
              <w:rPr>
                <w:noProof/>
                <w:webHidden/>
              </w:rPr>
              <w:fldChar w:fldCharType="begin"/>
            </w:r>
            <w:r>
              <w:rPr>
                <w:noProof/>
                <w:webHidden/>
              </w:rPr>
              <w:instrText xml:space="preserve"> PAGEREF _Toc239767691 \h </w:instrText>
            </w:r>
            <w:r>
              <w:rPr>
                <w:noProof/>
                <w:webHidden/>
              </w:rPr>
            </w:r>
            <w:r>
              <w:rPr>
                <w:noProof/>
                <w:webHidden/>
              </w:rPr>
              <w:fldChar w:fldCharType="separate"/>
            </w:r>
            <w:r>
              <w:rPr>
                <w:noProof/>
                <w:webHidden/>
              </w:rPr>
              <w:t>17</w:t>
            </w:r>
            <w:r>
              <w:rPr>
                <w:noProof/>
                <w:webHidden/>
              </w:rPr>
              <w:fldChar w:fldCharType="end"/>
            </w:r>
          </w:hyperlink>
        </w:p>
        <w:p w14:paraId="6D085E64" w14:textId="2F460454"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2" w:history="1">
            <w:r w:rsidRPr="00F730D8">
              <w:rPr>
                <w:rStyle w:val="Hyperlink"/>
                <w:noProof/>
              </w:rPr>
              <w:t>SICK</w:t>
            </w:r>
            <w:r w:rsidRPr="00F730D8">
              <w:rPr>
                <w:rStyle w:val="Hyperlink"/>
                <w:noProof/>
                <w:spacing w:val="-9"/>
              </w:rPr>
              <w:t xml:space="preserve"> </w:t>
            </w:r>
            <w:r w:rsidRPr="00F730D8">
              <w:rPr>
                <w:rStyle w:val="Hyperlink"/>
                <w:noProof/>
                <w:spacing w:val="-4"/>
              </w:rPr>
              <w:t>TIME</w:t>
            </w:r>
            <w:r>
              <w:rPr>
                <w:noProof/>
                <w:webHidden/>
              </w:rPr>
              <w:tab/>
            </w:r>
            <w:r>
              <w:rPr>
                <w:noProof/>
                <w:webHidden/>
              </w:rPr>
              <w:fldChar w:fldCharType="begin"/>
            </w:r>
            <w:r>
              <w:rPr>
                <w:noProof/>
                <w:webHidden/>
              </w:rPr>
              <w:instrText xml:space="preserve"> PAGEREF _Toc239767692 \h </w:instrText>
            </w:r>
            <w:r>
              <w:rPr>
                <w:noProof/>
                <w:webHidden/>
              </w:rPr>
            </w:r>
            <w:r>
              <w:rPr>
                <w:noProof/>
                <w:webHidden/>
              </w:rPr>
              <w:fldChar w:fldCharType="separate"/>
            </w:r>
            <w:r>
              <w:rPr>
                <w:noProof/>
                <w:webHidden/>
              </w:rPr>
              <w:t>18</w:t>
            </w:r>
            <w:r>
              <w:rPr>
                <w:noProof/>
                <w:webHidden/>
              </w:rPr>
              <w:fldChar w:fldCharType="end"/>
            </w:r>
          </w:hyperlink>
        </w:p>
        <w:p w14:paraId="751A1B69" w14:textId="32AC57CC"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3" w:history="1">
            <w:r w:rsidRPr="00F730D8">
              <w:rPr>
                <w:rStyle w:val="Hyperlink"/>
                <w:noProof/>
              </w:rPr>
              <w:t>PERSONAL LEAVE</w:t>
            </w:r>
            <w:r>
              <w:rPr>
                <w:noProof/>
                <w:webHidden/>
              </w:rPr>
              <w:tab/>
            </w:r>
            <w:r>
              <w:rPr>
                <w:noProof/>
                <w:webHidden/>
              </w:rPr>
              <w:fldChar w:fldCharType="begin"/>
            </w:r>
            <w:r>
              <w:rPr>
                <w:noProof/>
                <w:webHidden/>
              </w:rPr>
              <w:instrText xml:space="preserve"> PAGEREF _Toc239767693 \h </w:instrText>
            </w:r>
            <w:r>
              <w:rPr>
                <w:noProof/>
                <w:webHidden/>
              </w:rPr>
            </w:r>
            <w:r>
              <w:rPr>
                <w:noProof/>
                <w:webHidden/>
              </w:rPr>
              <w:fldChar w:fldCharType="separate"/>
            </w:r>
            <w:r>
              <w:rPr>
                <w:noProof/>
                <w:webHidden/>
              </w:rPr>
              <w:t>18</w:t>
            </w:r>
            <w:r>
              <w:rPr>
                <w:noProof/>
                <w:webHidden/>
              </w:rPr>
              <w:fldChar w:fldCharType="end"/>
            </w:r>
          </w:hyperlink>
        </w:p>
        <w:p w14:paraId="059A795E" w14:textId="48F96A18"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4" w:history="1">
            <w:r w:rsidRPr="00F730D8">
              <w:rPr>
                <w:rStyle w:val="Hyperlink"/>
                <w:noProof/>
              </w:rPr>
              <w:t>NEW YORK PRENATAL PERSONAL LEAVE</w:t>
            </w:r>
            <w:r>
              <w:rPr>
                <w:noProof/>
                <w:webHidden/>
              </w:rPr>
              <w:tab/>
            </w:r>
            <w:r>
              <w:rPr>
                <w:noProof/>
                <w:webHidden/>
              </w:rPr>
              <w:fldChar w:fldCharType="begin"/>
            </w:r>
            <w:r>
              <w:rPr>
                <w:noProof/>
                <w:webHidden/>
              </w:rPr>
              <w:instrText xml:space="preserve"> PAGEREF _Toc239767694 \h </w:instrText>
            </w:r>
            <w:r>
              <w:rPr>
                <w:noProof/>
                <w:webHidden/>
              </w:rPr>
            </w:r>
            <w:r>
              <w:rPr>
                <w:noProof/>
                <w:webHidden/>
              </w:rPr>
              <w:fldChar w:fldCharType="separate"/>
            </w:r>
            <w:r>
              <w:rPr>
                <w:noProof/>
                <w:webHidden/>
              </w:rPr>
              <w:t>18</w:t>
            </w:r>
            <w:r>
              <w:rPr>
                <w:noProof/>
                <w:webHidden/>
              </w:rPr>
              <w:fldChar w:fldCharType="end"/>
            </w:r>
          </w:hyperlink>
        </w:p>
        <w:p w14:paraId="122EC61F" w14:textId="6E21D175"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5" w:history="1">
            <w:r w:rsidRPr="00F730D8">
              <w:rPr>
                <w:rStyle w:val="Hyperlink"/>
                <w:noProof/>
              </w:rPr>
              <w:t>NEW YORK PAID FAMILY LEAVE</w:t>
            </w:r>
            <w:r>
              <w:rPr>
                <w:noProof/>
                <w:webHidden/>
              </w:rPr>
              <w:tab/>
            </w:r>
            <w:r>
              <w:rPr>
                <w:noProof/>
                <w:webHidden/>
              </w:rPr>
              <w:fldChar w:fldCharType="begin"/>
            </w:r>
            <w:r>
              <w:rPr>
                <w:noProof/>
                <w:webHidden/>
              </w:rPr>
              <w:instrText xml:space="preserve"> PAGEREF _Toc239767695 \h </w:instrText>
            </w:r>
            <w:r>
              <w:rPr>
                <w:noProof/>
                <w:webHidden/>
              </w:rPr>
            </w:r>
            <w:r>
              <w:rPr>
                <w:noProof/>
                <w:webHidden/>
              </w:rPr>
              <w:fldChar w:fldCharType="separate"/>
            </w:r>
            <w:r>
              <w:rPr>
                <w:noProof/>
                <w:webHidden/>
              </w:rPr>
              <w:t>18</w:t>
            </w:r>
            <w:r>
              <w:rPr>
                <w:noProof/>
                <w:webHidden/>
              </w:rPr>
              <w:fldChar w:fldCharType="end"/>
            </w:r>
          </w:hyperlink>
        </w:p>
        <w:p w14:paraId="277344DE" w14:textId="5DF80BE0"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6" w:history="1">
            <w:r w:rsidRPr="00F730D8">
              <w:rPr>
                <w:rStyle w:val="Hyperlink"/>
                <w:noProof/>
              </w:rPr>
              <w:t>BEREAVEMENT</w:t>
            </w:r>
            <w:r w:rsidRPr="00F730D8">
              <w:rPr>
                <w:rStyle w:val="Hyperlink"/>
                <w:noProof/>
                <w:spacing w:val="8"/>
              </w:rPr>
              <w:t xml:space="preserve"> </w:t>
            </w:r>
            <w:r w:rsidRPr="00F730D8">
              <w:rPr>
                <w:rStyle w:val="Hyperlink"/>
                <w:noProof/>
                <w:spacing w:val="-4"/>
              </w:rPr>
              <w:t>LEAVE</w:t>
            </w:r>
            <w:r>
              <w:rPr>
                <w:noProof/>
                <w:webHidden/>
              </w:rPr>
              <w:tab/>
            </w:r>
            <w:r>
              <w:rPr>
                <w:noProof/>
                <w:webHidden/>
              </w:rPr>
              <w:fldChar w:fldCharType="begin"/>
            </w:r>
            <w:r>
              <w:rPr>
                <w:noProof/>
                <w:webHidden/>
              </w:rPr>
              <w:instrText xml:space="preserve"> PAGEREF _Toc239767696 \h </w:instrText>
            </w:r>
            <w:r>
              <w:rPr>
                <w:noProof/>
                <w:webHidden/>
              </w:rPr>
            </w:r>
            <w:r>
              <w:rPr>
                <w:noProof/>
                <w:webHidden/>
              </w:rPr>
              <w:fldChar w:fldCharType="separate"/>
            </w:r>
            <w:r>
              <w:rPr>
                <w:noProof/>
                <w:webHidden/>
              </w:rPr>
              <w:t>19</w:t>
            </w:r>
            <w:r>
              <w:rPr>
                <w:noProof/>
                <w:webHidden/>
              </w:rPr>
              <w:fldChar w:fldCharType="end"/>
            </w:r>
          </w:hyperlink>
        </w:p>
        <w:p w14:paraId="0C25B592" w14:textId="4EE870A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7" w:history="1">
            <w:r w:rsidRPr="00F730D8">
              <w:rPr>
                <w:rStyle w:val="Hyperlink"/>
                <w:noProof/>
              </w:rPr>
              <w:t>COURT-REQUIRED</w:t>
            </w:r>
            <w:r w:rsidRPr="00F730D8">
              <w:rPr>
                <w:rStyle w:val="Hyperlink"/>
                <w:noProof/>
                <w:spacing w:val="2"/>
              </w:rPr>
              <w:t xml:space="preserve"> </w:t>
            </w:r>
            <w:r w:rsidRPr="00F730D8">
              <w:rPr>
                <w:rStyle w:val="Hyperlink"/>
                <w:noProof/>
              </w:rPr>
              <w:t>SERVICE</w:t>
            </w:r>
            <w:r>
              <w:rPr>
                <w:noProof/>
                <w:webHidden/>
              </w:rPr>
              <w:tab/>
            </w:r>
            <w:r>
              <w:rPr>
                <w:noProof/>
                <w:webHidden/>
              </w:rPr>
              <w:fldChar w:fldCharType="begin"/>
            </w:r>
            <w:r>
              <w:rPr>
                <w:noProof/>
                <w:webHidden/>
              </w:rPr>
              <w:instrText xml:space="preserve"> PAGEREF _Toc239767697 \h </w:instrText>
            </w:r>
            <w:r>
              <w:rPr>
                <w:noProof/>
                <w:webHidden/>
              </w:rPr>
            </w:r>
            <w:r>
              <w:rPr>
                <w:noProof/>
                <w:webHidden/>
              </w:rPr>
              <w:fldChar w:fldCharType="separate"/>
            </w:r>
            <w:r>
              <w:rPr>
                <w:noProof/>
                <w:webHidden/>
              </w:rPr>
              <w:t>19</w:t>
            </w:r>
            <w:r>
              <w:rPr>
                <w:noProof/>
                <w:webHidden/>
              </w:rPr>
              <w:fldChar w:fldCharType="end"/>
            </w:r>
          </w:hyperlink>
        </w:p>
        <w:p w14:paraId="1DB34901" w14:textId="54153A5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8" w:history="1">
            <w:r w:rsidRPr="00F730D8">
              <w:rPr>
                <w:rStyle w:val="Hyperlink"/>
                <w:noProof/>
              </w:rPr>
              <w:t>MILITARY</w:t>
            </w:r>
            <w:r w:rsidRPr="00F730D8">
              <w:rPr>
                <w:rStyle w:val="Hyperlink"/>
                <w:noProof/>
                <w:spacing w:val="-15"/>
              </w:rPr>
              <w:t xml:space="preserve"> </w:t>
            </w:r>
            <w:r w:rsidRPr="00F730D8">
              <w:rPr>
                <w:rStyle w:val="Hyperlink"/>
                <w:noProof/>
                <w:spacing w:val="-4"/>
              </w:rPr>
              <w:t>LEAVE</w:t>
            </w:r>
            <w:r>
              <w:rPr>
                <w:noProof/>
                <w:webHidden/>
              </w:rPr>
              <w:tab/>
            </w:r>
            <w:r>
              <w:rPr>
                <w:noProof/>
                <w:webHidden/>
              </w:rPr>
              <w:fldChar w:fldCharType="begin"/>
            </w:r>
            <w:r>
              <w:rPr>
                <w:noProof/>
                <w:webHidden/>
              </w:rPr>
              <w:instrText xml:space="preserve"> PAGEREF _Toc239767698 \h </w:instrText>
            </w:r>
            <w:r>
              <w:rPr>
                <w:noProof/>
                <w:webHidden/>
              </w:rPr>
            </w:r>
            <w:r>
              <w:rPr>
                <w:noProof/>
                <w:webHidden/>
              </w:rPr>
              <w:fldChar w:fldCharType="separate"/>
            </w:r>
            <w:r>
              <w:rPr>
                <w:noProof/>
                <w:webHidden/>
              </w:rPr>
              <w:t>20</w:t>
            </w:r>
            <w:r>
              <w:rPr>
                <w:noProof/>
                <w:webHidden/>
              </w:rPr>
              <w:fldChar w:fldCharType="end"/>
            </w:r>
          </w:hyperlink>
        </w:p>
        <w:p w14:paraId="0204703A" w14:textId="22942A0E"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699" w:history="1">
            <w:r w:rsidRPr="00F730D8">
              <w:rPr>
                <w:rStyle w:val="Hyperlink"/>
                <w:noProof/>
              </w:rPr>
              <w:t>ADDITIONAL LEAVES</w:t>
            </w:r>
            <w:r>
              <w:rPr>
                <w:noProof/>
                <w:webHidden/>
              </w:rPr>
              <w:tab/>
            </w:r>
            <w:r>
              <w:rPr>
                <w:noProof/>
                <w:webHidden/>
              </w:rPr>
              <w:fldChar w:fldCharType="begin"/>
            </w:r>
            <w:r>
              <w:rPr>
                <w:noProof/>
                <w:webHidden/>
              </w:rPr>
              <w:instrText xml:space="preserve"> PAGEREF _Toc239767699 \h </w:instrText>
            </w:r>
            <w:r>
              <w:rPr>
                <w:noProof/>
                <w:webHidden/>
              </w:rPr>
            </w:r>
            <w:r>
              <w:rPr>
                <w:noProof/>
                <w:webHidden/>
              </w:rPr>
              <w:fldChar w:fldCharType="separate"/>
            </w:r>
            <w:r>
              <w:rPr>
                <w:noProof/>
                <w:webHidden/>
              </w:rPr>
              <w:t>20</w:t>
            </w:r>
            <w:r>
              <w:rPr>
                <w:noProof/>
                <w:webHidden/>
              </w:rPr>
              <w:fldChar w:fldCharType="end"/>
            </w:r>
          </w:hyperlink>
        </w:p>
        <w:p w14:paraId="7F5211C5" w14:textId="556DFB5B"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700" w:history="1">
            <w:r w:rsidRPr="00F730D8">
              <w:rPr>
                <w:rStyle w:val="Hyperlink"/>
                <w:noProof/>
              </w:rPr>
              <w:t>SALARY</w:t>
            </w:r>
            <w:r w:rsidRPr="00F730D8">
              <w:rPr>
                <w:rStyle w:val="Hyperlink"/>
                <w:noProof/>
                <w:spacing w:val="-7"/>
              </w:rPr>
              <w:t xml:space="preserve"> </w:t>
            </w:r>
            <w:r w:rsidRPr="00F730D8">
              <w:rPr>
                <w:rStyle w:val="Hyperlink"/>
                <w:noProof/>
              </w:rPr>
              <w:t>AND WAGE</w:t>
            </w:r>
            <w:r w:rsidRPr="00F730D8">
              <w:rPr>
                <w:rStyle w:val="Hyperlink"/>
                <w:noProof/>
                <w:spacing w:val="-7"/>
              </w:rPr>
              <w:t xml:space="preserve"> </w:t>
            </w:r>
            <w:r w:rsidRPr="00F730D8">
              <w:rPr>
                <w:rStyle w:val="Hyperlink"/>
                <w:noProof/>
              </w:rPr>
              <w:t>ADMINISTRATION</w:t>
            </w:r>
            <w:r>
              <w:rPr>
                <w:noProof/>
                <w:webHidden/>
              </w:rPr>
              <w:tab/>
            </w:r>
            <w:r>
              <w:rPr>
                <w:noProof/>
                <w:webHidden/>
              </w:rPr>
              <w:fldChar w:fldCharType="begin"/>
            </w:r>
            <w:r>
              <w:rPr>
                <w:noProof/>
                <w:webHidden/>
              </w:rPr>
              <w:instrText xml:space="preserve"> PAGEREF _Toc239767700 \h </w:instrText>
            </w:r>
            <w:r>
              <w:rPr>
                <w:noProof/>
                <w:webHidden/>
              </w:rPr>
            </w:r>
            <w:r>
              <w:rPr>
                <w:noProof/>
                <w:webHidden/>
              </w:rPr>
              <w:fldChar w:fldCharType="separate"/>
            </w:r>
            <w:r>
              <w:rPr>
                <w:noProof/>
                <w:webHidden/>
              </w:rPr>
              <w:t>20</w:t>
            </w:r>
            <w:r>
              <w:rPr>
                <w:noProof/>
                <w:webHidden/>
              </w:rPr>
              <w:fldChar w:fldCharType="end"/>
            </w:r>
          </w:hyperlink>
        </w:p>
        <w:p w14:paraId="0A80B552" w14:textId="0E6944F6"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1" w:history="1">
            <w:r w:rsidRPr="00F730D8">
              <w:rPr>
                <w:rStyle w:val="Hyperlink"/>
                <w:noProof/>
              </w:rPr>
              <w:t>JOB</w:t>
            </w:r>
            <w:r w:rsidRPr="00F730D8">
              <w:rPr>
                <w:rStyle w:val="Hyperlink"/>
                <w:noProof/>
                <w:spacing w:val="-8"/>
              </w:rPr>
              <w:t xml:space="preserve"> </w:t>
            </w:r>
            <w:r w:rsidRPr="00F730D8">
              <w:rPr>
                <w:rStyle w:val="Hyperlink"/>
                <w:noProof/>
              </w:rPr>
              <w:t>CLASSIFICATION</w:t>
            </w:r>
            <w:r w:rsidRPr="00F730D8">
              <w:rPr>
                <w:rStyle w:val="Hyperlink"/>
                <w:noProof/>
                <w:spacing w:val="-9"/>
              </w:rPr>
              <w:t xml:space="preserve"> </w:t>
            </w:r>
            <w:r w:rsidRPr="00F730D8">
              <w:rPr>
                <w:rStyle w:val="Hyperlink"/>
                <w:noProof/>
              </w:rPr>
              <w:t>AND</w:t>
            </w:r>
            <w:r w:rsidRPr="00F730D8">
              <w:rPr>
                <w:rStyle w:val="Hyperlink"/>
                <w:noProof/>
                <w:spacing w:val="-11"/>
              </w:rPr>
              <w:t xml:space="preserve"> </w:t>
            </w:r>
            <w:r w:rsidRPr="00F730D8">
              <w:rPr>
                <w:rStyle w:val="Hyperlink"/>
                <w:noProof/>
              </w:rPr>
              <w:t>PAY</w:t>
            </w:r>
            <w:r w:rsidRPr="00F730D8">
              <w:rPr>
                <w:rStyle w:val="Hyperlink"/>
                <w:noProof/>
                <w:spacing w:val="-10"/>
              </w:rPr>
              <w:t xml:space="preserve"> </w:t>
            </w:r>
            <w:r w:rsidRPr="00F730D8">
              <w:rPr>
                <w:rStyle w:val="Hyperlink"/>
                <w:noProof/>
              </w:rPr>
              <w:t>PLAN</w:t>
            </w:r>
            <w:r w:rsidRPr="00F730D8">
              <w:rPr>
                <w:rStyle w:val="Hyperlink"/>
                <w:noProof/>
                <w:spacing w:val="-10"/>
              </w:rPr>
              <w:t xml:space="preserve"> </w:t>
            </w:r>
            <w:r w:rsidRPr="00F730D8">
              <w:rPr>
                <w:rStyle w:val="Hyperlink"/>
                <w:noProof/>
                <w:spacing w:val="-2"/>
              </w:rPr>
              <w:t>ADMINISTRATION</w:t>
            </w:r>
            <w:r>
              <w:rPr>
                <w:noProof/>
                <w:webHidden/>
              </w:rPr>
              <w:tab/>
            </w:r>
            <w:r>
              <w:rPr>
                <w:noProof/>
                <w:webHidden/>
              </w:rPr>
              <w:fldChar w:fldCharType="begin"/>
            </w:r>
            <w:r>
              <w:rPr>
                <w:noProof/>
                <w:webHidden/>
              </w:rPr>
              <w:instrText xml:space="preserve"> PAGEREF _Toc239767701 \h </w:instrText>
            </w:r>
            <w:r>
              <w:rPr>
                <w:noProof/>
                <w:webHidden/>
              </w:rPr>
            </w:r>
            <w:r>
              <w:rPr>
                <w:noProof/>
                <w:webHidden/>
              </w:rPr>
              <w:fldChar w:fldCharType="separate"/>
            </w:r>
            <w:r>
              <w:rPr>
                <w:noProof/>
                <w:webHidden/>
              </w:rPr>
              <w:t>20</w:t>
            </w:r>
            <w:r>
              <w:rPr>
                <w:noProof/>
                <w:webHidden/>
              </w:rPr>
              <w:fldChar w:fldCharType="end"/>
            </w:r>
          </w:hyperlink>
        </w:p>
        <w:p w14:paraId="06B8D3D9" w14:textId="4BA99361"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2" w:history="1">
            <w:r w:rsidRPr="00F730D8">
              <w:rPr>
                <w:rStyle w:val="Hyperlink"/>
                <w:noProof/>
              </w:rPr>
              <w:t>COMPLAINT</w:t>
            </w:r>
            <w:r w:rsidRPr="00F730D8">
              <w:rPr>
                <w:rStyle w:val="Hyperlink"/>
                <w:noProof/>
                <w:spacing w:val="-15"/>
              </w:rPr>
              <w:t xml:space="preserve"> </w:t>
            </w:r>
            <w:r w:rsidRPr="00F730D8">
              <w:rPr>
                <w:rStyle w:val="Hyperlink"/>
                <w:noProof/>
                <w:spacing w:val="-2"/>
              </w:rPr>
              <w:t>PROCEDURE</w:t>
            </w:r>
            <w:r>
              <w:rPr>
                <w:noProof/>
                <w:webHidden/>
              </w:rPr>
              <w:tab/>
            </w:r>
            <w:r>
              <w:rPr>
                <w:noProof/>
                <w:webHidden/>
              </w:rPr>
              <w:fldChar w:fldCharType="begin"/>
            </w:r>
            <w:r>
              <w:rPr>
                <w:noProof/>
                <w:webHidden/>
              </w:rPr>
              <w:instrText xml:space="preserve"> PAGEREF _Toc239767702 \h </w:instrText>
            </w:r>
            <w:r>
              <w:rPr>
                <w:noProof/>
                <w:webHidden/>
              </w:rPr>
            </w:r>
            <w:r>
              <w:rPr>
                <w:noProof/>
                <w:webHidden/>
              </w:rPr>
              <w:fldChar w:fldCharType="separate"/>
            </w:r>
            <w:r>
              <w:rPr>
                <w:noProof/>
                <w:webHidden/>
              </w:rPr>
              <w:t>20</w:t>
            </w:r>
            <w:r>
              <w:rPr>
                <w:noProof/>
                <w:webHidden/>
              </w:rPr>
              <w:fldChar w:fldCharType="end"/>
            </w:r>
          </w:hyperlink>
        </w:p>
        <w:p w14:paraId="7BA3E320" w14:textId="2C63494F"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3" w:history="1">
            <w:r w:rsidRPr="00F730D8">
              <w:rPr>
                <w:rStyle w:val="Hyperlink"/>
                <w:noProof/>
              </w:rPr>
              <w:t>SUMMARY</w:t>
            </w:r>
            <w:r>
              <w:rPr>
                <w:noProof/>
                <w:webHidden/>
              </w:rPr>
              <w:tab/>
            </w:r>
            <w:r>
              <w:rPr>
                <w:noProof/>
                <w:webHidden/>
              </w:rPr>
              <w:fldChar w:fldCharType="begin"/>
            </w:r>
            <w:r>
              <w:rPr>
                <w:noProof/>
                <w:webHidden/>
              </w:rPr>
              <w:instrText xml:space="preserve"> PAGEREF _Toc239767703 \h </w:instrText>
            </w:r>
            <w:r>
              <w:rPr>
                <w:noProof/>
                <w:webHidden/>
              </w:rPr>
            </w:r>
            <w:r>
              <w:rPr>
                <w:noProof/>
                <w:webHidden/>
              </w:rPr>
              <w:fldChar w:fldCharType="separate"/>
            </w:r>
            <w:r>
              <w:rPr>
                <w:noProof/>
                <w:webHidden/>
              </w:rPr>
              <w:t>21</w:t>
            </w:r>
            <w:r>
              <w:rPr>
                <w:noProof/>
                <w:webHidden/>
              </w:rPr>
              <w:fldChar w:fldCharType="end"/>
            </w:r>
          </w:hyperlink>
        </w:p>
        <w:p w14:paraId="594D44C6" w14:textId="36922362" w:rsidR="00C1729A" w:rsidRDefault="00C1729A">
          <w:pPr>
            <w:pStyle w:val="TOC1"/>
            <w:tabs>
              <w:tab w:val="right" w:leader="dot" w:pos="11150"/>
            </w:tabs>
            <w:rPr>
              <w:rFonts w:asciiTheme="minorHAnsi" w:eastAsiaTheme="minorEastAsia" w:hAnsiTheme="minorHAnsi" w:cstheme="minorBidi"/>
              <w:b w:val="0"/>
              <w:bCs w:val="0"/>
              <w:noProof/>
              <w:sz w:val="22"/>
              <w:szCs w:val="22"/>
            </w:rPr>
          </w:pPr>
          <w:hyperlink w:anchor="_Toc239767704" w:history="1">
            <w:r w:rsidRPr="00F730D8">
              <w:rPr>
                <w:rStyle w:val="Hyperlink"/>
                <w:noProof/>
              </w:rPr>
              <w:t>APPENDIX</w:t>
            </w:r>
            <w:r>
              <w:rPr>
                <w:noProof/>
                <w:webHidden/>
              </w:rPr>
              <w:tab/>
            </w:r>
            <w:r>
              <w:rPr>
                <w:noProof/>
                <w:webHidden/>
              </w:rPr>
              <w:fldChar w:fldCharType="begin"/>
            </w:r>
            <w:r>
              <w:rPr>
                <w:noProof/>
                <w:webHidden/>
              </w:rPr>
              <w:instrText xml:space="preserve"> PAGEREF _Toc239767704 \h </w:instrText>
            </w:r>
            <w:r>
              <w:rPr>
                <w:noProof/>
                <w:webHidden/>
              </w:rPr>
            </w:r>
            <w:r>
              <w:rPr>
                <w:noProof/>
                <w:webHidden/>
              </w:rPr>
              <w:fldChar w:fldCharType="separate"/>
            </w:r>
            <w:r>
              <w:rPr>
                <w:noProof/>
                <w:webHidden/>
              </w:rPr>
              <w:t>22</w:t>
            </w:r>
            <w:r>
              <w:rPr>
                <w:noProof/>
                <w:webHidden/>
              </w:rPr>
              <w:fldChar w:fldCharType="end"/>
            </w:r>
          </w:hyperlink>
        </w:p>
        <w:p w14:paraId="04544D67" w14:textId="767803BC"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5" w:history="1">
            <w:r w:rsidRPr="00F730D8">
              <w:rPr>
                <w:rStyle w:val="Hyperlink"/>
                <w:noProof/>
              </w:rPr>
              <w:t>APPENDIX A: ANTI-HARASSMENT POLICY</w:t>
            </w:r>
            <w:r>
              <w:rPr>
                <w:noProof/>
                <w:webHidden/>
              </w:rPr>
              <w:tab/>
            </w:r>
            <w:r>
              <w:rPr>
                <w:noProof/>
                <w:webHidden/>
              </w:rPr>
              <w:fldChar w:fldCharType="begin"/>
            </w:r>
            <w:r>
              <w:rPr>
                <w:noProof/>
                <w:webHidden/>
              </w:rPr>
              <w:instrText xml:space="preserve"> PAGEREF _Toc239767705 \h </w:instrText>
            </w:r>
            <w:r>
              <w:rPr>
                <w:noProof/>
                <w:webHidden/>
              </w:rPr>
            </w:r>
            <w:r>
              <w:rPr>
                <w:noProof/>
                <w:webHidden/>
              </w:rPr>
              <w:fldChar w:fldCharType="separate"/>
            </w:r>
            <w:r>
              <w:rPr>
                <w:noProof/>
                <w:webHidden/>
              </w:rPr>
              <w:t>23</w:t>
            </w:r>
            <w:r>
              <w:rPr>
                <w:noProof/>
                <w:webHidden/>
              </w:rPr>
              <w:fldChar w:fldCharType="end"/>
            </w:r>
          </w:hyperlink>
        </w:p>
        <w:p w14:paraId="312A2A5B" w14:textId="33D05610"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6" w:history="1">
            <w:r w:rsidRPr="00F730D8">
              <w:rPr>
                <w:rStyle w:val="Hyperlink"/>
                <w:noProof/>
              </w:rPr>
              <w:t>APPENDIX B: ELECTRONIC COMMUNICATIONS POLICY</w:t>
            </w:r>
            <w:r>
              <w:rPr>
                <w:noProof/>
                <w:webHidden/>
              </w:rPr>
              <w:tab/>
            </w:r>
            <w:r>
              <w:rPr>
                <w:noProof/>
                <w:webHidden/>
              </w:rPr>
              <w:fldChar w:fldCharType="begin"/>
            </w:r>
            <w:r>
              <w:rPr>
                <w:noProof/>
                <w:webHidden/>
              </w:rPr>
              <w:instrText xml:space="preserve"> PAGEREF _Toc239767706 \h </w:instrText>
            </w:r>
            <w:r>
              <w:rPr>
                <w:noProof/>
                <w:webHidden/>
              </w:rPr>
            </w:r>
            <w:r>
              <w:rPr>
                <w:noProof/>
                <w:webHidden/>
              </w:rPr>
              <w:fldChar w:fldCharType="separate"/>
            </w:r>
            <w:r>
              <w:rPr>
                <w:noProof/>
                <w:webHidden/>
              </w:rPr>
              <w:t>24</w:t>
            </w:r>
            <w:r>
              <w:rPr>
                <w:noProof/>
                <w:webHidden/>
              </w:rPr>
              <w:fldChar w:fldCharType="end"/>
            </w:r>
          </w:hyperlink>
        </w:p>
        <w:p w14:paraId="39A7B8E7" w14:textId="3058AADB"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7" w:history="1">
            <w:r w:rsidRPr="00F730D8">
              <w:rPr>
                <w:rStyle w:val="Hyperlink"/>
                <w:noProof/>
              </w:rPr>
              <w:t>APPENDIX C: CONFLICT OF INTEREST AND ETHICS POLICY</w:t>
            </w:r>
            <w:r>
              <w:rPr>
                <w:noProof/>
                <w:webHidden/>
              </w:rPr>
              <w:tab/>
            </w:r>
            <w:r>
              <w:rPr>
                <w:noProof/>
                <w:webHidden/>
              </w:rPr>
              <w:fldChar w:fldCharType="begin"/>
            </w:r>
            <w:r>
              <w:rPr>
                <w:noProof/>
                <w:webHidden/>
              </w:rPr>
              <w:instrText xml:space="preserve"> PAGEREF _Toc239767707 \h </w:instrText>
            </w:r>
            <w:r>
              <w:rPr>
                <w:noProof/>
                <w:webHidden/>
              </w:rPr>
            </w:r>
            <w:r>
              <w:rPr>
                <w:noProof/>
                <w:webHidden/>
              </w:rPr>
              <w:fldChar w:fldCharType="separate"/>
            </w:r>
            <w:r>
              <w:rPr>
                <w:noProof/>
                <w:webHidden/>
              </w:rPr>
              <w:t>26</w:t>
            </w:r>
            <w:r>
              <w:rPr>
                <w:noProof/>
                <w:webHidden/>
              </w:rPr>
              <w:fldChar w:fldCharType="end"/>
            </w:r>
          </w:hyperlink>
        </w:p>
        <w:p w14:paraId="726D5992" w14:textId="20194207" w:rsidR="00C1729A" w:rsidRDefault="00C1729A">
          <w:pPr>
            <w:pStyle w:val="TOC2"/>
            <w:tabs>
              <w:tab w:val="right" w:leader="dot" w:pos="11150"/>
            </w:tabs>
            <w:rPr>
              <w:rFonts w:asciiTheme="minorHAnsi" w:eastAsiaTheme="minorEastAsia" w:hAnsiTheme="minorHAnsi" w:cstheme="minorBidi"/>
              <w:noProof/>
              <w:sz w:val="22"/>
              <w:szCs w:val="22"/>
            </w:rPr>
          </w:pPr>
          <w:hyperlink w:anchor="_Toc239767708" w:history="1">
            <w:r w:rsidRPr="00F730D8">
              <w:rPr>
                <w:rStyle w:val="Hyperlink"/>
                <w:noProof/>
              </w:rPr>
              <w:t>APPENDIX D: WHISTLEBLOWER POLICY</w:t>
            </w:r>
            <w:r>
              <w:rPr>
                <w:noProof/>
                <w:webHidden/>
              </w:rPr>
              <w:tab/>
            </w:r>
            <w:r>
              <w:rPr>
                <w:noProof/>
                <w:webHidden/>
              </w:rPr>
              <w:fldChar w:fldCharType="begin"/>
            </w:r>
            <w:r>
              <w:rPr>
                <w:noProof/>
                <w:webHidden/>
              </w:rPr>
              <w:instrText xml:space="preserve"> PAGEREF _Toc239767708 \h </w:instrText>
            </w:r>
            <w:r>
              <w:rPr>
                <w:noProof/>
                <w:webHidden/>
              </w:rPr>
            </w:r>
            <w:r>
              <w:rPr>
                <w:noProof/>
                <w:webHidden/>
              </w:rPr>
              <w:fldChar w:fldCharType="separate"/>
            </w:r>
            <w:r>
              <w:rPr>
                <w:noProof/>
                <w:webHidden/>
              </w:rPr>
              <w:t>28</w:t>
            </w:r>
            <w:r>
              <w:rPr>
                <w:noProof/>
                <w:webHidden/>
              </w:rPr>
              <w:fldChar w:fldCharType="end"/>
            </w:r>
          </w:hyperlink>
        </w:p>
        <w:p w14:paraId="7293162E" w14:textId="68122634" w:rsidR="005463E5" w:rsidRDefault="005463E5">
          <w:r>
            <w:rPr>
              <w:b/>
              <w:bCs/>
              <w:noProof/>
            </w:rPr>
            <w:fldChar w:fldCharType="end"/>
          </w:r>
        </w:p>
      </w:sdtContent>
    </w:sdt>
    <w:p w14:paraId="37A951F7" w14:textId="77777777" w:rsidR="003B6BF3" w:rsidRDefault="003B6BF3">
      <w:pPr>
        <w:pStyle w:val="BodyText"/>
        <w:spacing w:before="27"/>
        <w:ind w:right="68"/>
      </w:pPr>
    </w:p>
    <w:p w14:paraId="31657695" w14:textId="77777777" w:rsidR="00D26FBA" w:rsidRDefault="00D26FBA">
      <w:pPr>
        <w:pStyle w:val="BodyText"/>
        <w:spacing w:before="27"/>
        <w:ind w:right="68"/>
      </w:pPr>
    </w:p>
    <w:p w14:paraId="08855A78" w14:textId="77777777" w:rsidR="008C05AE" w:rsidRDefault="008C05AE">
      <w:pPr>
        <w:pStyle w:val="BodyText"/>
        <w:spacing w:before="27"/>
        <w:ind w:right="68"/>
      </w:pPr>
      <w:r>
        <w:br/>
      </w:r>
    </w:p>
    <w:p w14:paraId="629047D5" w14:textId="77777777" w:rsidR="00DF692E" w:rsidRDefault="00DF692E">
      <w:pPr>
        <w:rPr>
          <w:rFonts w:ascii="Franklin Gothic Medium" w:eastAsia="Franklin Gothic Heavy" w:hAnsi="Franklin Gothic Medium" w:cs="Franklin Gothic Heavy"/>
          <w:b/>
          <w:bCs/>
          <w:sz w:val="28"/>
          <w:szCs w:val="96"/>
        </w:rPr>
      </w:pPr>
      <w:r>
        <w:br w:type="page"/>
      </w:r>
    </w:p>
    <w:p w14:paraId="7EEC60B1" w14:textId="495BD1E6" w:rsidR="008C05AE" w:rsidRDefault="008C05AE" w:rsidP="00705400">
      <w:pPr>
        <w:pStyle w:val="Heading1"/>
      </w:pPr>
      <w:bookmarkStart w:id="0" w:name="_Toc239767640"/>
      <w:r>
        <w:lastRenderedPageBreak/>
        <w:t>INTRODUCTION</w:t>
      </w:r>
      <w:bookmarkEnd w:id="0"/>
    </w:p>
    <w:p w14:paraId="366B02FE" w14:textId="198423A0" w:rsidR="00F5053D" w:rsidRDefault="00A339A8">
      <w:pPr>
        <w:pStyle w:val="BodyText"/>
        <w:spacing w:before="27"/>
        <w:ind w:right="68"/>
      </w:pPr>
      <w:r>
        <w:t>This</w:t>
      </w:r>
      <w:r>
        <w:rPr>
          <w:spacing w:val="-3"/>
        </w:rPr>
        <w:t xml:space="preserve"> </w:t>
      </w:r>
      <w:r>
        <w:t>handbook</w:t>
      </w:r>
      <w:r>
        <w:rPr>
          <w:spacing w:val="-5"/>
        </w:rPr>
        <w:t xml:space="preserve"> </w:t>
      </w:r>
      <w:r>
        <w:t>is</w:t>
      </w:r>
      <w:r>
        <w:rPr>
          <w:spacing w:val="-6"/>
        </w:rPr>
        <w:t xml:space="preserve"> </w:t>
      </w:r>
      <w:r>
        <w:t>designed</w:t>
      </w:r>
      <w:r>
        <w:rPr>
          <w:spacing w:val="-3"/>
        </w:rPr>
        <w:t xml:space="preserve"> </w:t>
      </w:r>
      <w:r>
        <w:t>to</w:t>
      </w:r>
      <w:r>
        <w:rPr>
          <w:spacing w:val="-4"/>
        </w:rPr>
        <w:t xml:space="preserve"> </w:t>
      </w:r>
      <w:r>
        <w:t>help all</w:t>
      </w:r>
      <w:r>
        <w:rPr>
          <w:spacing w:val="-3"/>
        </w:rPr>
        <w:t xml:space="preserve"> </w:t>
      </w:r>
      <w:r w:rsidR="007C258D">
        <w:t>[INSERT LIBRARY NAME]</w:t>
      </w:r>
      <w:r>
        <w:rPr>
          <w:spacing w:val="-2"/>
        </w:rPr>
        <w:t xml:space="preserve"> </w:t>
      </w:r>
      <w:r>
        <w:t>staff</w:t>
      </w:r>
      <w:r>
        <w:rPr>
          <w:spacing w:val="-4"/>
        </w:rPr>
        <w:t xml:space="preserve"> </w:t>
      </w:r>
      <w:r>
        <w:t>members</w:t>
      </w:r>
      <w:r>
        <w:rPr>
          <w:spacing w:val="-3"/>
        </w:rPr>
        <w:t xml:space="preserve"> </w:t>
      </w:r>
      <w:r>
        <w:t>understand and</w:t>
      </w:r>
      <w:r>
        <w:rPr>
          <w:spacing w:val="-4"/>
        </w:rPr>
        <w:t xml:space="preserve"> </w:t>
      </w:r>
      <w:r>
        <w:t>make</w:t>
      </w:r>
      <w:r>
        <w:rPr>
          <w:spacing w:val="-1"/>
        </w:rPr>
        <w:t xml:space="preserve"> </w:t>
      </w:r>
      <w:r>
        <w:t>the</w:t>
      </w:r>
      <w:r>
        <w:rPr>
          <w:spacing w:val="-1"/>
        </w:rPr>
        <w:t xml:space="preserve"> </w:t>
      </w:r>
      <w:r>
        <w:t>best</w:t>
      </w:r>
      <w:r>
        <w:rPr>
          <w:spacing w:val="-6"/>
        </w:rPr>
        <w:t xml:space="preserve"> </w:t>
      </w:r>
      <w:r>
        <w:t>use of the</w:t>
      </w:r>
      <w:r>
        <w:rPr>
          <w:spacing w:val="-1"/>
        </w:rPr>
        <w:t xml:space="preserve"> </w:t>
      </w:r>
      <w:r>
        <w:t>personnel policies and practices of the</w:t>
      </w:r>
      <w:r>
        <w:rPr>
          <w:spacing w:val="-5"/>
        </w:rPr>
        <w:t xml:space="preserve"> </w:t>
      </w:r>
      <w:proofErr w:type="gramStart"/>
      <w:r>
        <w:t>Library</w:t>
      </w:r>
      <w:proofErr w:type="gramEnd"/>
      <w:r>
        <w:t>. It</w:t>
      </w:r>
      <w:r>
        <w:rPr>
          <w:spacing w:val="-2"/>
        </w:rPr>
        <w:t xml:space="preserve"> </w:t>
      </w:r>
      <w:r>
        <w:t>is not</w:t>
      </w:r>
      <w:r>
        <w:rPr>
          <w:spacing w:val="-2"/>
        </w:rPr>
        <w:t xml:space="preserve"> </w:t>
      </w:r>
      <w:r>
        <w:t>a contract, but a</w:t>
      </w:r>
      <w:r>
        <w:rPr>
          <w:spacing w:val="-2"/>
        </w:rPr>
        <w:t xml:space="preserve"> </w:t>
      </w:r>
      <w:r>
        <w:t>guide</w:t>
      </w:r>
      <w:r>
        <w:rPr>
          <w:spacing w:val="-1"/>
        </w:rPr>
        <w:t xml:space="preserve"> </w:t>
      </w:r>
      <w:r>
        <w:t>to employment</w:t>
      </w:r>
      <w:r>
        <w:rPr>
          <w:spacing w:val="-1"/>
        </w:rPr>
        <w:t xml:space="preserve"> </w:t>
      </w:r>
      <w:r>
        <w:t xml:space="preserve">at the </w:t>
      </w:r>
      <w:proofErr w:type="gramStart"/>
      <w:r>
        <w:t>Library</w:t>
      </w:r>
      <w:proofErr w:type="gramEnd"/>
      <w:r>
        <w:t xml:space="preserve">. The </w:t>
      </w:r>
      <w:proofErr w:type="gramStart"/>
      <w:r>
        <w:t>Library</w:t>
      </w:r>
      <w:proofErr w:type="gramEnd"/>
      <w:r>
        <w:t xml:space="preserve"> does not maintain written employment contracts with its staff members and employment is at will.</w:t>
      </w:r>
    </w:p>
    <w:p w14:paraId="366B02FF" w14:textId="77777777" w:rsidR="00F5053D" w:rsidRDefault="00F5053D">
      <w:pPr>
        <w:pStyle w:val="BodyText"/>
        <w:spacing w:before="1"/>
        <w:ind w:left="0"/>
      </w:pPr>
    </w:p>
    <w:p w14:paraId="366B0300" w14:textId="77777777" w:rsidR="00F5053D" w:rsidRDefault="00A339A8">
      <w:pPr>
        <w:pStyle w:val="BodyText"/>
        <w:ind w:right="68"/>
      </w:pPr>
      <w:r>
        <w:t>The various matters discussed in this</w:t>
      </w:r>
      <w:r>
        <w:rPr>
          <w:spacing w:val="-3"/>
        </w:rPr>
        <w:t xml:space="preserve"> </w:t>
      </w:r>
      <w:r>
        <w:t>Handbook</w:t>
      </w:r>
      <w:r>
        <w:rPr>
          <w:spacing w:val="-2"/>
        </w:rPr>
        <w:t xml:space="preserve"> </w:t>
      </w:r>
      <w:r>
        <w:t>are of great importance, but are</w:t>
      </w:r>
      <w:r>
        <w:rPr>
          <w:spacing w:val="-2"/>
        </w:rPr>
        <w:t xml:space="preserve"> </w:t>
      </w:r>
      <w:r>
        <w:t>not</w:t>
      </w:r>
      <w:r>
        <w:rPr>
          <w:spacing w:val="-3"/>
        </w:rPr>
        <w:t xml:space="preserve"> </w:t>
      </w:r>
      <w:r>
        <w:t>intended to be a</w:t>
      </w:r>
      <w:r>
        <w:rPr>
          <w:spacing w:val="-3"/>
        </w:rPr>
        <w:t xml:space="preserve"> </w:t>
      </w:r>
      <w:r>
        <w:t>complete</w:t>
      </w:r>
      <w:r>
        <w:rPr>
          <w:spacing w:val="-2"/>
        </w:rPr>
        <w:t xml:space="preserve"> </w:t>
      </w:r>
      <w:r>
        <w:t>list of all of the</w:t>
      </w:r>
      <w:r>
        <w:rPr>
          <w:spacing w:val="-4"/>
        </w:rPr>
        <w:t xml:space="preserve"> </w:t>
      </w:r>
      <w:proofErr w:type="gramStart"/>
      <w:r>
        <w:t>Library’s</w:t>
      </w:r>
      <w:proofErr w:type="gramEnd"/>
      <w:r>
        <w:rPr>
          <w:spacing w:val="-2"/>
        </w:rPr>
        <w:t xml:space="preserve"> </w:t>
      </w:r>
      <w:r>
        <w:t>policies</w:t>
      </w:r>
      <w:r>
        <w:rPr>
          <w:spacing w:val="-2"/>
        </w:rPr>
        <w:t xml:space="preserve"> </w:t>
      </w:r>
      <w:r>
        <w:t>and</w:t>
      </w:r>
      <w:r>
        <w:rPr>
          <w:spacing w:val="-4"/>
        </w:rPr>
        <w:t xml:space="preserve"> </w:t>
      </w:r>
      <w:r>
        <w:t>procedures.</w:t>
      </w:r>
      <w:r>
        <w:rPr>
          <w:spacing w:val="-3"/>
        </w:rPr>
        <w:t xml:space="preserve"> </w:t>
      </w:r>
      <w:r>
        <w:t>The</w:t>
      </w:r>
      <w:r>
        <w:rPr>
          <w:spacing w:val="-4"/>
        </w:rPr>
        <w:t xml:space="preserve"> </w:t>
      </w:r>
      <w:proofErr w:type="gramStart"/>
      <w:r>
        <w:t>Library</w:t>
      </w:r>
      <w:proofErr w:type="gramEnd"/>
      <w:r>
        <w:rPr>
          <w:spacing w:val="-1"/>
        </w:rPr>
        <w:t xml:space="preserve"> </w:t>
      </w:r>
      <w:r>
        <w:t>reserves</w:t>
      </w:r>
      <w:r>
        <w:rPr>
          <w:spacing w:val="-2"/>
        </w:rPr>
        <w:t xml:space="preserve"> </w:t>
      </w:r>
      <w:r>
        <w:t>the</w:t>
      </w:r>
      <w:r>
        <w:rPr>
          <w:spacing w:val="-5"/>
        </w:rPr>
        <w:t xml:space="preserve"> </w:t>
      </w:r>
      <w:r>
        <w:t>right</w:t>
      </w:r>
      <w:r>
        <w:rPr>
          <w:spacing w:val="-6"/>
        </w:rPr>
        <w:t xml:space="preserve"> </w:t>
      </w:r>
      <w:r>
        <w:t>to modify</w:t>
      </w:r>
      <w:r>
        <w:rPr>
          <w:spacing w:val="-5"/>
        </w:rPr>
        <w:t xml:space="preserve"> </w:t>
      </w:r>
      <w:r>
        <w:t>its</w:t>
      </w:r>
      <w:r>
        <w:rPr>
          <w:spacing w:val="-6"/>
        </w:rPr>
        <w:t xml:space="preserve"> </w:t>
      </w:r>
      <w:r>
        <w:t>policies</w:t>
      </w:r>
      <w:r>
        <w:rPr>
          <w:spacing w:val="-6"/>
        </w:rPr>
        <w:t xml:space="preserve"> </w:t>
      </w:r>
      <w:r>
        <w:t>and</w:t>
      </w:r>
      <w:r>
        <w:rPr>
          <w:spacing w:val="-4"/>
        </w:rPr>
        <w:t xml:space="preserve"> </w:t>
      </w:r>
      <w:r>
        <w:t>procedures</w:t>
      </w:r>
      <w:r>
        <w:rPr>
          <w:spacing w:val="-2"/>
        </w:rPr>
        <w:t xml:space="preserve"> </w:t>
      </w:r>
      <w:r>
        <w:t xml:space="preserve">as necessary. Every staff member is expected to comply with each of the policies and procedures discussed in this Handbook as well as any other adopted by the </w:t>
      </w:r>
      <w:proofErr w:type="gramStart"/>
      <w:r>
        <w:t>Library</w:t>
      </w:r>
      <w:proofErr w:type="gramEnd"/>
      <w:r>
        <w:t xml:space="preserve"> in the exercise of its right to manage its business.</w:t>
      </w:r>
    </w:p>
    <w:p w14:paraId="366B0301" w14:textId="77777777" w:rsidR="00F5053D" w:rsidRDefault="00F5053D">
      <w:pPr>
        <w:pStyle w:val="BodyText"/>
        <w:spacing w:before="1"/>
        <w:ind w:left="0"/>
      </w:pPr>
    </w:p>
    <w:p w14:paraId="366B0302" w14:textId="52B58D0B" w:rsidR="00F5053D" w:rsidRDefault="00A339A8">
      <w:pPr>
        <w:pStyle w:val="BodyText"/>
        <w:ind w:right="270"/>
        <w:jc w:val="both"/>
      </w:pPr>
      <w:r>
        <w:t>The</w:t>
      </w:r>
      <w:r>
        <w:rPr>
          <w:spacing w:val="-1"/>
        </w:rPr>
        <w:t xml:space="preserve"> </w:t>
      </w:r>
      <w:r>
        <w:t>Board</w:t>
      </w:r>
      <w:r>
        <w:rPr>
          <w:spacing w:val="-4"/>
        </w:rPr>
        <w:t xml:space="preserve"> </w:t>
      </w:r>
      <w:r>
        <w:t>of</w:t>
      </w:r>
      <w:r>
        <w:rPr>
          <w:spacing w:val="-4"/>
        </w:rPr>
        <w:t xml:space="preserve"> </w:t>
      </w:r>
      <w:r>
        <w:t>Library</w:t>
      </w:r>
      <w:r>
        <w:rPr>
          <w:spacing w:val="-1"/>
        </w:rPr>
        <w:t xml:space="preserve"> </w:t>
      </w:r>
      <w:r>
        <w:t>Trustees</w:t>
      </w:r>
      <w:r>
        <w:rPr>
          <w:spacing w:val="-1"/>
        </w:rPr>
        <w:t xml:space="preserve"> </w:t>
      </w:r>
      <w:r>
        <w:t>and the</w:t>
      </w:r>
      <w:r>
        <w:rPr>
          <w:spacing w:val="-5"/>
        </w:rPr>
        <w:t xml:space="preserve"> </w:t>
      </w:r>
      <w:r>
        <w:t>managers</w:t>
      </w:r>
      <w:r>
        <w:rPr>
          <w:spacing w:val="-2"/>
        </w:rPr>
        <w:t xml:space="preserve"> </w:t>
      </w:r>
      <w:r>
        <w:t>of the</w:t>
      </w:r>
      <w:r>
        <w:rPr>
          <w:spacing w:val="-1"/>
        </w:rPr>
        <w:t xml:space="preserve"> </w:t>
      </w:r>
      <w:proofErr w:type="gramStart"/>
      <w:r>
        <w:t>Library</w:t>
      </w:r>
      <w:proofErr w:type="gramEnd"/>
      <w:r>
        <w:rPr>
          <w:spacing w:val="-5"/>
        </w:rPr>
        <w:t xml:space="preserve"> </w:t>
      </w:r>
      <w:r>
        <w:t>believe</w:t>
      </w:r>
      <w:r>
        <w:rPr>
          <w:spacing w:val="-1"/>
        </w:rPr>
        <w:t xml:space="preserve"> </w:t>
      </w:r>
      <w:r>
        <w:t>that</w:t>
      </w:r>
      <w:r>
        <w:rPr>
          <w:spacing w:val="-6"/>
        </w:rPr>
        <w:t xml:space="preserve"> </w:t>
      </w:r>
      <w:r>
        <w:t>the</w:t>
      </w:r>
      <w:r>
        <w:rPr>
          <w:spacing w:val="-1"/>
        </w:rPr>
        <w:t xml:space="preserve"> </w:t>
      </w:r>
      <w:r>
        <w:t>community</w:t>
      </w:r>
      <w:r>
        <w:rPr>
          <w:spacing w:val="-5"/>
        </w:rPr>
        <w:t xml:space="preserve"> </w:t>
      </w:r>
      <w:r>
        <w:t>will</w:t>
      </w:r>
      <w:r>
        <w:rPr>
          <w:spacing w:val="-3"/>
        </w:rPr>
        <w:t xml:space="preserve"> </w:t>
      </w:r>
      <w:r>
        <w:t>be</w:t>
      </w:r>
      <w:r>
        <w:rPr>
          <w:spacing w:val="-4"/>
        </w:rPr>
        <w:t xml:space="preserve"> </w:t>
      </w:r>
      <w:r>
        <w:t>best</w:t>
      </w:r>
      <w:r>
        <w:rPr>
          <w:spacing w:val="-1"/>
        </w:rPr>
        <w:t xml:space="preserve"> </w:t>
      </w:r>
      <w:r>
        <w:t>served</w:t>
      </w:r>
      <w:r>
        <w:rPr>
          <w:spacing w:val="-4"/>
        </w:rPr>
        <w:t xml:space="preserve"> </w:t>
      </w:r>
      <w:r>
        <w:t>by</w:t>
      </w:r>
      <w:r>
        <w:rPr>
          <w:spacing w:val="-1"/>
        </w:rPr>
        <w:t xml:space="preserve"> </w:t>
      </w:r>
      <w:r>
        <w:t>a Library</w:t>
      </w:r>
      <w:r>
        <w:rPr>
          <w:spacing w:val="-1"/>
        </w:rPr>
        <w:t xml:space="preserve"> </w:t>
      </w:r>
      <w:r>
        <w:t>staff which is</w:t>
      </w:r>
      <w:r>
        <w:rPr>
          <w:spacing w:val="-2"/>
        </w:rPr>
        <w:t xml:space="preserve"> </w:t>
      </w:r>
      <w:r>
        <w:t>well-chosen, well-trained, appropriately</w:t>
      </w:r>
      <w:r>
        <w:rPr>
          <w:spacing w:val="-1"/>
        </w:rPr>
        <w:t xml:space="preserve"> </w:t>
      </w:r>
      <w:r>
        <w:t>compensated, and challenged and encouraged in its work. The</w:t>
      </w:r>
      <w:r>
        <w:rPr>
          <w:spacing w:val="-1"/>
        </w:rPr>
        <w:t xml:space="preserve"> </w:t>
      </w:r>
      <w:proofErr w:type="gramStart"/>
      <w:r>
        <w:t>Library</w:t>
      </w:r>
      <w:proofErr w:type="gramEnd"/>
      <w:r>
        <w:rPr>
          <w:spacing w:val="-2"/>
        </w:rPr>
        <w:t xml:space="preserve"> </w:t>
      </w:r>
      <w:r>
        <w:t>will provide</w:t>
      </w:r>
      <w:r>
        <w:rPr>
          <w:spacing w:val="-2"/>
        </w:rPr>
        <w:t xml:space="preserve"> </w:t>
      </w:r>
      <w:r>
        <w:t>good</w:t>
      </w:r>
      <w:r>
        <w:rPr>
          <w:spacing w:val="-1"/>
        </w:rPr>
        <w:t xml:space="preserve"> </w:t>
      </w:r>
      <w:r>
        <w:t>service</w:t>
      </w:r>
      <w:r>
        <w:rPr>
          <w:spacing w:val="-2"/>
        </w:rPr>
        <w:t xml:space="preserve"> </w:t>
      </w:r>
      <w:r>
        <w:t>to the</w:t>
      </w:r>
      <w:r>
        <w:rPr>
          <w:spacing w:val="-1"/>
        </w:rPr>
        <w:t xml:space="preserve"> </w:t>
      </w:r>
      <w:r>
        <w:t>public</w:t>
      </w:r>
      <w:r>
        <w:rPr>
          <w:spacing w:val="-4"/>
        </w:rPr>
        <w:t xml:space="preserve"> </w:t>
      </w:r>
      <w:r>
        <w:t>if</w:t>
      </w:r>
      <w:r>
        <w:rPr>
          <w:spacing w:val="-1"/>
        </w:rPr>
        <w:t xml:space="preserve"> </w:t>
      </w:r>
      <w:r>
        <w:t>it</w:t>
      </w:r>
      <w:r>
        <w:rPr>
          <w:spacing w:val="-3"/>
        </w:rPr>
        <w:t xml:space="preserve"> </w:t>
      </w:r>
      <w:r>
        <w:t>is a</w:t>
      </w:r>
      <w:r>
        <w:rPr>
          <w:spacing w:val="-3"/>
        </w:rPr>
        <w:t xml:space="preserve"> </w:t>
      </w:r>
      <w:r>
        <w:t>good</w:t>
      </w:r>
      <w:r>
        <w:rPr>
          <w:spacing w:val="-1"/>
        </w:rPr>
        <w:t xml:space="preserve"> </w:t>
      </w:r>
      <w:r>
        <w:t>place</w:t>
      </w:r>
      <w:r>
        <w:rPr>
          <w:spacing w:val="-1"/>
        </w:rPr>
        <w:t xml:space="preserve"> </w:t>
      </w:r>
      <w:r>
        <w:t>for the</w:t>
      </w:r>
      <w:r>
        <w:rPr>
          <w:spacing w:val="-2"/>
        </w:rPr>
        <w:t xml:space="preserve"> </w:t>
      </w:r>
      <w:r>
        <w:t>staff to</w:t>
      </w:r>
      <w:r>
        <w:rPr>
          <w:spacing w:val="-1"/>
        </w:rPr>
        <w:t xml:space="preserve"> </w:t>
      </w:r>
      <w:r>
        <w:t>work. The</w:t>
      </w:r>
      <w:r>
        <w:rPr>
          <w:spacing w:val="-2"/>
        </w:rPr>
        <w:t xml:space="preserve"> </w:t>
      </w:r>
      <w:proofErr w:type="gramStart"/>
      <w:r>
        <w:t>Library</w:t>
      </w:r>
      <w:proofErr w:type="gramEnd"/>
      <w:r>
        <w:t xml:space="preserve"> wants you to know what is expected of you and what you can expect </w:t>
      </w:r>
      <w:r w:rsidR="51ABF893">
        <w:t>from</w:t>
      </w:r>
      <w:r>
        <w:t xml:space="preserve"> the Library.</w:t>
      </w:r>
    </w:p>
    <w:p w14:paraId="366B0303" w14:textId="77777777" w:rsidR="00F5053D" w:rsidRDefault="00F5053D">
      <w:pPr>
        <w:pStyle w:val="BodyText"/>
        <w:spacing w:before="1"/>
        <w:ind w:left="0"/>
      </w:pPr>
    </w:p>
    <w:p w14:paraId="366B0304" w14:textId="53DBF3C9" w:rsidR="00F5053D" w:rsidRDefault="00A339A8">
      <w:pPr>
        <w:pStyle w:val="BodyText"/>
      </w:pPr>
      <w:r>
        <w:t xml:space="preserve">The </w:t>
      </w:r>
      <w:r w:rsidR="00C26E8C">
        <w:t xml:space="preserve">[INSERT APPROPRIATE </w:t>
      </w:r>
      <w:r w:rsidR="0045276D">
        <w:t>TITLE</w:t>
      </w:r>
      <w:r w:rsidR="00C26E8C">
        <w:t>/DEPARTMENT]</w:t>
      </w:r>
      <w:r w:rsidR="0FD7490D">
        <w:t xml:space="preserve"> </w:t>
      </w:r>
      <w:r>
        <w:t>is always available to discuss with you the policies and procedures in this Handbook. The</w:t>
      </w:r>
      <w:r>
        <w:rPr>
          <w:spacing w:val="-1"/>
        </w:rPr>
        <w:t xml:space="preserve"> </w:t>
      </w:r>
      <w:r w:rsidR="002D2810">
        <w:t xml:space="preserve">[INSERT APPROPRIATE </w:t>
      </w:r>
      <w:r w:rsidR="0045276D">
        <w:t>TITLE</w:t>
      </w:r>
      <w:r w:rsidR="002D2810">
        <w:t>]</w:t>
      </w:r>
      <w:r>
        <w:t>,</w:t>
      </w:r>
      <w:r>
        <w:rPr>
          <w:spacing w:val="-4"/>
        </w:rPr>
        <w:t xml:space="preserve"> </w:t>
      </w:r>
      <w:r>
        <w:t>department</w:t>
      </w:r>
      <w:r>
        <w:rPr>
          <w:spacing w:val="-1"/>
        </w:rPr>
        <w:t xml:space="preserve"> </w:t>
      </w:r>
      <w:r>
        <w:t>managers, and</w:t>
      </w:r>
      <w:r>
        <w:rPr>
          <w:spacing w:val="-5"/>
        </w:rPr>
        <w:t xml:space="preserve"> </w:t>
      </w:r>
      <w:r>
        <w:t>senior</w:t>
      </w:r>
      <w:r>
        <w:rPr>
          <w:spacing w:val="-6"/>
        </w:rPr>
        <w:t xml:space="preserve"> </w:t>
      </w:r>
      <w:r>
        <w:t>managers</w:t>
      </w:r>
      <w:r>
        <w:rPr>
          <w:spacing w:val="-3"/>
        </w:rPr>
        <w:t xml:space="preserve"> </w:t>
      </w:r>
      <w:r>
        <w:t>in</w:t>
      </w:r>
      <w:r>
        <w:rPr>
          <w:spacing w:val="-1"/>
        </w:rPr>
        <w:t xml:space="preserve"> </w:t>
      </w:r>
      <w:r>
        <w:t>the</w:t>
      </w:r>
      <w:r>
        <w:rPr>
          <w:spacing w:val="-6"/>
        </w:rPr>
        <w:t xml:space="preserve"> </w:t>
      </w:r>
      <w:proofErr w:type="gramStart"/>
      <w:r>
        <w:t>Library</w:t>
      </w:r>
      <w:proofErr w:type="gramEnd"/>
      <w:r>
        <w:rPr>
          <w:spacing w:val="-2"/>
        </w:rPr>
        <w:t xml:space="preserve"> </w:t>
      </w:r>
      <w:r>
        <w:t>are</w:t>
      </w:r>
      <w:r>
        <w:rPr>
          <w:spacing w:val="-6"/>
        </w:rPr>
        <w:t xml:space="preserve"> </w:t>
      </w:r>
      <w:r>
        <w:t>also</w:t>
      </w:r>
      <w:r>
        <w:rPr>
          <w:spacing w:val="-5"/>
        </w:rPr>
        <w:t xml:space="preserve"> </w:t>
      </w:r>
      <w:r>
        <w:t>always</w:t>
      </w:r>
      <w:r>
        <w:rPr>
          <w:spacing w:val="-3"/>
        </w:rPr>
        <w:t xml:space="preserve"> </w:t>
      </w:r>
      <w:r>
        <w:t>available to discuss the needs and responsibilities of staff members.</w:t>
      </w:r>
    </w:p>
    <w:p w14:paraId="366B0305" w14:textId="77777777" w:rsidR="00F5053D" w:rsidRDefault="00F5053D">
      <w:pPr>
        <w:pStyle w:val="BodyText"/>
        <w:spacing w:before="27"/>
        <w:ind w:left="0"/>
      </w:pPr>
    </w:p>
    <w:p w14:paraId="366B0306" w14:textId="71C24FD7" w:rsidR="00F5053D" w:rsidRPr="0024585D" w:rsidRDefault="00A339A8" w:rsidP="00985666">
      <w:pPr>
        <w:pStyle w:val="Heading2"/>
      </w:pPr>
      <w:bookmarkStart w:id="1" w:name="_Toc239767641"/>
      <w:r w:rsidRPr="0024585D">
        <w:t>WELCOME</w:t>
      </w:r>
      <w:bookmarkEnd w:id="1"/>
    </w:p>
    <w:p w14:paraId="4033B0AC" w14:textId="77777777" w:rsidR="008454C0" w:rsidRDefault="008454C0">
      <w:pPr>
        <w:pStyle w:val="BodyText"/>
        <w:spacing w:before="25"/>
        <w:ind w:right="68"/>
      </w:pPr>
      <w:r>
        <w:t>[INSERT APPROPRIATE LANGUAGE FOR YOUR LIBRARY. THE FOLLOWING IS SAMPLE LANGUAG,]</w:t>
      </w:r>
    </w:p>
    <w:p w14:paraId="177A59E7" w14:textId="77777777" w:rsidR="008454C0" w:rsidRDefault="008454C0">
      <w:pPr>
        <w:pStyle w:val="BodyText"/>
        <w:spacing w:before="25"/>
        <w:ind w:right="68"/>
      </w:pPr>
    </w:p>
    <w:p w14:paraId="366B0307" w14:textId="1D7BD0F4" w:rsidR="00F5053D" w:rsidRDefault="00A339A8">
      <w:pPr>
        <w:pStyle w:val="BodyText"/>
        <w:spacing w:before="25"/>
        <w:ind w:right="68"/>
      </w:pPr>
      <w:r>
        <w:t xml:space="preserve">The </w:t>
      </w:r>
      <w:r w:rsidR="007C258D">
        <w:t>[INSERT LIBRARY NAME]</w:t>
      </w:r>
      <w:r>
        <w:t xml:space="preserve"> is a service institution. It seeks to inform, educate, entertain, and culturally enrich the</w:t>
      </w:r>
      <w:r>
        <w:rPr>
          <w:spacing w:val="-1"/>
        </w:rPr>
        <w:t xml:space="preserve"> </w:t>
      </w:r>
      <w:r>
        <w:t>entire</w:t>
      </w:r>
      <w:r>
        <w:rPr>
          <w:spacing w:val="-1"/>
        </w:rPr>
        <w:t xml:space="preserve"> </w:t>
      </w:r>
      <w:r>
        <w:t>community</w:t>
      </w:r>
      <w:r>
        <w:rPr>
          <w:spacing w:val="-5"/>
        </w:rPr>
        <w:t xml:space="preserve"> </w:t>
      </w:r>
      <w:r>
        <w:t>by</w:t>
      </w:r>
      <w:r>
        <w:rPr>
          <w:spacing w:val="-5"/>
        </w:rPr>
        <w:t xml:space="preserve"> </w:t>
      </w:r>
      <w:r>
        <w:t>providing</w:t>
      </w:r>
      <w:r>
        <w:rPr>
          <w:spacing w:val="-3"/>
        </w:rPr>
        <w:t xml:space="preserve"> </w:t>
      </w:r>
      <w:r>
        <w:t>books</w:t>
      </w:r>
      <w:r>
        <w:rPr>
          <w:spacing w:val="-2"/>
        </w:rPr>
        <w:t xml:space="preserve"> </w:t>
      </w:r>
      <w:r>
        <w:t>and</w:t>
      </w:r>
      <w:r>
        <w:rPr>
          <w:spacing w:val="-4"/>
        </w:rPr>
        <w:t xml:space="preserve"> </w:t>
      </w:r>
      <w:r>
        <w:t>other</w:t>
      </w:r>
      <w:r>
        <w:rPr>
          <w:spacing w:val="-5"/>
        </w:rPr>
        <w:t xml:space="preserve"> </w:t>
      </w:r>
      <w:r>
        <w:t>library</w:t>
      </w:r>
      <w:r>
        <w:rPr>
          <w:spacing w:val="-2"/>
        </w:rPr>
        <w:t xml:space="preserve"> </w:t>
      </w:r>
      <w:r>
        <w:t>materials,</w:t>
      </w:r>
      <w:r>
        <w:rPr>
          <w:spacing w:val="-3"/>
        </w:rPr>
        <w:t xml:space="preserve"> </w:t>
      </w:r>
      <w:r>
        <w:t>facilities,</w:t>
      </w:r>
      <w:r>
        <w:rPr>
          <w:spacing w:val="-3"/>
        </w:rPr>
        <w:t xml:space="preserve"> </w:t>
      </w:r>
      <w:r>
        <w:t>and</w:t>
      </w:r>
      <w:r>
        <w:rPr>
          <w:spacing w:val="-4"/>
        </w:rPr>
        <w:t xml:space="preserve"> </w:t>
      </w:r>
      <w:r>
        <w:t>professional</w:t>
      </w:r>
      <w:r>
        <w:rPr>
          <w:spacing w:val="-3"/>
        </w:rPr>
        <w:t xml:space="preserve"> </w:t>
      </w:r>
      <w:r>
        <w:t>services</w:t>
      </w:r>
      <w:r>
        <w:rPr>
          <w:spacing w:val="-6"/>
        </w:rPr>
        <w:t xml:space="preserve"> </w:t>
      </w:r>
      <w:r>
        <w:t>for</w:t>
      </w:r>
      <w:r>
        <w:rPr>
          <w:spacing w:val="-1"/>
        </w:rPr>
        <w:t xml:space="preserve"> </w:t>
      </w:r>
      <w:r>
        <w:t>free</w:t>
      </w:r>
      <w:r>
        <w:rPr>
          <w:spacing w:val="-4"/>
        </w:rPr>
        <w:t xml:space="preserve"> </w:t>
      </w:r>
      <w:r>
        <w:t>use by all residents.</w:t>
      </w:r>
    </w:p>
    <w:p w14:paraId="366B0308" w14:textId="77777777" w:rsidR="00F5053D" w:rsidRDefault="00F5053D">
      <w:pPr>
        <w:pStyle w:val="BodyText"/>
        <w:spacing w:before="1"/>
        <w:ind w:left="0"/>
      </w:pPr>
    </w:p>
    <w:p w14:paraId="366B0309" w14:textId="3AA48C9F" w:rsidR="00F5053D" w:rsidRDefault="00A339A8">
      <w:pPr>
        <w:pStyle w:val="BodyText"/>
        <w:ind w:right="39"/>
      </w:pPr>
      <w:r>
        <w:t xml:space="preserve">We supply books for readers, </w:t>
      </w:r>
      <w:r w:rsidR="0C4189FD">
        <w:t>audio recordings</w:t>
      </w:r>
      <w:r>
        <w:t xml:space="preserve"> for listeners, films and videos for viewers, answers for inquirers, extensive</w:t>
      </w:r>
      <w:r>
        <w:rPr>
          <w:spacing w:val="-2"/>
        </w:rPr>
        <w:t xml:space="preserve"> </w:t>
      </w:r>
      <w:r>
        <w:t>collections</w:t>
      </w:r>
      <w:r>
        <w:rPr>
          <w:spacing w:val="-3"/>
        </w:rPr>
        <w:t xml:space="preserve"> </w:t>
      </w:r>
      <w:r>
        <w:t>for</w:t>
      </w:r>
      <w:r>
        <w:rPr>
          <w:spacing w:val="-7"/>
        </w:rPr>
        <w:t xml:space="preserve"> </w:t>
      </w:r>
      <w:r>
        <w:t>researchers, and</w:t>
      </w:r>
      <w:r>
        <w:rPr>
          <w:spacing w:val="-6"/>
        </w:rPr>
        <w:t xml:space="preserve"> </w:t>
      </w:r>
      <w:r>
        <w:t>programs</w:t>
      </w:r>
      <w:r>
        <w:rPr>
          <w:spacing w:val="-4"/>
        </w:rPr>
        <w:t xml:space="preserve"> </w:t>
      </w:r>
      <w:r>
        <w:t>to</w:t>
      </w:r>
      <w:r>
        <w:rPr>
          <w:spacing w:val="-2"/>
        </w:rPr>
        <w:t xml:space="preserve"> </w:t>
      </w:r>
      <w:r>
        <w:t>publicize</w:t>
      </w:r>
      <w:r>
        <w:rPr>
          <w:spacing w:val="-2"/>
        </w:rPr>
        <w:t xml:space="preserve"> </w:t>
      </w:r>
      <w:r>
        <w:t>and</w:t>
      </w:r>
      <w:r>
        <w:rPr>
          <w:spacing w:val="-6"/>
        </w:rPr>
        <w:t xml:space="preserve"> </w:t>
      </w:r>
      <w:r>
        <w:t>elaborate</w:t>
      </w:r>
      <w:r>
        <w:rPr>
          <w:spacing w:val="-2"/>
        </w:rPr>
        <w:t xml:space="preserve"> </w:t>
      </w:r>
      <w:r>
        <w:t>all</w:t>
      </w:r>
      <w:r>
        <w:rPr>
          <w:spacing w:val="-5"/>
        </w:rPr>
        <w:t xml:space="preserve"> </w:t>
      </w:r>
      <w:r>
        <w:t>of</w:t>
      </w:r>
      <w:r>
        <w:rPr>
          <w:spacing w:val="-1"/>
        </w:rPr>
        <w:t xml:space="preserve"> </w:t>
      </w:r>
      <w:r>
        <w:t>these</w:t>
      </w:r>
      <w:r>
        <w:rPr>
          <w:spacing w:val="-2"/>
        </w:rPr>
        <w:t xml:space="preserve"> </w:t>
      </w:r>
      <w:r>
        <w:t>activities. Reaching</w:t>
      </w:r>
      <w:r>
        <w:rPr>
          <w:spacing w:val="-5"/>
        </w:rPr>
        <w:t xml:space="preserve"> </w:t>
      </w:r>
      <w:r>
        <w:t>out</w:t>
      </w:r>
      <w:r>
        <w:rPr>
          <w:spacing w:val="-8"/>
        </w:rPr>
        <w:t xml:space="preserve"> </w:t>
      </w:r>
      <w:r>
        <w:t xml:space="preserve">in all directions, the </w:t>
      </w:r>
      <w:proofErr w:type="gramStart"/>
      <w:r>
        <w:t>Library</w:t>
      </w:r>
      <w:proofErr w:type="gramEnd"/>
      <w:r>
        <w:t xml:space="preserve"> attempts to serve the diverse needs of the people </w:t>
      </w:r>
      <w:r w:rsidR="00211C5B">
        <w:t>of [</w:t>
      </w:r>
      <w:r w:rsidR="000E72CD">
        <w:t>INSERT APPROPRIATE WORDING]</w:t>
      </w:r>
      <w:r>
        <w:t xml:space="preserve">. From basic literacy materials for beginning readers to computer search services for business and government, the </w:t>
      </w:r>
      <w:proofErr w:type="gramStart"/>
      <w:r>
        <w:t>Library</w:t>
      </w:r>
      <w:proofErr w:type="gramEnd"/>
      <w:r>
        <w:t xml:space="preserve"> actively serves the reading and information needs of the whole community.</w:t>
      </w:r>
    </w:p>
    <w:p w14:paraId="366B030A" w14:textId="2C9D321E" w:rsidR="00F5053D" w:rsidRDefault="00A339A8">
      <w:pPr>
        <w:pStyle w:val="BodyText"/>
        <w:spacing w:before="246"/>
      </w:pPr>
      <w:r>
        <w:t xml:space="preserve">The </w:t>
      </w:r>
      <w:proofErr w:type="gramStart"/>
      <w:r>
        <w:t>Library's</w:t>
      </w:r>
      <w:proofErr w:type="gramEnd"/>
      <w:r>
        <w:t xml:space="preserve"> most precious resource is its people. Every staff member, no matter what position they may occupy, helps</w:t>
      </w:r>
      <w:r>
        <w:rPr>
          <w:spacing w:val="-6"/>
        </w:rPr>
        <w:t xml:space="preserve"> </w:t>
      </w:r>
      <w:r>
        <w:t>the</w:t>
      </w:r>
      <w:r>
        <w:rPr>
          <w:spacing w:val="-5"/>
        </w:rPr>
        <w:t xml:space="preserve"> </w:t>
      </w:r>
      <w:proofErr w:type="gramStart"/>
      <w:r>
        <w:t>Library</w:t>
      </w:r>
      <w:proofErr w:type="gramEnd"/>
      <w:r>
        <w:rPr>
          <w:spacing w:val="-1"/>
        </w:rPr>
        <w:t xml:space="preserve"> </w:t>
      </w:r>
      <w:r>
        <w:t>to</w:t>
      </w:r>
      <w:r>
        <w:rPr>
          <w:spacing w:val="-4"/>
        </w:rPr>
        <w:t xml:space="preserve"> </w:t>
      </w:r>
      <w:r>
        <w:t>fulfill</w:t>
      </w:r>
      <w:r>
        <w:rPr>
          <w:spacing w:val="-3"/>
        </w:rPr>
        <w:t xml:space="preserve"> </w:t>
      </w:r>
      <w:r>
        <w:t>its</w:t>
      </w:r>
      <w:r>
        <w:rPr>
          <w:spacing w:val="-2"/>
        </w:rPr>
        <w:t xml:space="preserve"> </w:t>
      </w:r>
      <w:r>
        <w:t>mission.</w:t>
      </w:r>
      <w:r>
        <w:rPr>
          <w:spacing w:val="-3"/>
        </w:rPr>
        <w:t xml:space="preserve"> </w:t>
      </w:r>
      <w:r>
        <w:t>The</w:t>
      </w:r>
      <w:r>
        <w:rPr>
          <w:spacing w:val="-5"/>
        </w:rPr>
        <w:t xml:space="preserve"> </w:t>
      </w:r>
      <w:r>
        <w:t>excellent</w:t>
      </w:r>
      <w:r>
        <w:rPr>
          <w:spacing w:val="-5"/>
        </w:rPr>
        <w:t xml:space="preserve"> </w:t>
      </w:r>
      <w:r>
        <w:t>collection of materials, the</w:t>
      </w:r>
      <w:r>
        <w:rPr>
          <w:spacing w:val="-5"/>
        </w:rPr>
        <w:t xml:space="preserve"> </w:t>
      </w:r>
      <w:r>
        <w:t>attractive</w:t>
      </w:r>
      <w:r>
        <w:rPr>
          <w:spacing w:val="-4"/>
        </w:rPr>
        <w:t xml:space="preserve"> </w:t>
      </w:r>
      <w:r>
        <w:t>buildings, and</w:t>
      </w:r>
      <w:r>
        <w:rPr>
          <w:spacing w:val="-4"/>
        </w:rPr>
        <w:t xml:space="preserve"> </w:t>
      </w:r>
      <w:r>
        <w:t>the array</w:t>
      </w:r>
      <w:r>
        <w:rPr>
          <w:spacing w:val="-1"/>
        </w:rPr>
        <w:t xml:space="preserve"> </w:t>
      </w:r>
      <w:r>
        <w:t>of public</w:t>
      </w:r>
      <w:r>
        <w:rPr>
          <w:spacing w:val="-2"/>
        </w:rPr>
        <w:t xml:space="preserve"> </w:t>
      </w:r>
      <w:r>
        <w:t>services</w:t>
      </w:r>
      <w:r>
        <w:rPr>
          <w:spacing w:val="-2"/>
        </w:rPr>
        <w:t xml:space="preserve"> </w:t>
      </w:r>
      <w:r>
        <w:t>all</w:t>
      </w:r>
      <w:r>
        <w:rPr>
          <w:spacing w:val="-3"/>
        </w:rPr>
        <w:t xml:space="preserve"> </w:t>
      </w:r>
      <w:r>
        <w:t>depend</w:t>
      </w:r>
      <w:r>
        <w:rPr>
          <w:spacing w:val="-4"/>
        </w:rPr>
        <w:t xml:space="preserve"> </w:t>
      </w:r>
      <w:r>
        <w:t>on the successful</w:t>
      </w:r>
      <w:r>
        <w:rPr>
          <w:spacing w:val="-3"/>
        </w:rPr>
        <w:t xml:space="preserve"> </w:t>
      </w:r>
      <w:r>
        <w:t>efforts</w:t>
      </w:r>
      <w:r>
        <w:rPr>
          <w:spacing w:val="-6"/>
        </w:rPr>
        <w:t xml:space="preserve"> </w:t>
      </w:r>
      <w:r>
        <w:t>of the</w:t>
      </w:r>
      <w:r>
        <w:rPr>
          <w:spacing w:val="-5"/>
        </w:rPr>
        <w:t xml:space="preserve"> </w:t>
      </w:r>
      <w:r>
        <w:t>staff.</w:t>
      </w:r>
      <w:r>
        <w:rPr>
          <w:spacing w:val="-3"/>
        </w:rPr>
        <w:t xml:space="preserve"> </w:t>
      </w:r>
      <w:r>
        <w:t>A</w:t>
      </w:r>
      <w:r>
        <w:rPr>
          <w:spacing w:val="-3"/>
        </w:rPr>
        <w:t xml:space="preserve"> </w:t>
      </w:r>
      <w:r>
        <w:t>stimulating</w:t>
      </w:r>
      <w:r>
        <w:rPr>
          <w:spacing w:val="-3"/>
        </w:rPr>
        <w:t xml:space="preserve"> </w:t>
      </w:r>
      <w:r>
        <w:t>place</w:t>
      </w:r>
      <w:r>
        <w:rPr>
          <w:spacing w:val="-5"/>
        </w:rPr>
        <w:t xml:space="preserve"> </w:t>
      </w:r>
      <w:r>
        <w:t>to</w:t>
      </w:r>
      <w:r>
        <w:rPr>
          <w:spacing w:val="-4"/>
        </w:rPr>
        <w:t xml:space="preserve"> </w:t>
      </w:r>
      <w:r>
        <w:t>work,</w:t>
      </w:r>
      <w:r>
        <w:rPr>
          <w:spacing w:val="-3"/>
        </w:rPr>
        <w:t xml:space="preserve"> </w:t>
      </w:r>
      <w:r>
        <w:t>the</w:t>
      </w:r>
      <w:r>
        <w:rPr>
          <w:spacing w:val="-5"/>
        </w:rPr>
        <w:t xml:space="preserve"> </w:t>
      </w:r>
      <w:proofErr w:type="gramStart"/>
      <w:r>
        <w:t>Library</w:t>
      </w:r>
      <w:proofErr w:type="gramEnd"/>
      <w:r>
        <w:rPr>
          <w:spacing w:val="-5"/>
        </w:rPr>
        <w:t xml:space="preserve"> </w:t>
      </w:r>
      <w:r>
        <w:t>offers</w:t>
      </w:r>
      <w:r>
        <w:rPr>
          <w:spacing w:val="-2"/>
        </w:rPr>
        <w:t xml:space="preserve"> </w:t>
      </w:r>
      <w:r>
        <w:t>all staff members opportunities for performance, recognition, and advancement.</w:t>
      </w:r>
    </w:p>
    <w:p w14:paraId="366B030B" w14:textId="77777777" w:rsidR="00F5053D" w:rsidRDefault="00F5053D">
      <w:pPr>
        <w:pStyle w:val="BodyText"/>
        <w:spacing w:before="32"/>
        <w:ind w:left="0"/>
      </w:pPr>
    </w:p>
    <w:p w14:paraId="366B030C" w14:textId="69768651" w:rsidR="00F5053D" w:rsidRPr="0024585D" w:rsidRDefault="00A339A8" w:rsidP="00985666">
      <w:pPr>
        <w:pStyle w:val="Heading2"/>
      </w:pPr>
      <w:bookmarkStart w:id="2" w:name="_Toc239767642"/>
      <w:r w:rsidRPr="0024585D">
        <w:t>DIVERSITY STATEMENT</w:t>
      </w:r>
      <w:bookmarkEnd w:id="2"/>
    </w:p>
    <w:p w14:paraId="366B030E" w14:textId="779D62BA" w:rsidR="00F5053D" w:rsidRDefault="00A339A8" w:rsidP="00C94222">
      <w:pPr>
        <w:pStyle w:val="BodyText"/>
        <w:spacing w:before="25"/>
        <w:ind w:right="130"/>
        <w:sectPr w:rsidR="00F5053D">
          <w:headerReference w:type="default" r:id="rId9"/>
          <w:footerReference w:type="default" r:id="rId10"/>
          <w:pgSz w:w="12240" w:h="15840"/>
          <w:pgMar w:top="1540" w:right="720" w:bottom="1180" w:left="360" w:header="5" w:footer="997" w:gutter="0"/>
          <w:cols w:space="720"/>
        </w:sectPr>
      </w:pPr>
      <w:r>
        <w:t xml:space="preserve">Everyone belongs at the </w:t>
      </w:r>
      <w:r w:rsidR="007C258D">
        <w:t>[INSERT LIBRARY NAME]</w:t>
      </w:r>
      <w:r>
        <w:t>. We are on a mission to recognize, cultivate, and celebrate diversity. We offer collections, services, programs, assistance, and spaces that enrich and reflect our community. We</w:t>
      </w:r>
      <w:r>
        <w:rPr>
          <w:spacing w:val="-1"/>
        </w:rPr>
        <w:t xml:space="preserve"> </w:t>
      </w:r>
      <w:r>
        <w:t>are</w:t>
      </w:r>
      <w:r>
        <w:rPr>
          <w:spacing w:val="-6"/>
        </w:rPr>
        <w:t xml:space="preserve"> </w:t>
      </w:r>
      <w:r>
        <w:t>committed to</w:t>
      </w:r>
      <w:r>
        <w:rPr>
          <w:spacing w:val="-5"/>
        </w:rPr>
        <w:t xml:space="preserve"> </w:t>
      </w:r>
      <w:r>
        <w:t>nurturing</w:t>
      </w:r>
      <w:r>
        <w:rPr>
          <w:spacing w:val="-4"/>
        </w:rPr>
        <w:t xml:space="preserve"> </w:t>
      </w:r>
      <w:r>
        <w:t>an</w:t>
      </w:r>
      <w:r>
        <w:rPr>
          <w:spacing w:val="-5"/>
        </w:rPr>
        <w:t xml:space="preserve"> </w:t>
      </w:r>
      <w:r>
        <w:t>inclusive</w:t>
      </w:r>
      <w:r>
        <w:rPr>
          <w:spacing w:val="-5"/>
        </w:rPr>
        <w:t xml:space="preserve"> </w:t>
      </w:r>
      <w:r>
        <w:t>workforce</w:t>
      </w:r>
      <w:r>
        <w:rPr>
          <w:spacing w:val="-1"/>
        </w:rPr>
        <w:t xml:space="preserve"> </w:t>
      </w:r>
      <w:r>
        <w:t>and</w:t>
      </w:r>
      <w:r>
        <w:rPr>
          <w:spacing w:val="-5"/>
        </w:rPr>
        <w:t xml:space="preserve"> </w:t>
      </w:r>
      <w:r>
        <w:t>establishing ourselves</w:t>
      </w:r>
      <w:r>
        <w:rPr>
          <w:spacing w:val="-3"/>
        </w:rPr>
        <w:t xml:space="preserve"> </w:t>
      </w:r>
      <w:r>
        <w:t>as</w:t>
      </w:r>
      <w:r>
        <w:rPr>
          <w:spacing w:val="-7"/>
        </w:rPr>
        <w:t xml:space="preserve"> </w:t>
      </w:r>
      <w:r>
        <w:t>a</w:t>
      </w:r>
      <w:r>
        <w:rPr>
          <w:spacing w:val="-3"/>
        </w:rPr>
        <w:t xml:space="preserve"> </w:t>
      </w:r>
      <w:r>
        <w:t>communal space</w:t>
      </w:r>
      <w:r>
        <w:rPr>
          <w:spacing w:val="-6"/>
        </w:rPr>
        <w:t xml:space="preserve"> </w:t>
      </w:r>
      <w:r>
        <w:t>of respect, safety, and</w:t>
      </w:r>
      <w:r>
        <w:rPr>
          <w:spacing w:val="-1"/>
        </w:rPr>
        <w:t xml:space="preserve"> </w:t>
      </w:r>
      <w:r>
        <w:t>service. All are</w:t>
      </w:r>
      <w:r>
        <w:rPr>
          <w:spacing w:val="-1"/>
        </w:rPr>
        <w:t xml:space="preserve"> </w:t>
      </w:r>
      <w:r>
        <w:t>welcome to</w:t>
      </w:r>
      <w:r>
        <w:rPr>
          <w:spacing w:val="-1"/>
        </w:rPr>
        <w:t xml:space="preserve"> </w:t>
      </w:r>
      <w:r>
        <w:t>pursue</w:t>
      </w:r>
      <w:r>
        <w:rPr>
          <w:spacing w:val="-1"/>
        </w:rPr>
        <w:t xml:space="preserve"> </w:t>
      </w:r>
      <w:r>
        <w:t>lifelong learning and</w:t>
      </w:r>
      <w:r>
        <w:rPr>
          <w:spacing w:val="-1"/>
        </w:rPr>
        <w:t xml:space="preserve"> </w:t>
      </w:r>
      <w:r>
        <w:t>discovery at</w:t>
      </w:r>
      <w:r>
        <w:rPr>
          <w:spacing w:val="-3"/>
        </w:rPr>
        <w:t xml:space="preserve"> </w:t>
      </w:r>
      <w:r w:rsidR="007C258D">
        <w:t>[INSERT LIBRARY NAME]</w:t>
      </w:r>
      <w:r>
        <w:t xml:space="preserve"> regardless of</w:t>
      </w:r>
      <w:r>
        <w:rPr>
          <w:spacing w:val="-5"/>
        </w:rPr>
        <w:t xml:space="preserve"> </w:t>
      </w:r>
      <w:r>
        <w:t>identity, origin, ability, religion, race, culture, socioeconomic status, age, or other differences.</w:t>
      </w:r>
    </w:p>
    <w:p w14:paraId="2BDECCED" w14:textId="2ADC5F39" w:rsidR="00993F06" w:rsidRDefault="00461156" w:rsidP="00D623AD">
      <w:pPr>
        <w:tabs>
          <w:tab w:val="left" w:pos="1001"/>
        </w:tabs>
      </w:pPr>
      <w:r>
        <w:rPr>
          <w:sz w:val="20"/>
        </w:rPr>
        <w:lastRenderedPageBreak/>
        <w:tab/>
      </w:r>
    </w:p>
    <w:p w14:paraId="366B0312" w14:textId="6243138B" w:rsidR="00F5053D" w:rsidRDefault="00A339A8" w:rsidP="00705400">
      <w:pPr>
        <w:pStyle w:val="Heading1"/>
      </w:pPr>
      <w:bookmarkStart w:id="3" w:name="_Toc239767643"/>
      <w:r>
        <w:t>EMPLOYMENT</w:t>
      </w:r>
      <w:r>
        <w:rPr>
          <w:spacing w:val="-9"/>
        </w:rPr>
        <w:t xml:space="preserve"> </w:t>
      </w:r>
      <w:r>
        <w:rPr>
          <w:spacing w:val="-2"/>
        </w:rPr>
        <w:t>PRACTICES</w:t>
      </w:r>
      <w:bookmarkEnd w:id="3"/>
    </w:p>
    <w:p w14:paraId="366B0313" w14:textId="0C777CC4" w:rsidR="00F5053D" w:rsidRDefault="00A339A8">
      <w:pPr>
        <w:pStyle w:val="BodyText"/>
        <w:spacing w:before="27"/>
      </w:pPr>
      <w:r>
        <w:t xml:space="preserve">The </w:t>
      </w:r>
      <w:proofErr w:type="gramStart"/>
      <w:r>
        <w:t>Library</w:t>
      </w:r>
      <w:proofErr w:type="gramEnd"/>
      <w:r>
        <w:rPr>
          <w:spacing w:val="-5"/>
        </w:rPr>
        <w:t xml:space="preserve"> </w:t>
      </w:r>
      <w:r>
        <w:t>believes</w:t>
      </w:r>
      <w:r>
        <w:rPr>
          <w:spacing w:val="-6"/>
        </w:rPr>
        <w:t xml:space="preserve"> </w:t>
      </w:r>
      <w:r>
        <w:t>that</w:t>
      </w:r>
      <w:r>
        <w:rPr>
          <w:spacing w:val="-1"/>
        </w:rPr>
        <w:t xml:space="preserve"> </w:t>
      </w:r>
      <w:r>
        <w:t>the</w:t>
      </w:r>
      <w:r>
        <w:rPr>
          <w:spacing w:val="-5"/>
        </w:rPr>
        <w:t xml:space="preserve"> </w:t>
      </w:r>
      <w:r w:rsidR="00DB1161">
        <w:t>[INSERT</w:t>
      </w:r>
      <w:r w:rsidR="00591044">
        <w:t xml:space="preserve"> APPROPRIATE LOCATION]</w:t>
      </w:r>
      <w:r>
        <w:rPr>
          <w:spacing w:val="-6"/>
        </w:rPr>
        <w:t xml:space="preserve"> </w:t>
      </w:r>
      <w:r>
        <w:t>community</w:t>
      </w:r>
      <w:r>
        <w:rPr>
          <w:spacing w:val="-1"/>
        </w:rPr>
        <w:t xml:space="preserve"> </w:t>
      </w:r>
      <w:r>
        <w:t>will be</w:t>
      </w:r>
      <w:r>
        <w:rPr>
          <w:spacing w:val="-4"/>
        </w:rPr>
        <w:t xml:space="preserve"> </w:t>
      </w:r>
      <w:r>
        <w:t>best</w:t>
      </w:r>
      <w:r>
        <w:rPr>
          <w:spacing w:val="-1"/>
        </w:rPr>
        <w:t xml:space="preserve"> </w:t>
      </w:r>
      <w:r>
        <w:t>served</w:t>
      </w:r>
      <w:r>
        <w:rPr>
          <w:spacing w:val="-4"/>
        </w:rPr>
        <w:t xml:space="preserve"> </w:t>
      </w:r>
      <w:r>
        <w:t>by</w:t>
      </w:r>
      <w:r>
        <w:rPr>
          <w:spacing w:val="-5"/>
        </w:rPr>
        <w:t xml:space="preserve"> </w:t>
      </w:r>
      <w:r w:rsidR="588E2E12">
        <w:t>qualified</w:t>
      </w:r>
      <w:r>
        <w:t xml:space="preserve"> staff</w:t>
      </w:r>
      <w:r>
        <w:rPr>
          <w:spacing w:val="-4"/>
        </w:rPr>
        <w:t xml:space="preserve"> </w:t>
      </w:r>
      <w:r>
        <w:t>which</w:t>
      </w:r>
      <w:r>
        <w:rPr>
          <w:spacing w:val="-4"/>
        </w:rPr>
        <w:t xml:space="preserve"> </w:t>
      </w:r>
      <w:r>
        <w:t>reflects</w:t>
      </w:r>
      <w:r>
        <w:rPr>
          <w:spacing w:val="-6"/>
        </w:rPr>
        <w:t xml:space="preserve"> </w:t>
      </w:r>
      <w:r>
        <w:t>the composition of the community.</w:t>
      </w:r>
    </w:p>
    <w:p w14:paraId="366B0315" w14:textId="2358F337" w:rsidR="00F5053D" w:rsidRDefault="00A339A8" w:rsidP="00985666">
      <w:pPr>
        <w:pStyle w:val="Heading2"/>
      </w:pPr>
      <w:bookmarkStart w:id="4" w:name="_Toc239767644"/>
      <w:r>
        <w:t>EQUAL</w:t>
      </w:r>
      <w:r>
        <w:rPr>
          <w:spacing w:val="-14"/>
        </w:rPr>
        <w:t xml:space="preserve"> </w:t>
      </w:r>
      <w:r>
        <w:t>EMPLOYMENT</w:t>
      </w:r>
      <w:r>
        <w:rPr>
          <w:spacing w:val="-15"/>
        </w:rPr>
        <w:t xml:space="preserve"> </w:t>
      </w:r>
      <w:r>
        <w:rPr>
          <w:spacing w:val="-2"/>
        </w:rPr>
        <w:t>OPPORTUNITY</w:t>
      </w:r>
      <w:bookmarkEnd w:id="4"/>
    </w:p>
    <w:p w14:paraId="366B0316" w14:textId="7EA778CA" w:rsidR="00F5053D" w:rsidRDefault="00A339A8">
      <w:pPr>
        <w:pStyle w:val="BodyText"/>
        <w:spacing w:before="20"/>
        <w:ind w:right="68"/>
      </w:pPr>
      <w:r>
        <w:t xml:space="preserve">It is the policy of the </w:t>
      </w:r>
      <w:r w:rsidR="007C258D">
        <w:t>[INSERT LIBRARY NAME]</w:t>
      </w:r>
      <w:r>
        <w:t xml:space="preserve"> to provide equal employment opportunity to all applicants and employees. The</w:t>
      </w:r>
      <w:r>
        <w:rPr>
          <w:spacing w:val="-5"/>
        </w:rPr>
        <w:t xml:space="preserve"> </w:t>
      </w:r>
      <w:proofErr w:type="gramStart"/>
      <w:r>
        <w:t>Library</w:t>
      </w:r>
      <w:proofErr w:type="gramEnd"/>
      <w:r>
        <w:rPr>
          <w:spacing w:val="-1"/>
        </w:rPr>
        <w:t xml:space="preserve"> </w:t>
      </w:r>
      <w:r>
        <w:t>recruits</w:t>
      </w:r>
      <w:r>
        <w:rPr>
          <w:spacing w:val="-2"/>
        </w:rPr>
        <w:t xml:space="preserve"> </w:t>
      </w:r>
      <w:r>
        <w:t>and</w:t>
      </w:r>
      <w:r>
        <w:rPr>
          <w:spacing w:val="-4"/>
        </w:rPr>
        <w:t xml:space="preserve"> </w:t>
      </w:r>
      <w:r>
        <w:t>hires</w:t>
      </w:r>
      <w:r>
        <w:rPr>
          <w:spacing w:val="-6"/>
        </w:rPr>
        <w:t xml:space="preserve"> </w:t>
      </w:r>
      <w:r>
        <w:t>applicants</w:t>
      </w:r>
      <w:r>
        <w:rPr>
          <w:spacing w:val="-7"/>
        </w:rPr>
        <w:t xml:space="preserve"> </w:t>
      </w:r>
      <w:r>
        <w:t>and promotes</w:t>
      </w:r>
      <w:r>
        <w:rPr>
          <w:spacing w:val="-7"/>
        </w:rPr>
        <w:t xml:space="preserve"> </w:t>
      </w:r>
      <w:r>
        <w:t>and assigns</w:t>
      </w:r>
      <w:r>
        <w:rPr>
          <w:spacing w:val="-6"/>
        </w:rPr>
        <w:t xml:space="preserve"> </w:t>
      </w:r>
      <w:r>
        <w:t>work</w:t>
      </w:r>
      <w:r>
        <w:rPr>
          <w:spacing w:val="-1"/>
        </w:rPr>
        <w:t xml:space="preserve"> </w:t>
      </w:r>
      <w:r>
        <w:t>to</w:t>
      </w:r>
      <w:r>
        <w:rPr>
          <w:spacing w:val="-4"/>
        </w:rPr>
        <w:t xml:space="preserve"> </w:t>
      </w:r>
      <w:r>
        <w:t>employees</w:t>
      </w:r>
      <w:r>
        <w:rPr>
          <w:spacing w:val="-6"/>
        </w:rPr>
        <w:t xml:space="preserve"> </w:t>
      </w:r>
      <w:r>
        <w:t>most</w:t>
      </w:r>
      <w:r>
        <w:rPr>
          <w:spacing w:val="-6"/>
        </w:rPr>
        <w:t xml:space="preserve"> </w:t>
      </w:r>
      <w:r>
        <w:t>qualified and available to perform the many tasks necessary to provide quality library service.</w:t>
      </w:r>
    </w:p>
    <w:p w14:paraId="366B0317" w14:textId="77777777" w:rsidR="00F5053D" w:rsidRDefault="00F5053D">
      <w:pPr>
        <w:pStyle w:val="BodyText"/>
        <w:spacing w:before="1"/>
        <w:ind w:left="0"/>
      </w:pPr>
    </w:p>
    <w:p w14:paraId="366B0318" w14:textId="4A26EDA7" w:rsidR="00F5053D" w:rsidRDefault="00A339A8">
      <w:pPr>
        <w:pStyle w:val="BodyText"/>
      </w:pPr>
      <w:r>
        <w:t>This</w:t>
      </w:r>
      <w:r>
        <w:rPr>
          <w:spacing w:val="-2"/>
        </w:rPr>
        <w:t xml:space="preserve"> </w:t>
      </w:r>
      <w:r>
        <w:t>policy</w:t>
      </w:r>
      <w:r>
        <w:rPr>
          <w:spacing w:val="-5"/>
        </w:rPr>
        <w:t xml:space="preserve"> </w:t>
      </w:r>
      <w:r>
        <w:t>provides</w:t>
      </w:r>
      <w:r>
        <w:rPr>
          <w:spacing w:val="-2"/>
        </w:rPr>
        <w:t xml:space="preserve"> </w:t>
      </w:r>
      <w:r>
        <w:t>equal</w:t>
      </w:r>
      <w:r>
        <w:rPr>
          <w:spacing w:val="-3"/>
        </w:rPr>
        <w:t xml:space="preserve"> </w:t>
      </w:r>
      <w:r>
        <w:t>employment</w:t>
      </w:r>
      <w:r>
        <w:rPr>
          <w:spacing w:val="-5"/>
        </w:rPr>
        <w:t xml:space="preserve"> </w:t>
      </w:r>
      <w:r w:rsidR="343CE64D">
        <w:t>opportunities</w:t>
      </w:r>
      <w:r>
        <w:rPr>
          <w:spacing w:val="-1"/>
        </w:rPr>
        <w:t xml:space="preserve"> </w:t>
      </w:r>
      <w:r>
        <w:t>to all</w:t>
      </w:r>
      <w:r>
        <w:rPr>
          <w:spacing w:val="-3"/>
        </w:rPr>
        <w:t xml:space="preserve"> </w:t>
      </w:r>
      <w:r>
        <w:t>applicants</w:t>
      </w:r>
      <w:r>
        <w:rPr>
          <w:spacing w:val="-2"/>
        </w:rPr>
        <w:t xml:space="preserve"> </w:t>
      </w:r>
      <w:r>
        <w:t>for</w:t>
      </w:r>
      <w:r>
        <w:rPr>
          <w:spacing w:val="-5"/>
        </w:rPr>
        <w:t xml:space="preserve"> </w:t>
      </w:r>
      <w:r>
        <w:t>employment</w:t>
      </w:r>
      <w:r>
        <w:rPr>
          <w:spacing w:val="-5"/>
        </w:rPr>
        <w:t xml:space="preserve"> </w:t>
      </w:r>
      <w:r>
        <w:t>and</w:t>
      </w:r>
      <w:r>
        <w:rPr>
          <w:spacing w:val="-4"/>
        </w:rPr>
        <w:t xml:space="preserve"> </w:t>
      </w:r>
      <w:r>
        <w:t>all</w:t>
      </w:r>
      <w:r>
        <w:rPr>
          <w:spacing w:val="-3"/>
        </w:rPr>
        <w:t xml:space="preserve"> </w:t>
      </w:r>
      <w:r>
        <w:t>employees.</w:t>
      </w:r>
      <w:r>
        <w:rPr>
          <w:spacing w:val="-3"/>
        </w:rPr>
        <w:t xml:space="preserve"> </w:t>
      </w:r>
      <w:r>
        <w:t>All</w:t>
      </w:r>
      <w:r>
        <w:rPr>
          <w:spacing w:val="-3"/>
        </w:rPr>
        <w:t xml:space="preserve"> </w:t>
      </w:r>
      <w:r>
        <w:t>personnel decisions and practices, such as</w:t>
      </w:r>
      <w:r>
        <w:rPr>
          <w:spacing w:val="-2"/>
        </w:rPr>
        <w:t xml:space="preserve"> </w:t>
      </w:r>
      <w:r>
        <w:t>recruitment, hiring,</w:t>
      </w:r>
      <w:r>
        <w:rPr>
          <w:spacing w:val="-3"/>
        </w:rPr>
        <w:t xml:space="preserve"> </w:t>
      </w:r>
      <w:r>
        <w:t>promotion, compensation, training, discipline, and privileges of employment are administered without regard to race, sex, color, religion, age, national origin, ancestry, citizenship status, marital status, disability, or</w:t>
      </w:r>
      <w:r>
        <w:rPr>
          <w:spacing w:val="-2"/>
        </w:rPr>
        <w:t xml:space="preserve"> </w:t>
      </w:r>
      <w:r>
        <w:t>political affiliation</w:t>
      </w:r>
      <w:r>
        <w:rPr>
          <w:spacing w:val="-1"/>
        </w:rPr>
        <w:t xml:space="preserve"> </w:t>
      </w:r>
      <w:r>
        <w:t>of</w:t>
      </w:r>
      <w:r>
        <w:rPr>
          <w:spacing w:val="-1"/>
        </w:rPr>
        <w:t xml:space="preserve"> </w:t>
      </w:r>
      <w:r>
        <w:t>applicants and</w:t>
      </w:r>
      <w:r>
        <w:rPr>
          <w:spacing w:val="-1"/>
        </w:rPr>
        <w:t xml:space="preserve"> </w:t>
      </w:r>
      <w:r>
        <w:t>employees. Your support of</w:t>
      </w:r>
      <w:r>
        <w:rPr>
          <w:spacing w:val="-1"/>
        </w:rPr>
        <w:t xml:space="preserve"> </w:t>
      </w:r>
      <w:r>
        <w:t>this policy</w:t>
      </w:r>
      <w:r>
        <w:rPr>
          <w:spacing w:val="-2"/>
        </w:rPr>
        <w:t xml:space="preserve"> </w:t>
      </w:r>
      <w:r>
        <w:t>in</w:t>
      </w:r>
      <w:r>
        <w:rPr>
          <w:spacing w:val="-1"/>
        </w:rPr>
        <w:t xml:space="preserve"> </w:t>
      </w:r>
      <w:r>
        <w:t>the words,</w:t>
      </w:r>
      <w:r>
        <w:rPr>
          <w:spacing w:val="-2"/>
        </w:rPr>
        <w:t xml:space="preserve"> </w:t>
      </w:r>
      <w:r>
        <w:t>actions,</w:t>
      </w:r>
      <w:r>
        <w:rPr>
          <w:spacing w:val="-2"/>
        </w:rPr>
        <w:t xml:space="preserve"> </w:t>
      </w:r>
      <w:r>
        <w:t>and</w:t>
      </w:r>
      <w:r>
        <w:rPr>
          <w:spacing w:val="-3"/>
        </w:rPr>
        <w:t xml:space="preserve"> </w:t>
      </w:r>
      <w:r>
        <w:t>attitudes</w:t>
      </w:r>
      <w:r>
        <w:rPr>
          <w:spacing w:val="-1"/>
        </w:rPr>
        <w:t xml:space="preserve"> </w:t>
      </w:r>
      <w:r>
        <w:t>you</w:t>
      </w:r>
      <w:r>
        <w:rPr>
          <w:spacing w:val="-3"/>
        </w:rPr>
        <w:t xml:space="preserve"> </w:t>
      </w:r>
      <w:r>
        <w:t>display at</w:t>
      </w:r>
      <w:r>
        <w:rPr>
          <w:spacing w:val="-5"/>
        </w:rPr>
        <w:t xml:space="preserve"> </w:t>
      </w:r>
      <w:r>
        <w:t>work</w:t>
      </w:r>
      <w:r>
        <w:rPr>
          <w:spacing w:val="-5"/>
        </w:rPr>
        <w:t xml:space="preserve"> </w:t>
      </w:r>
      <w:r>
        <w:t>is</w:t>
      </w:r>
      <w:r>
        <w:rPr>
          <w:spacing w:val="-1"/>
        </w:rPr>
        <w:t xml:space="preserve"> </w:t>
      </w:r>
      <w:r>
        <w:t>a</w:t>
      </w:r>
      <w:r>
        <w:rPr>
          <w:spacing w:val="-5"/>
        </w:rPr>
        <w:t xml:space="preserve"> </w:t>
      </w:r>
      <w:r>
        <w:t>condition</w:t>
      </w:r>
      <w:r>
        <w:rPr>
          <w:spacing w:val="-3"/>
        </w:rPr>
        <w:t xml:space="preserve"> </w:t>
      </w:r>
      <w:r>
        <w:t>of</w:t>
      </w:r>
      <w:r>
        <w:rPr>
          <w:spacing w:val="-3"/>
        </w:rPr>
        <w:t xml:space="preserve"> </w:t>
      </w:r>
      <w:r>
        <w:t>continued</w:t>
      </w:r>
      <w:r>
        <w:rPr>
          <w:spacing w:val="-3"/>
        </w:rPr>
        <w:t xml:space="preserve"> </w:t>
      </w:r>
      <w:r>
        <w:t>employment.</w:t>
      </w:r>
      <w:r>
        <w:rPr>
          <w:spacing w:val="-2"/>
        </w:rPr>
        <w:t xml:space="preserve"> </w:t>
      </w:r>
      <w:r>
        <w:t>In</w:t>
      </w:r>
      <w:r>
        <w:rPr>
          <w:spacing w:val="-3"/>
        </w:rPr>
        <w:t xml:space="preserve"> </w:t>
      </w:r>
      <w:r>
        <w:t>addition, the</w:t>
      </w:r>
      <w:r>
        <w:rPr>
          <w:spacing w:val="-3"/>
        </w:rPr>
        <w:t xml:space="preserve"> </w:t>
      </w:r>
      <w:proofErr w:type="gramStart"/>
      <w:r>
        <w:t>Library</w:t>
      </w:r>
      <w:proofErr w:type="gramEnd"/>
      <w:r>
        <w:rPr>
          <w:spacing w:val="-4"/>
        </w:rPr>
        <w:t xml:space="preserve"> </w:t>
      </w:r>
      <w:r>
        <w:t>will comply with its obligation to provide reasonable accommodation to qualified individuals with disabilities.</w:t>
      </w:r>
    </w:p>
    <w:p w14:paraId="366B031A" w14:textId="1E172B05" w:rsidR="00F5053D" w:rsidRDefault="00A339A8" w:rsidP="00985666">
      <w:pPr>
        <w:pStyle w:val="Heading2"/>
      </w:pPr>
      <w:bookmarkStart w:id="5" w:name="_Toc239767645"/>
      <w:r>
        <w:t>AFFIRMATIVE</w:t>
      </w:r>
      <w:r>
        <w:rPr>
          <w:spacing w:val="2"/>
        </w:rPr>
        <w:t xml:space="preserve"> </w:t>
      </w:r>
      <w:r>
        <w:t>ACTION</w:t>
      </w:r>
      <w:bookmarkEnd w:id="5"/>
    </w:p>
    <w:p w14:paraId="366B031B" w14:textId="4AEE9FB2" w:rsidR="00F5053D" w:rsidRDefault="00A339A8">
      <w:pPr>
        <w:pStyle w:val="BodyText"/>
        <w:spacing w:before="20"/>
      </w:pPr>
      <w:r>
        <w:t>The</w:t>
      </w:r>
      <w:r>
        <w:rPr>
          <w:spacing w:val="-1"/>
        </w:rPr>
        <w:t xml:space="preserve"> </w:t>
      </w:r>
      <w:proofErr w:type="gramStart"/>
      <w:r>
        <w:t>Library</w:t>
      </w:r>
      <w:proofErr w:type="gramEnd"/>
      <w:r>
        <w:rPr>
          <w:spacing w:val="-5"/>
        </w:rPr>
        <w:t xml:space="preserve"> </w:t>
      </w:r>
      <w:r>
        <w:t>is</w:t>
      </w:r>
      <w:r>
        <w:rPr>
          <w:spacing w:val="-3"/>
        </w:rPr>
        <w:t xml:space="preserve"> </w:t>
      </w:r>
      <w:r>
        <w:t>fully</w:t>
      </w:r>
      <w:r>
        <w:rPr>
          <w:spacing w:val="-6"/>
        </w:rPr>
        <w:t xml:space="preserve"> </w:t>
      </w:r>
      <w:r>
        <w:t>committed to</w:t>
      </w:r>
      <w:r>
        <w:rPr>
          <w:spacing w:val="-1"/>
        </w:rPr>
        <w:t xml:space="preserve"> </w:t>
      </w:r>
      <w:r>
        <w:t>the</w:t>
      </w:r>
      <w:r>
        <w:rPr>
          <w:spacing w:val="-6"/>
        </w:rPr>
        <w:t xml:space="preserve"> </w:t>
      </w:r>
      <w:r>
        <w:t>principles</w:t>
      </w:r>
      <w:r>
        <w:rPr>
          <w:spacing w:val="-7"/>
        </w:rPr>
        <w:t xml:space="preserve"> </w:t>
      </w:r>
      <w:r>
        <w:t>of</w:t>
      </w:r>
      <w:r>
        <w:rPr>
          <w:spacing w:val="-5"/>
        </w:rPr>
        <w:t xml:space="preserve"> </w:t>
      </w:r>
      <w:r>
        <w:t>Affirmative</w:t>
      </w:r>
      <w:r>
        <w:rPr>
          <w:spacing w:val="-1"/>
        </w:rPr>
        <w:t xml:space="preserve"> </w:t>
      </w:r>
      <w:r>
        <w:t>Action</w:t>
      </w:r>
      <w:r>
        <w:rPr>
          <w:spacing w:val="-1"/>
        </w:rPr>
        <w:t xml:space="preserve"> </w:t>
      </w:r>
      <w:r>
        <w:t>and</w:t>
      </w:r>
      <w:r>
        <w:rPr>
          <w:spacing w:val="-9"/>
        </w:rPr>
        <w:t xml:space="preserve"> </w:t>
      </w:r>
      <w:r>
        <w:t>will</w:t>
      </w:r>
      <w:r>
        <w:rPr>
          <w:spacing w:val="-4"/>
        </w:rPr>
        <w:t xml:space="preserve"> </w:t>
      </w:r>
      <w:r>
        <w:t>take</w:t>
      </w:r>
      <w:r>
        <w:rPr>
          <w:spacing w:val="-1"/>
        </w:rPr>
        <w:t xml:space="preserve"> </w:t>
      </w:r>
      <w:r>
        <w:t>affirmative</w:t>
      </w:r>
      <w:r>
        <w:rPr>
          <w:spacing w:val="-1"/>
        </w:rPr>
        <w:t xml:space="preserve"> </w:t>
      </w:r>
      <w:r>
        <w:t>action</w:t>
      </w:r>
      <w:r>
        <w:rPr>
          <w:spacing w:val="-1"/>
        </w:rPr>
        <w:t xml:space="preserve"> </w:t>
      </w:r>
      <w:r>
        <w:t>to</w:t>
      </w:r>
      <w:r>
        <w:rPr>
          <w:spacing w:val="-5"/>
        </w:rPr>
        <w:t xml:space="preserve"> </w:t>
      </w:r>
      <w:r>
        <w:t>ensure</w:t>
      </w:r>
      <w:r>
        <w:rPr>
          <w:spacing w:val="-1"/>
        </w:rPr>
        <w:t xml:space="preserve"> </w:t>
      </w:r>
      <w:r>
        <w:t>that applicants</w:t>
      </w:r>
      <w:r>
        <w:rPr>
          <w:spacing w:val="-1"/>
        </w:rPr>
        <w:t xml:space="preserve"> </w:t>
      </w:r>
      <w:r>
        <w:t>are employed, and that</w:t>
      </w:r>
      <w:r>
        <w:rPr>
          <w:spacing w:val="-5"/>
        </w:rPr>
        <w:t xml:space="preserve"> </w:t>
      </w:r>
      <w:r>
        <w:t>employees are</w:t>
      </w:r>
      <w:r>
        <w:rPr>
          <w:spacing w:val="-4"/>
        </w:rPr>
        <w:t xml:space="preserve"> </w:t>
      </w:r>
      <w:r>
        <w:t>treated during</w:t>
      </w:r>
      <w:r>
        <w:rPr>
          <w:spacing w:val="-2"/>
        </w:rPr>
        <w:t xml:space="preserve"> </w:t>
      </w:r>
      <w:r>
        <w:t>employment,</w:t>
      </w:r>
      <w:r>
        <w:rPr>
          <w:spacing w:val="-2"/>
        </w:rPr>
        <w:t xml:space="preserve"> </w:t>
      </w:r>
      <w:r>
        <w:t>without</w:t>
      </w:r>
      <w:r>
        <w:rPr>
          <w:spacing w:val="-5"/>
        </w:rPr>
        <w:t xml:space="preserve"> </w:t>
      </w:r>
      <w:r>
        <w:t>regard</w:t>
      </w:r>
      <w:r>
        <w:rPr>
          <w:spacing w:val="-3"/>
        </w:rPr>
        <w:t xml:space="preserve"> </w:t>
      </w:r>
      <w:r>
        <w:t>to their</w:t>
      </w:r>
      <w:r>
        <w:rPr>
          <w:spacing w:val="-5"/>
        </w:rPr>
        <w:t xml:space="preserve"> </w:t>
      </w:r>
      <w:r>
        <w:t xml:space="preserve">race, color, religion, sex, national origin, age or other protected characteristic. Please direct any questions relating to Equal Employment or Affirmative Action to the </w:t>
      </w:r>
      <w:r w:rsidR="002D2810">
        <w:t xml:space="preserve">[INSERT APPROPRIATE </w:t>
      </w:r>
      <w:r w:rsidR="0045276D">
        <w:t>TITLE</w:t>
      </w:r>
      <w:r w:rsidR="002D2810">
        <w:t>]</w:t>
      </w:r>
      <w:r>
        <w:t>.</w:t>
      </w:r>
    </w:p>
    <w:p w14:paraId="366B031D" w14:textId="0A221844" w:rsidR="00F5053D" w:rsidRDefault="00A339A8" w:rsidP="00985666">
      <w:pPr>
        <w:pStyle w:val="Heading2"/>
      </w:pPr>
      <w:bookmarkStart w:id="6" w:name="_Toc239767646"/>
      <w:r>
        <w:t>DISSEMINATION</w:t>
      </w:r>
      <w:r>
        <w:rPr>
          <w:spacing w:val="-13"/>
        </w:rPr>
        <w:t xml:space="preserve"> </w:t>
      </w:r>
      <w:r>
        <w:t>OF</w:t>
      </w:r>
      <w:r>
        <w:rPr>
          <w:spacing w:val="-14"/>
        </w:rPr>
        <w:t xml:space="preserve"> </w:t>
      </w:r>
      <w:r>
        <w:rPr>
          <w:spacing w:val="-2"/>
        </w:rPr>
        <w:t>POLICY</w:t>
      </w:r>
      <w:bookmarkEnd w:id="6"/>
    </w:p>
    <w:p w14:paraId="366B031E" w14:textId="77777777" w:rsidR="00F5053D" w:rsidRPr="003F5E50" w:rsidRDefault="00A339A8" w:rsidP="00022722">
      <w:pPr>
        <w:pStyle w:val="BodyText"/>
        <w:spacing w:before="20"/>
        <w:ind w:left="720"/>
      </w:pPr>
      <w:r w:rsidRPr="003F5E50">
        <w:rPr>
          <w:spacing w:val="-2"/>
        </w:rPr>
        <w:t>Internally:</w:t>
      </w:r>
    </w:p>
    <w:p w14:paraId="366B031F" w14:textId="4B3B85BA" w:rsidR="00F5053D" w:rsidRPr="003F5E50" w:rsidRDefault="00A339A8" w:rsidP="00022722">
      <w:pPr>
        <w:pStyle w:val="ListParagraph"/>
        <w:numPr>
          <w:ilvl w:val="0"/>
          <w:numId w:val="36"/>
        </w:numPr>
        <w:tabs>
          <w:tab w:val="left" w:pos="1080"/>
        </w:tabs>
        <w:ind w:left="1440" w:right="300"/>
      </w:pPr>
      <w:r w:rsidRPr="003F5E50">
        <w:t>The</w:t>
      </w:r>
      <w:r w:rsidRPr="003F5E50">
        <w:rPr>
          <w:spacing w:val="-1"/>
        </w:rPr>
        <w:t xml:space="preserve"> </w:t>
      </w:r>
      <w:r w:rsidRPr="003F5E50">
        <w:t>Equal</w:t>
      </w:r>
      <w:r w:rsidRPr="003F5E50">
        <w:rPr>
          <w:spacing w:val="-4"/>
        </w:rPr>
        <w:t xml:space="preserve"> </w:t>
      </w:r>
      <w:r w:rsidRPr="003F5E50">
        <w:t>Employment</w:t>
      </w:r>
      <w:r w:rsidRPr="003F5E50">
        <w:rPr>
          <w:spacing w:val="-1"/>
        </w:rPr>
        <w:t xml:space="preserve"> </w:t>
      </w:r>
      <w:r w:rsidRPr="003F5E50">
        <w:t>Opportunity</w:t>
      </w:r>
      <w:r w:rsidRPr="003F5E50">
        <w:rPr>
          <w:spacing w:val="-6"/>
        </w:rPr>
        <w:t xml:space="preserve"> </w:t>
      </w:r>
      <w:r w:rsidRPr="003F5E50">
        <w:t>and</w:t>
      </w:r>
      <w:r w:rsidRPr="003F5E50">
        <w:rPr>
          <w:spacing w:val="-5"/>
        </w:rPr>
        <w:t xml:space="preserve"> </w:t>
      </w:r>
      <w:r w:rsidRPr="003F5E50">
        <w:t>Affirmative</w:t>
      </w:r>
      <w:r w:rsidRPr="003F5E50">
        <w:rPr>
          <w:spacing w:val="-6"/>
        </w:rPr>
        <w:t xml:space="preserve"> </w:t>
      </w:r>
      <w:r w:rsidRPr="003F5E50">
        <w:t>Action</w:t>
      </w:r>
      <w:r w:rsidRPr="003F5E50">
        <w:rPr>
          <w:spacing w:val="-1"/>
        </w:rPr>
        <w:t xml:space="preserve"> </w:t>
      </w:r>
      <w:r w:rsidRPr="003F5E50">
        <w:t>policies</w:t>
      </w:r>
      <w:r w:rsidRPr="003F5E50">
        <w:rPr>
          <w:spacing w:val="-7"/>
        </w:rPr>
        <w:t xml:space="preserve"> </w:t>
      </w:r>
      <w:r w:rsidRPr="003F5E50">
        <w:t>will</w:t>
      </w:r>
      <w:r w:rsidRPr="003F5E50">
        <w:rPr>
          <w:spacing w:val="-4"/>
        </w:rPr>
        <w:t xml:space="preserve"> </w:t>
      </w:r>
      <w:r w:rsidRPr="003F5E50">
        <w:t>be distributed to</w:t>
      </w:r>
      <w:r w:rsidRPr="003F5E50">
        <w:rPr>
          <w:spacing w:val="-5"/>
        </w:rPr>
        <w:t xml:space="preserve"> </w:t>
      </w:r>
      <w:r w:rsidRPr="003F5E50">
        <w:t>all</w:t>
      </w:r>
      <w:r w:rsidRPr="003F5E50">
        <w:rPr>
          <w:spacing w:val="-4"/>
        </w:rPr>
        <w:t xml:space="preserve"> </w:t>
      </w:r>
      <w:r w:rsidRPr="003F5E50">
        <w:t>employees</w:t>
      </w:r>
      <w:r w:rsidRPr="003F5E50">
        <w:rPr>
          <w:spacing w:val="-7"/>
        </w:rPr>
        <w:t xml:space="preserve"> </w:t>
      </w:r>
      <w:r w:rsidRPr="003F5E50">
        <w:t xml:space="preserve">and will become a part of the Library's </w:t>
      </w:r>
      <w:r w:rsidR="00435FCB" w:rsidRPr="003F5E50">
        <w:t>Employee Handbook.</w:t>
      </w:r>
    </w:p>
    <w:p w14:paraId="366B0321" w14:textId="28B01D2E" w:rsidR="00F5053D" w:rsidRPr="003F5E50" w:rsidRDefault="00A339A8" w:rsidP="00022722">
      <w:pPr>
        <w:pStyle w:val="ListParagraph"/>
        <w:numPr>
          <w:ilvl w:val="0"/>
          <w:numId w:val="36"/>
        </w:numPr>
        <w:tabs>
          <w:tab w:val="left" w:pos="1080"/>
        </w:tabs>
        <w:ind w:left="1440" w:right="362"/>
      </w:pPr>
      <w:r w:rsidRPr="003F5E50">
        <w:t>Equal Employment</w:t>
      </w:r>
      <w:r w:rsidRPr="003F5E50">
        <w:rPr>
          <w:spacing w:val="-3"/>
        </w:rPr>
        <w:t xml:space="preserve"> </w:t>
      </w:r>
      <w:r w:rsidRPr="003F5E50">
        <w:t>Opportunity</w:t>
      </w:r>
      <w:r w:rsidRPr="003F5E50">
        <w:rPr>
          <w:spacing w:val="-5"/>
        </w:rPr>
        <w:t xml:space="preserve"> </w:t>
      </w:r>
      <w:r w:rsidRPr="003F5E50">
        <w:t>posters</w:t>
      </w:r>
      <w:r w:rsidRPr="003F5E50">
        <w:rPr>
          <w:spacing w:val="-2"/>
        </w:rPr>
        <w:t xml:space="preserve"> </w:t>
      </w:r>
      <w:r w:rsidRPr="003F5E50">
        <w:t>and copies</w:t>
      </w:r>
      <w:r w:rsidRPr="003F5E50">
        <w:rPr>
          <w:spacing w:val="-6"/>
        </w:rPr>
        <w:t xml:space="preserve"> </w:t>
      </w:r>
      <w:r w:rsidRPr="003F5E50">
        <w:t>of</w:t>
      </w:r>
      <w:r w:rsidRPr="003F5E50">
        <w:rPr>
          <w:spacing w:val="-4"/>
        </w:rPr>
        <w:t xml:space="preserve"> </w:t>
      </w:r>
      <w:r w:rsidRPr="003F5E50">
        <w:t>this</w:t>
      </w:r>
      <w:r w:rsidRPr="003F5E50">
        <w:rPr>
          <w:spacing w:val="-6"/>
        </w:rPr>
        <w:t xml:space="preserve"> </w:t>
      </w:r>
      <w:r w:rsidRPr="003F5E50">
        <w:t>policy</w:t>
      </w:r>
      <w:r w:rsidRPr="003F5E50">
        <w:rPr>
          <w:spacing w:val="-5"/>
        </w:rPr>
        <w:t xml:space="preserve"> </w:t>
      </w:r>
      <w:r w:rsidRPr="003F5E50">
        <w:t>will</w:t>
      </w:r>
      <w:r w:rsidRPr="003F5E50">
        <w:rPr>
          <w:spacing w:val="-3"/>
        </w:rPr>
        <w:t xml:space="preserve"> </w:t>
      </w:r>
      <w:r w:rsidRPr="003F5E50">
        <w:t>be</w:t>
      </w:r>
      <w:r w:rsidRPr="003F5E50">
        <w:rPr>
          <w:spacing w:val="-5"/>
        </w:rPr>
        <w:t xml:space="preserve"> </w:t>
      </w:r>
      <w:r w:rsidRPr="003F5E50">
        <w:t>posted</w:t>
      </w:r>
      <w:r w:rsidRPr="003F5E50">
        <w:rPr>
          <w:spacing w:val="-4"/>
        </w:rPr>
        <w:t xml:space="preserve"> </w:t>
      </w:r>
      <w:r w:rsidRPr="003F5E50">
        <w:t>in key areas</w:t>
      </w:r>
      <w:r w:rsidRPr="003F5E50">
        <w:rPr>
          <w:spacing w:val="-2"/>
        </w:rPr>
        <w:t xml:space="preserve"> </w:t>
      </w:r>
      <w:r w:rsidRPr="003F5E50">
        <w:t>of</w:t>
      </w:r>
      <w:r w:rsidRPr="003F5E50">
        <w:rPr>
          <w:spacing w:val="-4"/>
        </w:rPr>
        <w:t xml:space="preserve"> </w:t>
      </w:r>
      <w:r w:rsidRPr="003F5E50">
        <w:t>the</w:t>
      </w:r>
      <w:r w:rsidRPr="003F5E50">
        <w:rPr>
          <w:spacing w:val="-5"/>
        </w:rPr>
        <w:t xml:space="preserve"> </w:t>
      </w:r>
      <w:proofErr w:type="gramStart"/>
      <w:r w:rsidRPr="003F5E50">
        <w:t>Library</w:t>
      </w:r>
      <w:proofErr w:type="gramEnd"/>
      <w:r w:rsidRPr="003F5E50">
        <w:t xml:space="preserve">, including the staff lounge, </w:t>
      </w:r>
      <w:r w:rsidR="00435FCB" w:rsidRPr="003F5E50">
        <w:t>etc.</w:t>
      </w:r>
    </w:p>
    <w:p w14:paraId="366B0322" w14:textId="77777777" w:rsidR="00F5053D" w:rsidRPr="003F5E50" w:rsidRDefault="00F5053D" w:rsidP="00022722">
      <w:pPr>
        <w:pStyle w:val="BodyText"/>
        <w:spacing w:before="1"/>
      </w:pPr>
    </w:p>
    <w:p w14:paraId="366B0323" w14:textId="77777777" w:rsidR="00F5053D" w:rsidRPr="003F5E50" w:rsidRDefault="00A339A8" w:rsidP="00022722">
      <w:pPr>
        <w:pStyle w:val="BodyText"/>
        <w:ind w:left="720"/>
      </w:pPr>
      <w:r w:rsidRPr="003F5E50">
        <w:rPr>
          <w:spacing w:val="-2"/>
        </w:rPr>
        <w:t>Externally:</w:t>
      </w:r>
    </w:p>
    <w:p w14:paraId="366B0324" w14:textId="033A14BA" w:rsidR="00F5053D" w:rsidRPr="003F5E50" w:rsidRDefault="00A339A8" w:rsidP="00022722">
      <w:pPr>
        <w:pStyle w:val="ListParagraph"/>
        <w:numPr>
          <w:ilvl w:val="0"/>
          <w:numId w:val="35"/>
        </w:numPr>
        <w:tabs>
          <w:tab w:val="left" w:pos="1080"/>
        </w:tabs>
        <w:spacing w:before="1"/>
        <w:ind w:left="1440" w:right="58"/>
      </w:pPr>
      <w:r w:rsidRPr="003F5E50">
        <w:t>The</w:t>
      </w:r>
      <w:r w:rsidRPr="003F5E50">
        <w:rPr>
          <w:spacing w:val="-1"/>
        </w:rPr>
        <w:t xml:space="preserve"> </w:t>
      </w:r>
      <w:proofErr w:type="gramStart"/>
      <w:r w:rsidRPr="003F5E50">
        <w:t>Library</w:t>
      </w:r>
      <w:proofErr w:type="gramEnd"/>
      <w:r w:rsidRPr="003F5E50">
        <w:rPr>
          <w:spacing w:val="-6"/>
        </w:rPr>
        <w:t xml:space="preserve"> </w:t>
      </w:r>
      <w:r w:rsidRPr="003F5E50">
        <w:t>will</w:t>
      </w:r>
      <w:r w:rsidRPr="003F5E50">
        <w:rPr>
          <w:spacing w:val="-4"/>
        </w:rPr>
        <w:t xml:space="preserve"> </w:t>
      </w:r>
      <w:r w:rsidRPr="003F5E50">
        <w:t>advertise</w:t>
      </w:r>
      <w:r w:rsidRPr="003F5E50">
        <w:rPr>
          <w:spacing w:val="-1"/>
        </w:rPr>
        <w:t xml:space="preserve"> </w:t>
      </w:r>
      <w:r w:rsidRPr="003F5E50">
        <w:t>all</w:t>
      </w:r>
      <w:r w:rsidRPr="003F5E50">
        <w:rPr>
          <w:spacing w:val="-4"/>
        </w:rPr>
        <w:t xml:space="preserve"> </w:t>
      </w:r>
      <w:r w:rsidRPr="003F5E50">
        <w:t>job</w:t>
      </w:r>
      <w:r w:rsidRPr="003F5E50">
        <w:rPr>
          <w:spacing w:val="-4"/>
        </w:rPr>
        <w:t xml:space="preserve"> </w:t>
      </w:r>
      <w:r w:rsidRPr="003F5E50">
        <w:t>openings</w:t>
      </w:r>
      <w:r w:rsidRPr="003F5E50">
        <w:rPr>
          <w:spacing w:val="-7"/>
        </w:rPr>
        <w:t xml:space="preserve"> </w:t>
      </w:r>
      <w:r w:rsidRPr="003F5E50">
        <w:t>by</w:t>
      </w:r>
      <w:r w:rsidRPr="003F5E50">
        <w:rPr>
          <w:spacing w:val="-2"/>
        </w:rPr>
        <w:t xml:space="preserve"> </w:t>
      </w:r>
      <w:r w:rsidRPr="003F5E50">
        <w:t>notifying</w:t>
      </w:r>
      <w:r w:rsidRPr="003F5E50">
        <w:rPr>
          <w:spacing w:val="-4"/>
        </w:rPr>
        <w:t xml:space="preserve"> </w:t>
      </w:r>
      <w:r w:rsidRPr="003F5E50">
        <w:t>local</w:t>
      </w:r>
      <w:r w:rsidRPr="003F5E50">
        <w:rPr>
          <w:spacing w:val="-4"/>
        </w:rPr>
        <w:t xml:space="preserve"> </w:t>
      </w:r>
      <w:r w:rsidRPr="003F5E50">
        <w:t>community</w:t>
      </w:r>
      <w:r w:rsidRPr="003F5E50">
        <w:rPr>
          <w:spacing w:val="-2"/>
        </w:rPr>
        <w:t xml:space="preserve"> </w:t>
      </w:r>
      <w:r w:rsidRPr="003F5E50">
        <w:t>sources</w:t>
      </w:r>
      <w:r w:rsidRPr="003F5E50">
        <w:rPr>
          <w:spacing w:val="-3"/>
        </w:rPr>
        <w:t xml:space="preserve"> </w:t>
      </w:r>
      <w:r w:rsidRPr="003F5E50">
        <w:t>and organizations</w:t>
      </w:r>
      <w:r w:rsidRPr="003F5E50">
        <w:rPr>
          <w:spacing w:val="-3"/>
        </w:rPr>
        <w:t xml:space="preserve"> </w:t>
      </w:r>
      <w:r w:rsidRPr="003F5E50">
        <w:t>and/or</w:t>
      </w:r>
      <w:r w:rsidRPr="003F5E50">
        <w:rPr>
          <w:spacing w:val="-2"/>
        </w:rPr>
        <w:t xml:space="preserve"> </w:t>
      </w:r>
      <w:r w:rsidRPr="003F5E50">
        <w:t xml:space="preserve">the national professional journals. All advertisements will indicate that the </w:t>
      </w:r>
      <w:r w:rsidR="007C258D">
        <w:t>[INSERT LIBRARY NAME]</w:t>
      </w:r>
      <w:r w:rsidRPr="003F5E50">
        <w:t xml:space="preserve"> is an Equal Opportunity Employer.</w:t>
      </w:r>
    </w:p>
    <w:p w14:paraId="366B0325" w14:textId="77777777" w:rsidR="00F5053D" w:rsidRPr="003F5E50" w:rsidRDefault="00A339A8" w:rsidP="00022722">
      <w:pPr>
        <w:pStyle w:val="ListParagraph"/>
        <w:numPr>
          <w:ilvl w:val="0"/>
          <w:numId w:val="35"/>
        </w:numPr>
        <w:tabs>
          <w:tab w:val="left" w:pos="1080"/>
        </w:tabs>
        <w:ind w:left="1440" w:right="1042"/>
      </w:pPr>
      <w:r w:rsidRPr="003F5E50">
        <w:t>In advertising</w:t>
      </w:r>
      <w:r w:rsidRPr="003F5E50">
        <w:rPr>
          <w:spacing w:val="-3"/>
        </w:rPr>
        <w:t xml:space="preserve"> </w:t>
      </w:r>
      <w:r w:rsidRPr="003F5E50">
        <w:t>job openings, the</w:t>
      </w:r>
      <w:r w:rsidRPr="003F5E50">
        <w:rPr>
          <w:spacing w:val="-8"/>
        </w:rPr>
        <w:t xml:space="preserve"> </w:t>
      </w:r>
      <w:proofErr w:type="gramStart"/>
      <w:r w:rsidRPr="003F5E50">
        <w:t>Library</w:t>
      </w:r>
      <w:proofErr w:type="gramEnd"/>
      <w:r w:rsidRPr="003F5E50">
        <w:rPr>
          <w:spacing w:val="-5"/>
        </w:rPr>
        <w:t xml:space="preserve"> </w:t>
      </w:r>
      <w:r w:rsidRPr="003F5E50">
        <w:t>will</w:t>
      </w:r>
      <w:r w:rsidRPr="003F5E50">
        <w:rPr>
          <w:spacing w:val="-3"/>
        </w:rPr>
        <w:t xml:space="preserve"> </w:t>
      </w:r>
      <w:r w:rsidRPr="003F5E50">
        <w:t>make a</w:t>
      </w:r>
      <w:r w:rsidRPr="003F5E50">
        <w:rPr>
          <w:spacing w:val="-5"/>
        </w:rPr>
        <w:t xml:space="preserve"> </w:t>
      </w:r>
      <w:r w:rsidRPr="003F5E50">
        <w:t>special</w:t>
      </w:r>
      <w:r w:rsidRPr="003F5E50">
        <w:rPr>
          <w:spacing w:val="-3"/>
        </w:rPr>
        <w:t xml:space="preserve"> </w:t>
      </w:r>
      <w:r w:rsidRPr="003F5E50">
        <w:t>effort</w:t>
      </w:r>
      <w:r w:rsidRPr="003F5E50">
        <w:rPr>
          <w:spacing w:val="-5"/>
        </w:rPr>
        <w:t xml:space="preserve"> </w:t>
      </w:r>
      <w:r w:rsidRPr="003F5E50">
        <w:t>to seek</w:t>
      </w:r>
      <w:r w:rsidRPr="003F5E50">
        <w:rPr>
          <w:spacing w:val="-5"/>
        </w:rPr>
        <w:t xml:space="preserve"> </w:t>
      </w:r>
      <w:r w:rsidRPr="003F5E50">
        <w:t>out</w:t>
      </w:r>
      <w:r w:rsidRPr="003F5E50">
        <w:rPr>
          <w:spacing w:val="-5"/>
        </w:rPr>
        <w:t xml:space="preserve"> </w:t>
      </w:r>
      <w:r w:rsidRPr="003F5E50">
        <w:t>additional sources</w:t>
      </w:r>
      <w:r w:rsidRPr="003F5E50">
        <w:rPr>
          <w:spacing w:val="-5"/>
        </w:rPr>
        <w:t xml:space="preserve"> </w:t>
      </w:r>
      <w:r w:rsidRPr="003F5E50">
        <w:t>of communication to women and members of minority groups.</w:t>
      </w:r>
    </w:p>
    <w:p w14:paraId="366B0327" w14:textId="2D1F1038" w:rsidR="00F5053D" w:rsidRDefault="00A339A8" w:rsidP="00985666">
      <w:pPr>
        <w:pStyle w:val="Heading2"/>
      </w:pPr>
      <w:bookmarkStart w:id="7" w:name="_Toc239767647"/>
      <w:r>
        <w:t>ADMINISTRATION</w:t>
      </w:r>
      <w:r>
        <w:rPr>
          <w:spacing w:val="-14"/>
        </w:rPr>
        <w:t xml:space="preserve"> </w:t>
      </w:r>
      <w:r>
        <w:t>OF</w:t>
      </w:r>
      <w:r>
        <w:rPr>
          <w:spacing w:val="-14"/>
        </w:rPr>
        <w:t xml:space="preserve"> </w:t>
      </w:r>
      <w:r>
        <w:rPr>
          <w:spacing w:val="-2"/>
        </w:rPr>
        <w:t>POLICY</w:t>
      </w:r>
      <w:bookmarkEnd w:id="7"/>
    </w:p>
    <w:p w14:paraId="366B0328" w14:textId="64D880C3" w:rsidR="00F5053D" w:rsidRDefault="00A339A8">
      <w:pPr>
        <w:pStyle w:val="BodyText"/>
        <w:spacing w:before="25"/>
      </w:pPr>
      <w:r>
        <w:t xml:space="preserve">The Director of the </w:t>
      </w:r>
      <w:r w:rsidR="007C258D">
        <w:t>[INSERT LIBRARY NAME]</w:t>
      </w:r>
      <w:r>
        <w:t xml:space="preserve"> is responsible for </w:t>
      </w:r>
      <w:r w:rsidR="003B6BF3">
        <w:t>ensuring</w:t>
      </w:r>
      <w:r>
        <w:t xml:space="preserve"> the Library's Equal Employment Opportunity Policy continues to be implemented by all levels of the </w:t>
      </w:r>
      <w:proofErr w:type="gramStart"/>
      <w:r>
        <w:t>Library's</w:t>
      </w:r>
      <w:proofErr w:type="gramEnd"/>
      <w:r>
        <w:t xml:space="preserve"> staff. All staff members of the </w:t>
      </w:r>
      <w:r w:rsidR="007C258D">
        <w:t>[INSERT LIBRARY NAME]</w:t>
      </w:r>
      <w:r>
        <w:rPr>
          <w:spacing w:val="-2"/>
        </w:rPr>
        <w:t xml:space="preserve"> </w:t>
      </w:r>
      <w:r>
        <w:t>are</w:t>
      </w:r>
      <w:r>
        <w:rPr>
          <w:spacing w:val="-4"/>
        </w:rPr>
        <w:t xml:space="preserve"> </w:t>
      </w:r>
      <w:r>
        <w:t>expected to</w:t>
      </w:r>
      <w:r>
        <w:rPr>
          <w:spacing w:val="-4"/>
        </w:rPr>
        <w:t xml:space="preserve"> </w:t>
      </w:r>
      <w:r>
        <w:t>behave</w:t>
      </w:r>
      <w:r>
        <w:rPr>
          <w:spacing w:val="-5"/>
        </w:rPr>
        <w:t xml:space="preserve"> </w:t>
      </w:r>
      <w:r>
        <w:t>in</w:t>
      </w:r>
      <w:r>
        <w:rPr>
          <w:spacing w:val="-4"/>
        </w:rPr>
        <w:t xml:space="preserve"> </w:t>
      </w:r>
      <w:r>
        <w:t>a</w:t>
      </w:r>
      <w:r>
        <w:rPr>
          <w:spacing w:val="-2"/>
        </w:rPr>
        <w:t xml:space="preserve"> </w:t>
      </w:r>
      <w:r>
        <w:t>fashion</w:t>
      </w:r>
      <w:r>
        <w:rPr>
          <w:spacing w:val="-4"/>
        </w:rPr>
        <w:t xml:space="preserve"> </w:t>
      </w:r>
      <w:r>
        <w:t>which</w:t>
      </w:r>
      <w:r>
        <w:rPr>
          <w:spacing w:val="-1"/>
        </w:rPr>
        <w:t xml:space="preserve"> </w:t>
      </w:r>
      <w:r>
        <w:t>supports</w:t>
      </w:r>
      <w:r>
        <w:rPr>
          <w:spacing w:val="-2"/>
        </w:rPr>
        <w:t xml:space="preserve"> </w:t>
      </w:r>
      <w:r>
        <w:t>equal opportunity</w:t>
      </w:r>
      <w:r>
        <w:rPr>
          <w:spacing w:val="-5"/>
        </w:rPr>
        <w:t xml:space="preserve"> </w:t>
      </w:r>
      <w:r>
        <w:t>for</w:t>
      </w:r>
      <w:r>
        <w:rPr>
          <w:spacing w:val="-5"/>
        </w:rPr>
        <w:t xml:space="preserve"> </w:t>
      </w:r>
      <w:r>
        <w:t>all</w:t>
      </w:r>
      <w:r>
        <w:rPr>
          <w:spacing w:val="-3"/>
        </w:rPr>
        <w:t xml:space="preserve"> </w:t>
      </w:r>
      <w:r>
        <w:t>employees</w:t>
      </w:r>
      <w:r>
        <w:rPr>
          <w:spacing w:val="-2"/>
        </w:rPr>
        <w:t xml:space="preserve"> </w:t>
      </w:r>
      <w:r w:rsidR="3EFA1EE6">
        <w:t>regarding</w:t>
      </w:r>
      <w:r>
        <w:t xml:space="preserve"> work assignments, training, promotion, and other conditions and privileges of employment. Active participation by all staff in the</w:t>
      </w:r>
      <w:r>
        <w:rPr>
          <w:spacing w:val="-1"/>
        </w:rPr>
        <w:t xml:space="preserve"> </w:t>
      </w:r>
      <w:proofErr w:type="gramStart"/>
      <w:r>
        <w:t>Library's</w:t>
      </w:r>
      <w:proofErr w:type="gramEnd"/>
      <w:r>
        <w:t xml:space="preserve"> continued commitment to equal employment</w:t>
      </w:r>
      <w:r>
        <w:rPr>
          <w:spacing w:val="-1"/>
        </w:rPr>
        <w:t xml:space="preserve"> </w:t>
      </w:r>
      <w:r>
        <w:t>opportunity</w:t>
      </w:r>
      <w:r>
        <w:rPr>
          <w:spacing w:val="-1"/>
        </w:rPr>
        <w:t xml:space="preserve"> </w:t>
      </w:r>
      <w:r>
        <w:t>is a condition of continued employment.</w:t>
      </w:r>
    </w:p>
    <w:p w14:paraId="366B035F" w14:textId="41ABFC64" w:rsidR="00F5053D" w:rsidRDefault="00DB072F" w:rsidP="00E16A59">
      <w:pPr>
        <w:pStyle w:val="Heading2"/>
      </w:pPr>
      <w:r>
        <w:br/>
      </w:r>
      <w:bookmarkStart w:id="8" w:name="_Toc239767648"/>
      <w:r w:rsidR="00A339A8">
        <w:t>REASSIGNMENT</w:t>
      </w:r>
      <w:bookmarkEnd w:id="8"/>
    </w:p>
    <w:p w14:paraId="366B0360" w14:textId="50CC7379" w:rsidR="00F5053D" w:rsidRDefault="00A339A8">
      <w:pPr>
        <w:pStyle w:val="BodyText"/>
        <w:spacing w:before="21"/>
        <w:ind w:right="68"/>
      </w:pPr>
      <w:r>
        <w:t>From</w:t>
      </w:r>
      <w:r>
        <w:rPr>
          <w:spacing w:val="-3"/>
        </w:rPr>
        <w:t xml:space="preserve"> </w:t>
      </w:r>
      <w:r>
        <w:t>time</w:t>
      </w:r>
      <w:r>
        <w:rPr>
          <w:spacing w:val="-1"/>
        </w:rPr>
        <w:t xml:space="preserve"> </w:t>
      </w:r>
      <w:r>
        <w:t>to time,</w:t>
      </w:r>
      <w:r>
        <w:rPr>
          <w:spacing w:val="-3"/>
        </w:rPr>
        <w:t xml:space="preserve"> </w:t>
      </w:r>
      <w:r>
        <w:t>the</w:t>
      </w:r>
      <w:r>
        <w:rPr>
          <w:spacing w:val="-6"/>
        </w:rPr>
        <w:t xml:space="preserve"> </w:t>
      </w:r>
      <w:proofErr w:type="gramStart"/>
      <w:r w:rsidR="0752D998">
        <w:rPr>
          <w:spacing w:val="-6"/>
        </w:rPr>
        <w:t>L</w:t>
      </w:r>
      <w:r>
        <w:t>ibrary</w:t>
      </w:r>
      <w:proofErr w:type="gramEnd"/>
      <w:r>
        <w:rPr>
          <w:spacing w:val="-2"/>
        </w:rPr>
        <w:t xml:space="preserve"> </w:t>
      </w:r>
      <w:r>
        <w:t>may</w:t>
      </w:r>
      <w:r>
        <w:rPr>
          <w:spacing w:val="-2"/>
        </w:rPr>
        <w:t xml:space="preserve"> </w:t>
      </w:r>
      <w:r>
        <w:t>need to</w:t>
      </w:r>
      <w:r>
        <w:rPr>
          <w:spacing w:val="-5"/>
        </w:rPr>
        <w:t xml:space="preserve"> </w:t>
      </w:r>
      <w:r>
        <w:t>reduce</w:t>
      </w:r>
      <w:r>
        <w:rPr>
          <w:spacing w:val="-1"/>
        </w:rPr>
        <w:t xml:space="preserve"> </w:t>
      </w:r>
      <w:r>
        <w:t>the</w:t>
      </w:r>
      <w:r>
        <w:rPr>
          <w:spacing w:val="-1"/>
        </w:rPr>
        <w:t xml:space="preserve"> </w:t>
      </w:r>
      <w:r>
        <w:t>size</w:t>
      </w:r>
      <w:r>
        <w:rPr>
          <w:spacing w:val="-1"/>
        </w:rPr>
        <w:t xml:space="preserve"> </w:t>
      </w:r>
      <w:r>
        <w:t>of the</w:t>
      </w:r>
      <w:r>
        <w:rPr>
          <w:spacing w:val="-1"/>
        </w:rPr>
        <w:t xml:space="preserve"> </w:t>
      </w:r>
      <w:r>
        <w:t>staff.</w:t>
      </w:r>
      <w:r>
        <w:rPr>
          <w:spacing w:val="-4"/>
        </w:rPr>
        <w:t xml:space="preserve"> </w:t>
      </w:r>
      <w:r>
        <w:t>When</w:t>
      </w:r>
      <w:r>
        <w:rPr>
          <w:spacing w:val="-5"/>
        </w:rPr>
        <w:t xml:space="preserve"> </w:t>
      </w:r>
      <w:r>
        <w:t>this</w:t>
      </w:r>
      <w:r>
        <w:rPr>
          <w:spacing w:val="-7"/>
        </w:rPr>
        <w:t xml:space="preserve"> </w:t>
      </w:r>
      <w:r>
        <w:t>is</w:t>
      </w:r>
      <w:r>
        <w:rPr>
          <w:spacing w:val="-7"/>
        </w:rPr>
        <w:t xml:space="preserve"> </w:t>
      </w:r>
      <w:r>
        <w:t>necessary, the</w:t>
      </w:r>
      <w:r>
        <w:rPr>
          <w:spacing w:val="-6"/>
        </w:rPr>
        <w:t xml:space="preserve"> </w:t>
      </w:r>
      <w:proofErr w:type="gramStart"/>
      <w:r w:rsidR="570FD5AA">
        <w:rPr>
          <w:spacing w:val="-6"/>
        </w:rPr>
        <w:t>L</w:t>
      </w:r>
      <w:r>
        <w:t>ibrary</w:t>
      </w:r>
      <w:proofErr w:type="gramEnd"/>
      <w:r>
        <w:rPr>
          <w:spacing w:val="-2"/>
        </w:rPr>
        <w:t xml:space="preserve"> </w:t>
      </w:r>
      <w:r>
        <w:t>prefers</w:t>
      </w:r>
      <w:r>
        <w:rPr>
          <w:spacing w:val="-3"/>
        </w:rPr>
        <w:t xml:space="preserve"> </w:t>
      </w:r>
      <w:r>
        <w:t xml:space="preserve">to reduce by not hiring replacements when employees leave the </w:t>
      </w:r>
      <w:r w:rsidR="270B0BD4">
        <w:t>L</w:t>
      </w:r>
      <w:r>
        <w:t>ibrary. When such a vacancy creates a serious problem and the job must be filled, the following procedure provides a way for management to fill a job without going to the outside to hire:</w:t>
      </w:r>
    </w:p>
    <w:p w14:paraId="366B0361" w14:textId="77777777" w:rsidR="00F5053D" w:rsidRDefault="00F5053D">
      <w:pPr>
        <w:pStyle w:val="BodyText"/>
        <w:spacing w:before="1"/>
        <w:ind w:left="0"/>
      </w:pPr>
    </w:p>
    <w:p w14:paraId="366B0362" w14:textId="77777777" w:rsidR="00F5053D" w:rsidRDefault="00A339A8">
      <w:pPr>
        <w:pStyle w:val="ListParagraph"/>
        <w:numPr>
          <w:ilvl w:val="0"/>
          <w:numId w:val="32"/>
        </w:numPr>
        <w:tabs>
          <w:tab w:val="left" w:pos="1079"/>
        </w:tabs>
        <w:ind w:left="1079" w:hanging="359"/>
      </w:pPr>
      <w:r>
        <w:lastRenderedPageBreak/>
        <w:t>Post</w:t>
      </w:r>
      <w:r>
        <w:rPr>
          <w:spacing w:val="-4"/>
        </w:rPr>
        <w:t xml:space="preserve"> </w:t>
      </w:r>
      <w:r>
        <w:t>vacancy</w:t>
      </w:r>
      <w:r>
        <w:rPr>
          <w:spacing w:val="-4"/>
        </w:rPr>
        <w:t xml:space="preserve"> </w:t>
      </w:r>
      <w:r>
        <w:t>"internal</w:t>
      </w:r>
      <w:r>
        <w:rPr>
          <w:spacing w:val="-5"/>
        </w:rPr>
        <w:t xml:space="preserve"> </w:t>
      </w:r>
      <w:r>
        <w:rPr>
          <w:spacing w:val="-2"/>
        </w:rPr>
        <w:t>only".</w:t>
      </w:r>
    </w:p>
    <w:p w14:paraId="366B0363" w14:textId="77777777" w:rsidR="00F5053D" w:rsidRDefault="00A339A8">
      <w:pPr>
        <w:pStyle w:val="ListParagraph"/>
        <w:numPr>
          <w:ilvl w:val="0"/>
          <w:numId w:val="32"/>
        </w:numPr>
        <w:tabs>
          <w:tab w:val="left" w:pos="1080"/>
        </w:tabs>
        <w:ind w:right="263"/>
      </w:pPr>
      <w:r>
        <w:t>If no qualified bidders bid, or it is not deemed appropriate to fill the position with anyone who has bid, management</w:t>
      </w:r>
      <w:r>
        <w:rPr>
          <w:spacing w:val="-1"/>
        </w:rPr>
        <w:t xml:space="preserve"> </w:t>
      </w:r>
      <w:r>
        <w:t>will</w:t>
      </w:r>
      <w:r>
        <w:rPr>
          <w:spacing w:val="-4"/>
        </w:rPr>
        <w:t xml:space="preserve"> </w:t>
      </w:r>
      <w:r>
        <w:t>either</w:t>
      </w:r>
      <w:r>
        <w:rPr>
          <w:spacing w:val="-2"/>
        </w:rPr>
        <w:t xml:space="preserve"> </w:t>
      </w:r>
      <w:r>
        <w:t>recruit</w:t>
      </w:r>
      <w:r>
        <w:rPr>
          <w:spacing w:val="-2"/>
        </w:rPr>
        <w:t xml:space="preserve"> </w:t>
      </w:r>
      <w:r>
        <w:t>externally</w:t>
      </w:r>
      <w:r>
        <w:rPr>
          <w:spacing w:val="-2"/>
        </w:rPr>
        <w:t xml:space="preserve"> </w:t>
      </w:r>
      <w:r>
        <w:t>OR</w:t>
      </w:r>
      <w:r>
        <w:rPr>
          <w:spacing w:val="-7"/>
        </w:rPr>
        <w:t xml:space="preserve"> </w:t>
      </w:r>
      <w:r>
        <w:t>request</w:t>
      </w:r>
      <w:r>
        <w:rPr>
          <w:spacing w:val="-2"/>
        </w:rPr>
        <w:t xml:space="preserve"> </w:t>
      </w:r>
      <w:r>
        <w:t>a</w:t>
      </w:r>
      <w:r>
        <w:rPr>
          <w:spacing w:val="-3"/>
        </w:rPr>
        <w:t xml:space="preserve"> </w:t>
      </w:r>
      <w:r>
        <w:t>current</w:t>
      </w:r>
      <w:r>
        <w:rPr>
          <w:spacing w:val="-1"/>
        </w:rPr>
        <w:t xml:space="preserve"> </w:t>
      </w:r>
      <w:r>
        <w:t>employee</w:t>
      </w:r>
      <w:r>
        <w:rPr>
          <w:spacing w:val="-1"/>
        </w:rPr>
        <w:t xml:space="preserve"> </w:t>
      </w:r>
      <w:r>
        <w:t>to</w:t>
      </w:r>
      <w:r>
        <w:rPr>
          <w:spacing w:val="-5"/>
        </w:rPr>
        <w:t xml:space="preserve"> </w:t>
      </w:r>
      <w:r>
        <w:t>be</w:t>
      </w:r>
      <w:r>
        <w:rPr>
          <w:spacing w:val="-6"/>
        </w:rPr>
        <w:t xml:space="preserve"> </w:t>
      </w:r>
      <w:r>
        <w:t>reassigned,</w:t>
      </w:r>
      <w:r>
        <w:rPr>
          <w:spacing w:val="-4"/>
        </w:rPr>
        <w:t xml:space="preserve"> </w:t>
      </w:r>
      <w:r>
        <w:t>to</w:t>
      </w:r>
      <w:r>
        <w:rPr>
          <w:spacing w:val="-1"/>
        </w:rPr>
        <w:t xml:space="preserve"> </w:t>
      </w:r>
      <w:r>
        <w:t>the</w:t>
      </w:r>
      <w:r>
        <w:rPr>
          <w:spacing w:val="-5"/>
        </w:rPr>
        <w:t xml:space="preserve"> </w:t>
      </w:r>
      <w:r>
        <w:t>vacancy.</w:t>
      </w:r>
    </w:p>
    <w:p w14:paraId="366B0364" w14:textId="38437925" w:rsidR="00F5053D" w:rsidRDefault="00A339A8">
      <w:pPr>
        <w:pStyle w:val="ListParagraph"/>
        <w:numPr>
          <w:ilvl w:val="0"/>
          <w:numId w:val="32"/>
        </w:numPr>
        <w:tabs>
          <w:tab w:val="left" w:pos="1080"/>
        </w:tabs>
        <w:spacing w:before="1"/>
        <w:ind w:right="532"/>
      </w:pPr>
      <w:r>
        <w:t>The possible</w:t>
      </w:r>
      <w:r>
        <w:rPr>
          <w:spacing w:val="-5"/>
        </w:rPr>
        <w:t xml:space="preserve"> </w:t>
      </w:r>
      <w:r>
        <w:t>reassignment</w:t>
      </w:r>
      <w:r>
        <w:rPr>
          <w:spacing w:val="-5"/>
        </w:rPr>
        <w:t xml:space="preserve"> </w:t>
      </w:r>
      <w:r>
        <w:t>will</w:t>
      </w:r>
      <w:r>
        <w:rPr>
          <w:spacing w:val="-3"/>
        </w:rPr>
        <w:t xml:space="preserve"> </w:t>
      </w:r>
      <w:r>
        <w:t>be</w:t>
      </w:r>
      <w:r>
        <w:rPr>
          <w:spacing w:val="-4"/>
        </w:rPr>
        <w:t xml:space="preserve"> </w:t>
      </w:r>
      <w:r>
        <w:t>discussed</w:t>
      </w:r>
      <w:r>
        <w:rPr>
          <w:spacing w:val="-4"/>
        </w:rPr>
        <w:t xml:space="preserve"> </w:t>
      </w:r>
      <w:r>
        <w:t>with</w:t>
      </w:r>
      <w:r>
        <w:rPr>
          <w:spacing w:val="-4"/>
        </w:rPr>
        <w:t xml:space="preserve"> </w:t>
      </w:r>
      <w:r>
        <w:t>the</w:t>
      </w:r>
      <w:r>
        <w:rPr>
          <w:spacing w:val="-5"/>
        </w:rPr>
        <w:t xml:space="preserve"> </w:t>
      </w:r>
      <w:r w:rsidR="646B74A7">
        <w:t>employee,</w:t>
      </w:r>
      <w:r>
        <w:t xml:space="preserve"> and an</w:t>
      </w:r>
      <w:r>
        <w:rPr>
          <w:spacing w:val="-4"/>
        </w:rPr>
        <w:t xml:space="preserve"> </w:t>
      </w:r>
      <w:r>
        <w:t>attempt</w:t>
      </w:r>
      <w:r>
        <w:rPr>
          <w:spacing w:val="-6"/>
        </w:rPr>
        <w:t xml:space="preserve"> </w:t>
      </w:r>
      <w:r>
        <w:t>will</w:t>
      </w:r>
      <w:r>
        <w:rPr>
          <w:spacing w:val="-3"/>
        </w:rPr>
        <w:t xml:space="preserve"> </w:t>
      </w:r>
      <w:r>
        <w:t>be</w:t>
      </w:r>
      <w:r>
        <w:rPr>
          <w:spacing w:val="-5"/>
        </w:rPr>
        <w:t xml:space="preserve"> </w:t>
      </w:r>
      <w:r>
        <w:t>made to</w:t>
      </w:r>
      <w:r>
        <w:rPr>
          <w:spacing w:val="-4"/>
        </w:rPr>
        <w:t xml:space="preserve"> </w:t>
      </w:r>
      <w:r>
        <w:t>make a mutual decision. Management reserves the right to require the reassignment but will consider the employee's reasons for not wanting to move to the vacant position.</w:t>
      </w:r>
    </w:p>
    <w:p w14:paraId="366B0366" w14:textId="77777777" w:rsidR="00F5053D" w:rsidRDefault="00A339A8">
      <w:pPr>
        <w:pStyle w:val="ListParagraph"/>
        <w:numPr>
          <w:ilvl w:val="0"/>
          <w:numId w:val="32"/>
        </w:numPr>
        <w:tabs>
          <w:tab w:val="left" w:pos="1080"/>
        </w:tabs>
        <w:spacing w:before="1"/>
        <w:ind w:right="522"/>
      </w:pPr>
      <w:r>
        <w:t>The secondary</w:t>
      </w:r>
      <w:r>
        <w:rPr>
          <w:spacing w:val="-2"/>
        </w:rPr>
        <w:t xml:space="preserve"> </w:t>
      </w:r>
      <w:r>
        <w:t>vacancy</w:t>
      </w:r>
      <w:r>
        <w:rPr>
          <w:spacing w:val="-2"/>
        </w:rPr>
        <w:t xml:space="preserve"> </w:t>
      </w:r>
      <w:r>
        <w:t>created</w:t>
      </w:r>
      <w:r>
        <w:rPr>
          <w:spacing w:val="-5"/>
        </w:rPr>
        <w:t xml:space="preserve"> </w:t>
      </w:r>
      <w:r>
        <w:t>by</w:t>
      </w:r>
      <w:r>
        <w:rPr>
          <w:spacing w:val="-2"/>
        </w:rPr>
        <w:t xml:space="preserve"> </w:t>
      </w:r>
      <w:r>
        <w:t>the</w:t>
      </w:r>
      <w:r>
        <w:rPr>
          <w:spacing w:val="-1"/>
        </w:rPr>
        <w:t xml:space="preserve"> </w:t>
      </w:r>
      <w:r>
        <w:t>reassignment</w:t>
      </w:r>
      <w:r>
        <w:rPr>
          <w:spacing w:val="-6"/>
        </w:rPr>
        <w:t xml:space="preserve"> </w:t>
      </w:r>
      <w:r>
        <w:t>will</w:t>
      </w:r>
      <w:r>
        <w:rPr>
          <w:spacing w:val="-4"/>
        </w:rPr>
        <w:t xml:space="preserve"> </w:t>
      </w:r>
      <w:r>
        <w:t>be</w:t>
      </w:r>
      <w:r>
        <w:rPr>
          <w:spacing w:val="-6"/>
        </w:rPr>
        <w:t xml:space="preserve"> </w:t>
      </w:r>
      <w:r>
        <w:t>evaluated.</w:t>
      </w:r>
      <w:r>
        <w:rPr>
          <w:spacing w:val="-4"/>
        </w:rPr>
        <w:t xml:space="preserve"> </w:t>
      </w:r>
      <w:r>
        <w:t>If</w:t>
      </w:r>
      <w:r>
        <w:rPr>
          <w:spacing w:val="-5"/>
        </w:rPr>
        <w:t xml:space="preserve"> </w:t>
      </w:r>
      <w:r>
        <w:t>it</w:t>
      </w:r>
      <w:r>
        <w:rPr>
          <w:spacing w:val="-7"/>
        </w:rPr>
        <w:t xml:space="preserve"> </w:t>
      </w:r>
      <w:r>
        <w:t>is</w:t>
      </w:r>
      <w:r>
        <w:rPr>
          <w:spacing w:val="-3"/>
        </w:rPr>
        <w:t xml:space="preserve"> </w:t>
      </w:r>
      <w:r>
        <w:t>determined</w:t>
      </w:r>
      <w:r>
        <w:rPr>
          <w:spacing w:val="-4"/>
        </w:rPr>
        <w:t xml:space="preserve"> </w:t>
      </w:r>
      <w:r>
        <w:t>the</w:t>
      </w:r>
      <w:r>
        <w:rPr>
          <w:spacing w:val="-1"/>
        </w:rPr>
        <w:t xml:space="preserve"> </w:t>
      </w:r>
      <w:r>
        <w:t>secondary position must be filled, it will be done according to this procedure.</w:t>
      </w:r>
    </w:p>
    <w:p w14:paraId="366B0367" w14:textId="7A421AB8" w:rsidR="00F5053D" w:rsidRDefault="00A339A8">
      <w:pPr>
        <w:pStyle w:val="ListParagraph"/>
        <w:numPr>
          <w:ilvl w:val="0"/>
          <w:numId w:val="32"/>
        </w:numPr>
        <w:tabs>
          <w:tab w:val="left" w:pos="1080"/>
        </w:tabs>
        <w:spacing w:before="1"/>
      </w:pPr>
      <w:r>
        <w:t>At</w:t>
      </w:r>
      <w:r>
        <w:rPr>
          <w:spacing w:val="-1"/>
        </w:rPr>
        <w:t xml:space="preserve"> </w:t>
      </w:r>
      <w:r>
        <w:t>times,</w:t>
      </w:r>
      <w:r>
        <w:rPr>
          <w:spacing w:val="-3"/>
        </w:rPr>
        <w:t xml:space="preserve"> </w:t>
      </w:r>
      <w:r w:rsidR="70FCA29D">
        <w:rPr>
          <w:spacing w:val="-3"/>
        </w:rPr>
        <w:t>L</w:t>
      </w:r>
      <w:r w:rsidR="3028B40A">
        <w:t>ibrary</w:t>
      </w:r>
      <w:r>
        <w:rPr>
          <w:spacing w:val="-6"/>
        </w:rPr>
        <w:t xml:space="preserve"> </w:t>
      </w:r>
      <w:r>
        <w:t>management may</w:t>
      </w:r>
      <w:r>
        <w:rPr>
          <w:spacing w:val="-1"/>
        </w:rPr>
        <w:t xml:space="preserve"> </w:t>
      </w:r>
      <w:r>
        <w:t>choose</w:t>
      </w:r>
      <w:r>
        <w:rPr>
          <w:spacing w:val="-5"/>
        </w:rPr>
        <w:t xml:space="preserve"> </w:t>
      </w:r>
      <w:r>
        <w:t>to reassign individuals</w:t>
      </w:r>
      <w:r>
        <w:rPr>
          <w:spacing w:val="-2"/>
        </w:rPr>
        <w:t xml:space="preserve"> </w:t>
      </w:r>
      <w:r>
        <w:t>to</w:t>
      </w:r>
      <w:r>
        <w:rPr>
          <w:spacing w:val="-4"/>
        </w:rPr>
        <w:t xml:space="preserve"> </w:t>
      </w:r>
      <w:r>
        <w:t>more</w:t>
      </w:r>
      <w:r>
        <w:rPr>
          <w:spacing w:val="-5"/>
        </w:rPr>
        <w:t xml:space="preserve"> </w:t>
      </w:r>
      <w:r>
        <w:t>effectively</w:t>
      </w:r>
      <w:r>
        <w:rPr>
          <w:spacing w:val="-5"/>
        </w:rPr>
        <w:t xml:space="preserve"> </w:t>
      </w:r>
      <w:r>
        <w:t>utilize</w:t>
      </w:r>
      <w:r>
        <w:rPr>
          <w:spacing w:val="-5"/>
        </w:rPr>
        <w:t xml:space="preserve"> </w:t>
      </w:r>
      <w:r>
        <w:t>one</w:t>
      </w:r>
      <w:r>
        <w:rPr>
          <w:spacing w:val="-5"/>
        </w:rPr>
        <w:t xml:space="preserve"> </w:t>
      </w:r>
      <w:r>
        <w:t>or more staff members without posting the position or positions to which people are being reassigned.</w:t>
      </w:r>
    </w:p>
    <w:p w14:paraId="366B0368" w14:textId="77777777" w:rsidR="00F5053D" w:rsidRDefault="00F5053D">
      <w:pPr>
        <w:pStyle w:val="BodyText"/>
        <w:ind w:left="0"/>
      </w:pPr>
    </w:p>
    <w:p w14:paraId="366B0369" w14:textId="269897D2" w:rsidR="00F5053D" w:rsidRDefault="00A339A8">
      <w:pPr>
        <w:pStyle w:val="BodyText"/>
      </w:pPr>
      <w:r>
        <w:t>The evaluation</w:t>
      </w:r>
      <w:r>
        <w:rPr>
          <w:spacing w:val="-3"/>
        </w:rPr>
        <w:t xml:space="preserve"> </w:t>
      </w:r>
      <w:r>
        <w:t>period</w:t>
      </w:r>
      <w:r>
        <w:rPr>
          <w:spacing w:val="-3"/>
        </w:rPr>
        <w:t xml:space="preserve"> </w:t>
      </w:r>
      <w:r>
        <w:t>does</w:t>
      </w:r>
      <w:r>
        <w:rPr>
          <w:spacing w:val="-5"/>
        </w:rPr>
        <w:t xml:space="preserve"> </w:t>
      </w:r>
      <w:r>
        <w:t>not</w:t>
      </w:r>
      <w:r>
        <w:rPr>
          <w:spacing w:val="-5"/>
        </w:rPr>
        <w:t xml:space="preserve"> </w:t>
      </w:r>
      <w:r>
        <w:t>apply</w:t>
      </w:r>
      <w:r>
        <w:rPr>
          <w:spacing w:val="-1"/>
        </w:rPr>
        <w:t xml:space="preserve"> </w:t>
      </w:r>
      <w:r>
        <w:t>to</w:t>
      </w:r>
      <w:r>
        <w:rPr>
          <w:spacing w:val="-3"/>
        </w:rPr>
        <w:t xml:space="preserve"> </w:t>
      </w:r>
      <w:r>
        <w:t>employees</w:t>
      </w:r>
      <w:r>
        <w:rPr>
          <w:spacing w:val="-5"/>
        </w:rPr>
        <w:t xml:space="preserve"> </w:t>
      </w:r>
      <w:r>
        <w:t>reassigned</w:t>
      </w:r>
      <w:r>
        <w:rPr>
          <w:spacing w:val="-2"/>
        </w:rPr>
        <w:t xml:space="preserve"> </w:t>
      </w:r>
      <w:r>
        <w:t>to new</w:t>
      </w:r>
      <w:r>
        <w:rPr>
          <w:spacing w:val="-2"/>
        </w:rPr>
        <w:t xml:space="preserve"> </w:t>
      </w:r>
      <w:r>
        <w:t>positions</w:t>
      </w:r>
      <w:r>
        <w:rPr>
          <w:spacing w:val="-5"/>
        </w:rPr>
        <w:t xml:space="preserve"> </w:t>
      </w:r>
      <w:r>
        <w:t>unless</w:t>
      </w:r>
      <w:r>
        <w:rPr>
          <w:spacing w:val="-2"/>
        </w:rPr>
        <w:t xml:space="preserve"> </w:t>
      </w:r>
      <w:r>
        <w:t>the</w:t>
      </w:r>
      <w:r>
        <w:rPr>
          <w:spacing w:val="-3"/>
        </w:rPr>
        <w:t xml:space="preserve"> </w:t>
      </w:r>
      <w:r>
        <w:t>employee</w:t>
      </w:r>
      <w:r>
        <w:rPr>
          <w:spacing w:val="-3"/>
        </w:rPr>
        <w:t xml:space="preserve"> </w:t>
      </w:r>
      <w:r>
        <w:t>is</w:t>
      </w:r>
      <w:r>
        <w:rPr>
          <w:spacing w:val="-2"/>
        </w:rPr>
        <w:t xml:space="preserve"> </w:t>
      </w:r>
      <w:r>
        <w:t>still</w:t>
      </w:r>
      <w:r>
        <w:rPr>
          <w:spacing w:val="-7"/>
        </w:rPr>
        <w:t xml:space="preserve"> </w:t>
      </w:r>
      <w:r>
        <w:t xml:space="preserve">within their initial 90 days with </w:t>
      </w:r>
      <w:r w:rsidR="007C258D">
        <w:t>[INSERT LIBRARY NAME]</w:t>
      </w:r>
      <w:r>
        <w:t>.</w:t>
      </w:r>
    </w:p>
    <w:p w14:paraId="366B036B" w14:textId="7DFE69A8" w:rsidR="00F5053D" w:rsidRDefault="00DB072F" w:rsidP="00985666">
      <w:pPr>
        <w:pStyle w:val="Heading2"/>
      </w:pPr>
      <w:r>
        <w:br/>
      </w:r>
      <w:bookmarkStart w:id="9" w:name="_Toc239767649"/>
      <w:r w:rsidR="00A339A8">
        <w:t>EVALUATION</w:t>
      </w:r>
      <w:r w:rsidR="00A339A8">
        <w:rPr>
          <w:spacing w:val="-16"/>
        </w:rPr>
        <w:t xml:space="preserve"> </w:t>
      </w:r>
      <w:r w:rsidR="00A339A8">
        <w:rPr>
          <w:spacing w:val="-2"/>
        </w:rPr>
        <w:t>PERIOD</w:t>
      </w:r>
      <w:bookmarkEnd w:id="9"/>
    </w:p>
    <w:p w14:paraId="331E6BB7" w14:textId="77777777" w:rsidR="005E15E1" w:rsidRDefault="005E15E1">
      <w:pPr>
        <w:pStyle w:val="BodyText"/>
        <w:spacing w:before="25"/>
        <w:ind w:right="130"/>
      </w:pPr>
      <w:r>
        <w:t>[COMPLETE THIS SECTION AS APPROPRIATE FOR YOUR ORGANIZATION AS THE FOLLOWING WORDING MAY NOT APPLY TO YOUR SITUATION.]</w:t>
      </w:r>
    </w:p>
    <w:p w14:paraId="366B036C" w14:textId="2909460C" w:rsidR="00F5053D" w:rsidRDefault="005E15E1">
      <w:pPr>
        <w:pStyle w:val="BodyText"/>
        <w:spacing w:before="25"/>
        <w:ind w:right="130"/>
      </w:pPr>
      <w:r>
        <w:br/>
      </w:r>
      <w:r w:rsidR="00A339A8">
        <w:t>All</w:t>
      </w:r>
      <w:r w:rsidR="00A339A8">
        <w:rPr>
          <w:spacing w:val="-3"/>
        </w:rPr>
        <w:t xml:space="preserve"> </w:t>
      </w:r>
      <w:r w:rsidR="00A339A8">
        <w:t>new employees</w:t>
      </w:r>
      <w:r w:rsidR="00A339A8">
        <w:rPr>
          <w:spacing w:val="-2"/>
        </w:rPr>
        <w:t xml:space="preserve"> </w:t>
      </w:r>
      <w:r w:rsidR="00A339A8">
        <w:t>hired</w:t>
      </w:r>
      <w:r w:rsidR="00A339A8">
        <w:rPr>
          <w:spacing w:val="-4"/>
        </w:rPr>
        <w:t xml:space="preserve"> </w:t>
      </w:r>
      <w:r w:rsidR="00A339A8">
        <w:t>into</w:t>
      </w:r>
      <w:r w:rsidR="00A339A8">
        <w:rPr>
          <w:spacing w:val="-5"/>
        </w:rPr>
        <w:t xml:space="preserve"> </w:t>
      </w:r>
      <w:r w:rsidR="00A339A8">
        <w:t>a</w:t>
      </w:r>
      <w:r w:rsidR="00A339A8">
        <w:rPr>
          <w:spacing w:val="-2"/>
        </w:rPr>
        <w:t xml:space="preserve"> </w:t>
      </w:r>
      <w:r w:rsidR="00A339A8">
        <w:t>new</w:t>
      </w:r>
      <w:r w:rsidR="00A339A8">
        <w:rPr>
          <w:spacing w:val="-3"/>
        </w:rPr>
        <w:t xml:space="preserve"> </w:t>
      </w:r>
      <w:r w:rsidR="00A339A8">
        <w:t>position</w:t>
      </w:r>
      <w:r w:rsidR="00A339A8">
        <w:rPr>
          <w:spacing w:val="-4"/>
        </w:rPr>
        <w:t xml:space="preserve"> </w:t>
      </w:r>
      <w:r w:rsidR="00A339A8">
        <w:t>at</w:t>
      </w:r>
      <w:r w:rsidR="00A339A8">
        <w:rPr>
          <w:spacing w:val="-1"/>
        </w:rPr>
        <w:t xml:space="preserve"> </w:t>
      </w:r>
      <w:r w:rsidR="00A339A8">
        <w:t>the</w:t>
      </w:r>
      <w:r w:rsidR="00A339A8">
        <w:rPr>
          <w:spacing w:val="-5"/>
        </w:rPr>
        <w:t xml:space="preserve"> </w:t>
      </w:r>
      <w:r w:rsidR="007C258D">
        <w:t>[INSERT LIBRARY NAME]</w:t>
      </w:r>
      <w:r w:rsidR="00A339A8">
        <w:rPr>
          <w:spacing w:val="-1"/>
        </w:rPr>
        <w:t xml:space="preserve"> </w:t>
      </w:r>
      <w:r w:rsidR="00A339A8">
        <w:t>will serve and</w:t>
      </w:r>
      <w:r w:rsidR="00A339A8">
        <w:rPr>
          <w:spacing w:val="-4"/>
        </w:rPr>
        <w:t xml:space="preserve"> </w:t>
      </w:r>
      <w:r w:rsidR="00A339A8">
        <w:t>successfully</w:t>
      </w:r>
      <w:r w:rsidR="00A339A8">
        <w:rPr>
          <w:spacing w:val="-5"/>
        </w:rPr>
        <w:t xml:space="preserve"> </w:t>
      </w:r>
      <w:r w:rsidR="00A339A8">
        <w:t>complete an initial ninety-day evaluation period. The evaluation period provides an opportunity for the supervisor and employee to assess the employment relationship. The evaluation period allows supervisors to oversee an</w:t>
      </w:r>
    </w:p>
    <w:p w14:paraId="366B036D" w14:textId="77777777" w:rsidR="00F5053D" w:rsidRDefault="00A339A8">
      <w:pPr>
        <w:pStyle w:val="BodyText"/>
        <w:spacing w:before="1"/>
      </w:pPr>
      <w:r>
        <w:t>employee’s</w:t>
      </w:r>
      <w:r>
        <w:rPr>
          <w:spacing w:val="-11"/>
        </w:rPr>
        <w:t xml:space="preserve"> </w:t>
      </w:r>
      <w:r>
        <w:t>work,</w:t>
      </w:r>
      <w:r>
        <w:rPr>
          <w:spacing w:val="-5"/>
        </w:rPr>
        <w:t xml:space="preserve"> </w:t>
      </w:r>
      <w:r>
        <w:t>offer</w:t>
      </w:r>
      <w:r>
        <w:rPr>
          <w:spacing w:val="-4"/>
        </w:rPr>
        <w:t xml:space="preserve"> </w:t>
      </w:r>
      <w:r>
        <w:t>advice</w:t>
      </w:r>
      <w:r>
        <w:rPr>
          <w:spacing w:val="-3"/>
        </w:rPr>
        <w:t xml:space="preserve"> </w:t>
      </w:r>
      <w:r>
        <w:t>to</w:t>
      </w:r>
      <w:r>
        <w:rPr>
          <w:spacing w:val="-6"/>
        </w:rPr>
        <w:t xml:space="preserve"> </w:t>
      </w:r>
      <w:r>
        <w:t>increase</w:t>
      </w:r>
      <w:r>
        <w:rPr>
          <w:spacing w:val="-3"/>
        </w:rPr>
        <w:t xml:space="preserve"> </w:t>
      </w:r>
      <w:r>
        <w:t>effectiveness,</w:t>
      </w:r>
      <w:r>
        <w:rPr>
          <w:spacing w:val="-1"/>
        </w:rPr>
        <w:t xml:space="preserve"> </w:t>
      </w:r>
      <w:r>
        <w:t>or</w:t>
      </w:r>
      <w:r>
        <w:rPr>
          <w:spacing w:val="-7"/>
        </w:rPr>
        <w:t xml:space="preserve"> </w:t>
      </w:r>
      <w:r>
        <w:t>dismiss</w:t>
      </w:r>
      <w:r>
        <w:rPr>
          <w:spacing w:val="-5"/>
        </w:rPr>
        <w:t xml:space="preserve"> </w:t>
      </w:r>
      <w:r>
        <w:t>the</w:t>
      </w:r>
      <w:r>
        <w:rPr>
          <w:spacing w:val="-7"/>
        </w:rPr>
        <w:t xml:space="preserve"> </w:t>
      </w:r>
      <w:r>
        <w:rPr>
          <w:spacing w:val="-2"/>
        </w:rPr>
        <w:t>employee.</w:t>
      </w:r>
    </w:p>
    <w:p w14:paraId="366B036E" w14:textId="77777777" w:rsidR="00F5053D" w:rsidRDefault="00F5053D">
      <w:pPr>
        <w:pStyle w:val="BodyText"/>
        <w:ind w:left="0"/>
      </w:pPr>
    </w:p>
    <w:p w14:paraId="366B0370" w14:textId="006FBECF" w:rsidR="00F5053D" w:rsidRDefault="00A339A8" w:rsidP="005E15E1">
      <w:pPr>
        <w:pStyle w:val="BodyText"/>
        <w:spacing w:before="1"/>
      </w:pPr>
      <w:r>
        <w:t xml:space="preserve">In situations where additional time </w:t>
      </w:r>
      <w:r w:rsidR="005E15E1">
        <w:t xml:space="preserve">is needed </w:t>
      </w:r>
      <w:r>
        <w:t xml:space="preserve">to assess an employee’s performance, </w:t>
      </w:r>
      <w:r w:rsidR="005E15E1">
        <w:t xml:space="preserve">[INSERT APPROPRIATE POSITION(S)] </w:t>
      </w:r>
      <w:r>
        <w:t>may</w:t>
      </w:r>
      <w:r>
        <w:rPr>
          <w:spacing w:val="-2"/>
        </w:rPr>
        <w:t xml:space="preserve"> </w:t>
      </w:r>
      <w:r w:rsidR="584EB0E9">
        <w:t>authorize</w:t>
      </w:r>
      <w:r>
        <w:rPr>
          <w:spacing w:val="-3"/>
        </w:rPr>
        <w:t xml:space="preserve"> </w:t>
      </w:r>
      <w:r>
        <w:t>the</w:t>
      </w:r>
      <w:r>
        <w:rPr>
          <w:spacing w:val="-6"/>
        </w:rPr>
        <w:t xml:space="preserve"> </w:t>
      </w:r>
      <w:r>
        <w:t>extension</w:t>
      </w:r>
      <w:r>
        <w:rPr>
          <w:spacing w:val="-5"/>
        </w:rPr>
        <w:t xml:space="preserve"> </w:t>
      </w:r>
      <w:r>
        <w:t>of</w:t>
      </w:r>
      <w:r>
        <w:rPr>
          <w:spacing w:val="-5"/>
        </w:rPr>
        <w:t xml:space="preserve"> </w:t>
      </w:r>
      <w:r>
        <w:t>an</w:t>
      </w:r>
      <w:r>
        <w:rPr>
          <w:spacing w:val="-1"/>
        </w:rPr>
        <w:t xml:space="preserve"> </w:t>
      </w:r>
      <w:r>
        <w:t>employee’s</w:t>
      </w:r>
      <w:r>
        <w:rPr>
          <w:spacing w:val="-3"/>
        </w:rPr>
        <w:t xml:space="preserve"> </w:t>
      </w:r>
      <w:r>
        <w:t>evaluation</w:t>
      </w:r>
      <w:r>
        <w:rPr>
          <w:spacing w:val="-5"/>
        </w:rPr>
        <w:t xml:space="preserve"> </w:t>
      </w:r>
      <w:r>
        <w:t>period. Employees must be informed of an extension, in writing, prior to the expiration of the initial evaluation period.</w:t>
      </w:r>
      <w:r w:rsidR="005E15E1">
        <w:t xml:space="preserve"> </w:t>
      </w:r>
      <w:r>
        <w:t>Benefits</w:t>
      </w:r>
      <w:r>
        <w:rPr>
          <w:spacing w:val="-6"/>
        </w:rPr>
        <w:t xml:space="preserve"> </w:t>
      </w:r>
      <w:r>
        <w:t>delayed through the</w:t>
      </w:r>
      <w:r>
        <w:rPr>
          <w:spacing w:val="-5"/>
        </w:rPr>
        <w:t xml:space="preserve"> </w:t>
      </w:r>
      <w:r>
        <w:t>evaluation</w:t>
      </w:r>
      <w:r>
        <w:rPr>
          <w:spacing w:val="-4"/>
        </w:rPr>
        <w:t xml:space="preserve"> </w:t>
      </w:r>
      <w:r>
        <w:t>period</w:t>
      </w:r>
      <w:r>
        <w:rPr>
          <w:spacing w:val="-8"/>
        </w:rPr>
        <w:t xml:space="preserve"> </w:t>
      </w:r>
      <w:r>
        <w:t>will</w:t>
      </w:r>
      <w:r>
        <w:rPr>
          <w:spacing w:val="-3"/>
        </w:rPr>
        <w:t xml:space="preserve"> </w:t>
      </w:r>
      <w:r>
        <w:t>also be</w:t>
      </w:r>
      <w:r>
        <w:rPr>
          <w:spacing w:val="-5"/>
        </w:rPr>
        <w:t xml:space="preserve"> </w:t>
      </w:r>
      <w:r>
        <w:t>extended</w:t>
      </w:r>
      <w:r>
        <w:rPr>
          <w:spacing w:val="-4"/>
        </w:rPr>
        <w:t xml:space="preserve"> </w:t>
      </w:r>
      <w:r>
        <w:t>(</w:t>
      </w:r>
      <w:r w:rsidR="000E5680">
        <w:t>i.e.,</w:t>
      </w:r>
      <w:r>
        <w:t xml:space="preserve"> use</w:t>
      </w:r>
      <w:r>
        <w:rPr>
          <w:spacing w:val="-5"/>
        </w:rPr>
        <w:t xml:space="preserve"> </w:t>
      </w:r>
      <w:r>
        <w:t>of</w:t>
      </w:r>
      <w:r>
        <w:rPr>
          <w:spacing w:val="-4"/>
        </w:rPr>
        <w:t xml:space="preserve"> </w:t>
      </w:r>
      <w:r>
        <w:t>medical</w:t>
      </w:r>
      <w:r>
        <w:rPr>
          <w:spacing w:val="-3"/>
        </w:rPr>
        <w:t xml:space="preserve"> </w:t>
      </w:r>
      <w:r>
        <w:t>leave,</w:t>
      </w:r>
      <w:r>
        <w:rPr>
          <w:spacing w:val="-2"/>
        </w:rPr>
        <w:t xml:space="preserve"> </w:t>
      </w:r>
      <w:r>
        <w:t>vacation</w:t>
      </w:r>
      <w:r>
        <w:rPr>
          <w:spacing w:val="-4"/>
        </w:rPr>
        <w:t xml:space="preserve"> </w:t>
      </w:r>
      <w:r>
        <w:t xml:space="preserve">payout, </w:t>
      </w:r>
      <w:r>
        <w:rPr>
          <w:spacing w:val="-2"/>
        </w:rPr>
        <w:t>etc.).</w:t>
      </w:r>
    </w:p>
    <w:p w14:paraId="366B0371" w14:textId="77777777" w:rsidR="00F5053D" w:rsidRDefault="00F5053D">
      <w:pPr>
        <w:pStyle w:val="BodyText"/>
        <w:ind w:left="0"/>
      </w:pPr>
    </w:p>
    <w:p w14:paraId="366B0372" w14:textId="117E228E" w:rsidR="00F5053D" w:rsidRDefault="005E15E1">
      <w:pPr>
        <w:pStyle w:val="BodyText"/>
      </w:pPr>
      <w:r>
        <w:t xml:space="preserve">If an </w:t>
      </w:r>
      <w:r w:rsidR="00A339A8">
        <w:t>employee</w:t>
      </w:r>
      <w:r w:rsidR="00A339A8">
        <w:rPr>
          <w:spacing w:val="-4"/>
        </w:rPr>
        <w:t xml:space="preserve"> </w:t>
      </w:r>
      <w:r>
        <w:rPr>
          <w:spacing w:val="-4"/>
        </w:rPr>
        <w:t xml:space="preserve">is </w:t>
      </w:r>
      <w:r w:rsidR="00A339A8">
        <w:t>absent</w:t>
      </w:r>
      <w:r w:rsidR="00A339A8">
        <w:rPr>
          <w:spacing w:val="-5"/>
        </w:rPr>
        <w:t xml:space="preserve"> </w:t>
      </w:r>
      <w:r w:rsidR="00A339A8">
        <w:t>from</w:t>
      </w:r>
      <w:r w:rsidR="00A339A8">
        <w:rPr>
          <w:spacing w:val="-6"/>
        </w:rPr>
        <w:t xml:space="preserve"> </w:t>
      </w:r>
      <w:r w:rsidR="00A339A8">
        <w:t>work</w:t>
      </w:r>
      <w:r w:rsidR="00A339A8">
        <w:rPr>
          <w:spacing w:val="-5"/>
        </w:rPr>
        <w:t xml:space="preserve"> </w:t>
      </w:r>
      <w:r w:rsidR="00A339A8">
        <w:t>for a</w:t>
      </w:r>
      <w:r w:rsidR="00A339A8">
        <w:rPr>
          <w:spacing w:val="-6"/>
        </w:rPr>
        <w:t xml:space="preserve"> </w:t>
      </w:r>
      <w:r w:rsidR="00A339A8">
        <w:t>total</w:t>
      </w:r>
      <w:r w:rsidR="00A339A8">
        <w:rPr>
          <w:spacing w:val="-3"/>
        </w:rPr>
        <w:t xml:space="preserve"> </w:t>
      </w:r>
      <w:r w:rsidR="00A339A8">
        <w:t>of</w:t>
      </w:r>
      <w:r w:rsidR="00A339A8">
        <w:rPr>
          <w:spacing w:val="-4"/>
        </w:rPr>
        <w:t xml:space="preserve"> </w:t>
      </w:r>
      <w:r w:rsidR="00A339A8">
        <w:t>five</w:t>
      </w:r>
      <w:r w:rsidR="00A339A8">
        <w:rPr>
          <w:spacing w:val="-4"/>
        </w:rPr>
        <w:t xml:space="preserve"> </w:t>
      </w:r>
      <w:r w:rsidR="00A339A8">
        <w:t>working</w:t>
      </w:r>
      <w:r w:rsidR="00A339A8">
        <w:rPr>
          <w:spacing w:val="-3"/>
        </w:rPr>
        <w:t xml:space="preserve"> </w:t>
      </w:r>
      <w:r w:rsidR="00A339A8">
        <w:t>days</w:t>
      </w:r>
      <w:r w:rsidR="00A339A8">
        <w:rPr>
          <w:spacing w:val="-2"/>
        </w:rPr>
        <w:t xml:space="preserve"> </w:t>
      </w:r>
      <w:r w:rsidR="00A339A8">
        <w:t>or</w:t>
      </w:r>
      <w:r w:rsidR="00A339A8">
        <w:rPr>
          <w:spacing w:val="-5"/>
        </w:rPr>
        <w:t xml:space="preserve"> </w:t>
      </w:r>
      <w:r w:rsidR="00A339A8">
        <w:t>more</w:t>
      </w:r>
      <w:r w:rsidR="00A339A8">
        <w:rPr>
          <w:spacing w:val="-5"/>
        </w:rPr>
        <w:t xml:space="preserve"> </w:t>
      </w:r>
      <w:r w:rsidR="00A339A8">
        <w:t>during the evaluation</w:t>
      </w:r>
      <w:r w:rsidR="00A339A8">
        <w:rPr>
          <w:spacing w:val="-4"/>
        </w:rPr>
        <w:t xml:space="preserve"> </w:t>
      </w:r>
      <w:r w:rsidR="00A339A8">
        <w:t>period</w:t>
      </w:r>
      <w:r>
        <w:t xml:space="preserve">, </w:t>
      </w:r>
      <w:r w:rsidR="00A339A8">
        <w:t xml:space="preserve">the evaluation period </w:t>
      </w:r>
      <w:r>
        <w:t xml:space="preserve">will be </w:t>
      </w:r>
      <w:r w:rsidR="00A339A8">
        <w:t>extended by the length of the absence.</w:t>
      </w:r>
    </w:p>
    <w:p w14:paraId="366B0373" w14:textId="77777777" w:rsidR="00F5053D" w:rsidRDefault="00F5053D">
      <w:pPr>
        <w:pStyle w:val="BodyText"/>
        <w:spacing w:before="1"/>
        <w:ind w:left="0"/>
      </w:pPr>
    </w:p>
    <w:p w14:paraId="366B0374" w14:textId="77777777" w:rsidR="00F5053D" w:rsidRDefault="00A339A8">
      <w:pPr>
        <w:pStyle w:val="BodyText"/>
        <w:ind w:right="68"/>
      </w:pPr>
      <w:r w:rsidRPr="005E15E1">
        <w:rPr>
          <w:highlight w:val="yellow"/>
        </w:rPr>
        <w:t>All employees are employees at will. There is no guarantee of employment during the evaluation period. An employee</w:t>
      </w:r>
      <w:r w:rsidRPr="005E15E1">
        <w:rPr>
          <w:spacing w:val="-5"/>
          <w:highlight w:val="yellow"/>
        </w:rPr>
        <w:t xml:space="preserve"> </w:t>
      </w:r>
      <w:r w:rsidRPr="005E15E1">
        <w:rPr>
          <w:highlight w:val="yellow"/>
        </w:rPr>
        <w:t>may</w:t>
      </w:r>
      <w:r w:rsidRPr="005E15E1">
        <w:rPr>
          <w:spacing w:val="-2"/>
          <w:highlight w:val="yellow"/>
        </w:rPr>
        <w:t xml:space="preserve"> </w:t>
      </w:r>
      <w:r w:rsidRPr="005E15E1">
        <w:rPr>
          <w:highlight w:val="yellow"/>
        </w:rPr>
        <w:t>be</w:t>
      </w:r>
      <w:r w:rsidRPr="005E15E1">
        <w:rPr>
          <w:spacing w:val="-6"/>
          <w:highlight w:val="yellow"/>
        </w:rPr>
        <w:t xml:space="preserve"> </w:t>
      </w:r>
      <w:r w:rsidRPr="005E15E1">
        <w:rPr>
          <w:highlight w:val="yellow"/>
        </w:rPr>
        <w:t>terminated</w:t>
      </w:r>
      <w:r w:rsidRPr="005E15E1">
        <w:rPr>
          <w:spacing w:val="-5"/>
          <w:highlight w:val="yellow"/>
        </w:rPr>
        <w:t xml:space="preserve"> </w:t>
      </w:r>
      <w:r w:rsidRPr="005E15E1">
        <w:rPr>
          <w:highlight w:val="yellow"/>
        </w:rPr>
        <w:t>for</w:t>
      </w:r>
      <w:r w:rsidRPr="005E15E1">
        <w:rPr>
          <w:spacing w:val="-6"/>
          <w:highlight w:val="yellow"/>
        </w:rPr>
        <w:t xml:space="preserve"> </w:t>
      </w:r>
      <w:r w:rsidRPr="005E15E1">
        <w:rPr>
          <w:highlight w:val="yellow"/>
        </w:rPr>
        <w:t>any</w:t>
      </w:r>
      <w:r w:rsidRPr="005E15E1">
        <w:rPr>
          <w:spacing w:val="-1"/>
          <w:highlight w:val="yellow"/>
        </w:rPr>
        <w:t xml:space="preserve"> </w:t>
      </w:r>
      <w:r w:rsidRPr="005E15E1">
        <w:rPr>
          <w:highlight w:val="yellow"/>
        </w:rPr>
        <w:t>reason</w:t>
      </w:r>
      <w:r w:rsidRPr="005E15E1">
        <w:rPr>
          <w:spacing w:val="-5"/>
          <w:highlight w:val="yellow"/>
        </w:rPr>
        <w:t xml:space="preserve"> </w:t>
      </w:r>
      <w:r w:rsidRPr="005E15E1">
        <w:rPr>
          <w:highlight w:val="yellow"/>
        </w:rPr>
        <w:t>at</w:t>
      </w:r>
      <w:r w:rsidRPr="005E15E1">
        <w:rPr>
          <w:spacing w:val="-2"/>
          <w:highlight w:val="yellow"/>
        </w:rPr>
        <w:t xml:space="preserve"> </w:t>
      </w:r>
      <w:r w:rsidRPr="005E15E1">
        <w:rPr>
          <w:highlight w:val="yellow"/>
        </w:rPr>
        <w:t>any</w:t>
      </w:r>
      <w:r w:rsidRPr="005E15E1">
        <w:rPr>
          <w:spacing w:val="-1"/>
          <w:highlight w:val="yellow"/>
        </w:rPr>
        <w:t xml:space="preserve"> </w:t>
      </w:r>
      <w:r w:rsidRPr="005E15E1">
        <w:rPr>
          <w:highlight w:val="yellow"/>
        </w:rPr>
        <w:t>time, either</w:t>
      </w:r>
      <w:r w:rsidRPr="005E15E1">
        <w:rPr>
          <w:spacing w:val="-6"/>
          <w:highlight w:val="yellow"/>
        </w:rPr>
        <w:t xml:space="preserve"> </w:t>
      </w:r>
      <w:r w:rsidRPr="005E15E1">
        <w:rPr>
          <w:highlight w:val="yellow"/>
        </w:rPr>
        <w:t>during the</w:t>
      </w:r>
      <w:r w:rsidRPr="005E15E1">
        <w:rPr>
          <w:spacing w:val="-1"/>
          <w:highlight w:val="yellow"/>
        </w:rPr>
        <w:t xml:space="preserve"> </w:t>
      </w:r>
      <w:r w:rsidRPr="005E15E1">
        <w:rPr>
          <w:highlight w:val="yellow"/>
        </w:rPr>
        <w:t>evaluation</w:t>
      </w:r>
      <w:r w:rsidRPr="005E15E1">
        <w:rPr>
          <w:spacing w:val="-5"/>
          <w:highlight w:val="yellow"/>
        </w:rPr>
        <w:t xml:space="preserve"> </w:t>
      </w:r>
      <w:r w:rsidRPr="005E15E1">
        <w:rPr>
          <w:highlight w:val="yellow"/>
        </w:rPr>
        <w:t>period</w:t>
      </w:r>
      <w:r w:rsidRPr="005E15E1">
        <w:rPr>
          <w:spacing w:val="-5"/>
          <w:highlight w:val="yellow"/>
        </w:rPr>
        <w:t xml:space="preserve"> </w:t>
      </w:r>
      <w:r w:rsidRPr="005E15E1">
        <w:rPr>
          <w:highlight w:val="yellow"/>
        </w:rPr>
        <w:t>or</w:t>
      </w:r>
      <w:r w:rsidRPr="005E15E1">
        <w:rPr>
          <w:spacing w:val="-1"/>
          <w:highlight w:val="yellow"/>
        </w:rPr>
        <w:t xml:space="preserve"> </w:t>
      </w:r>
      <w:r w:rsidRPr="005E15E1">
        <w:rPr>
          <w:highlight w:val="yellow"/>
        </w:rPr>
        <w:t>after</w:t>
      </w:r>
      <w:r w:rsidRPr="005E15E1">
        <w:rPr>
          <w:spacing w:val="-2"/>
          <w:highlight w:val="yellow"/>
        </w:rPr>
        <w:t xml:space="preserve"> </w:t>
      </w:r>
      <w:r w:rsidRPr="005E15E1">
        <w:rPr>
          <w:highlight w:val="yellow"/>
        </w:rPr>
        <w:t>completion.</w:t>
      </w:r>
    </w:p>
    <w:p w14:paraId="366B0375" w14:textId="6357A45C" w:rsidR="00F5053D" w:rsidRDefault="00A339A8">
      <w:pPr>
        <w:pStyle w:val="BodyText"/>
        <w:spacing w:before="245"/>
      </w:pPr>
      <w:r>
        <w:t>Completion</w:t>
      </w:r>
      <w:r>
        <w:rPr>
          <w:spacing w:val="-3"/>
        </w:rPr>
        <w:t xml:space="preserve"> </w:t>
      </w:r>
      <w:r>
        <w:t>of</w:t>
      </w:r>
      <w:r>
        <w:rPr>
          <w:spacing w:val="-3"/>
        </w:rPr>
        <w:t xml:space="preserve"> </w:t>
      </w:r>
      <w:r>
        <w:t>the</w:t>
      </w:r>
      <w:r>
        <w:rPr>
          <w:spacing w:val="-4"/>
        </w:rPr>
        <w:t xml:space="preserve"> </w:t>
      </w:r>
      <w:r>
        <w:t>evaluation</w:t>
      </w:r>
      <w:r>
        <w:rPr>
          <w:spacing w:val="-3"/>
        </w:rPr>
        <w:t xml:space="preserve"> </w:t>
      </w:r>
      <w:r>
        <w:t>period</w:t>
      </w:r>
      <w:r>
        <w:rPr>
          <w:spacing w:val="-3"/>
        </w:rPr>
        <w:t xml:space="preserve"> </w:t>
      </w:r>
      <w:r>
        <w:t>does</w:t>
      </w:r>
      <w:r>
        <w:rPr>
          <w:spacing w:val="-5"/>
        </w:rPr>
        <w:t xml:space="preserve"> </w:t>
      </w:r>
      <w:r>
        <w:t>not</w:t>
      </w:r>
      <w:r>
        <w:rPr>
          <w:spacing w:val="-5"/>
        </w:rPr>
        <w:t xml:space="preserve"> </w:t>
      </w:r>
      <w:r>
        <w:t>entitle</w:t>
      </w:r>
      <w:r>
        <w:rPr>
          <w:spacing w:val="-3"/>
        </w:rPr>
        <w:t xml:space="preserve"> </w:t>
      </w:r>
      <w:r>
        <w:t>an employee to</w:t>
      </w:r>
      <w:r>
        <w:rPr>
          <w:spacing w:val="-3"/>
        </w:rPr>
        <w:t xml:space="preserve"> </w:t>
      </w:r>
      <w:r>
        <w:t>remain</w:t>
      </w:r>
      <w:r>
        <w:rPr>
          <w:spacing w:val="-3"/>
        </w:rPr>
        <w:t xml:space="preserve"> </w:t>
      </w:r>
      <w:r>
        <w:t>employed</w:t>
      </w:r>
      <w:r>
        <w:rPr>
          <w:spacing w:val="-3"/>
        </w:rPr>
        <w:t xml:space="preserve"> </w:t>
      </w:r>
      <w:r>
        <w:t>by</w:t>
      </w:r>
      <w:r>
        <w:rPr>
          <w:spacing w:val="-4"/>
        </w:rPr>
        <w:t xml:space="preserve"> </w:t>
      </w:r>
      <w:r w:rsidR="007C258D">
        <w:t>[INSERT LIBRARY NAME]</w:t>
      </w:r>
      <w:r>
        <w:t xml:space="preserve"> for any definite period of time.</w:t>
      </w:r>
    </w:p>
    <w:p w14:paraId="366B0377" w14:textId="7D31E87F" w:rsidR="00F5053D" w:rsidRPr="003F5E50" w:rsidRDefault="004865D9" w:rsidP="00985666">
      <w:pPr>
        <w:pStyle w:val="Heading2"/>
      </w:pPr>
      <w:r>
        <w:br/>
      </w:r>
      <w:bookmarkStart w:id="10" w:name="_Toc239767650"/>
      <w:r w:rsidR="000E5680" w:rsidRPr="003F5E50">
        <w:t>ANTI-</w:t>
      </w:r>
      <w:r w:rsidR="00A339A8" w:rsidRPr="003F5E50">
        <w:t>HARASSMENT</w:t>
      </w:r>
      <w:bookmarkEnd w:id="10"/>
    </w:p>
    <w:p w14:paraId="09451BF8" w14:textId="77777777" w:rsidR="003F5E50" w:rsidRDefault="003F5E50" w:rsidP="003F5E50">
      <w:pPr>
        <w:pStyle w:val="BodyText"/>
        <w:spacing w:before="20"/>
      </w:pPr>
      <w:r>
        <w:t>Staff members have a right</w:t>
      </w:r>
      <w:r>
        <w:rPr>
          <w:spacing w:val="-1"/>
        </w:rPr>
        <w:t xml:space="preserve"> </w:t>
      </w:r>
      <w:r>
        <w:t>to work</w:t>
      </w:r>
      <w:r>
        <w:rPr>
          <w:spacing w:val="-1"/>
        </w:rPr>
        <w:t xml:space="preserve"> </w:t>
      </w:r>
      <w:r>
        <w:t xml:space="preserve">in an environment free of harassment. The </w:t>
      </w:r>
      <w:proofErr w:type="gramStart"/>
      <w:r>
        <w:t>Library</w:t>
      </w:r>
      <w:proofErr w:type="gramEnd"/>
      <w:r>
        <w:t xml:space="preserve"> attempts to provide all staff members</w:t>
      </w:r>
      <w:r>
        <w:rPr>
          <w:spacing w:val="-3"/>
        </w:rPr>
        <w:t xml:space="preserve"> </w:t>
      </w:r>
      <w:r>
        <w:t>with</w:t>
      </w:r>
      <w:r>
        <w:rPr>
          <w:spacing w:val="-5"/>
        </w:rPr>
        <w:t xml:space="preserve"> </w:t>
      </w:r>
      <w:r>
        <w:t>a</w:t>
      </w:r>
      <w:r>
        <w:rPr>
          <w:spacing w:val="-7"/>
        </w:rPr>
        <w:t xml:space="preserve"> </w:t>
      </w:r>
      <w:r>
        <w:t>workplace</w:t>
      </w:r>
      <w:r>
        <w:rPr>
          <w:spacing w:val="-1"/>
        </w:rPr>
        <w:t xml:space="preserve"> </w:t>
      </w:r>
      <w:r>
        <w:t>free</w:t>
      </w:r>
      <w:r>
        <w:rPr>
          <w:spacing w:val="-1"/>
        </w:rPr>
        <w:t xml:space="preserve"> </w:t>
      </w:r>
      <w:r>
        <w:t>from</w:t>
      </w:r>
      <w:r>
        <w:rPr>
          <w:spacing w:val="-8"/>
        </w:rPr>
        <w:t xml:space="preserve"> </w:t>
      </w:r>
      <w:r>
        <w:t>any</w:t>
      </w:r>
      <w:r>
        <w:rPr>
          <w:spacing w:val="-1"/>
        </w:rPr>
        <w:t xml:space="preserve"> </w:t>
      </w:r>
      <w:r>
        <w:t>form</w:t>
      </w:r>
      <w:r>
        <w:rPr>
          <w:spacing w:val="-4"/>
        </w:rPr>
        <w:t xml:space="preserve"> </w:t>
      </w:r>
      <w:r>
        <w:t>of</w:t>
      </w:r>
      <w:r>
        <w:rPr>
          <w:spacing w:val="-5"/>
        </w:rPr>
        <w:t xml:space="preserve"> </w:t>
      </w:r>
      <w:r>
        <w:t>harassment</w:t>
      </w:r>
      <w:r>
        <w:rPr>
          <w:spacing w:val="-1"/>
        </w:rPr>
        <w:t xml:space="preserve"> </w:t>
      </w:r>
      <w:r>
        <w:t>because</w:t>
      </w:r>
      <w:r>
        <w:rPr>
          <w:spacing w:val="-1"/>
        </w:rPr>
        <w:t xml:space="preserve"> </w:t>
      </w:r>
      <w:r>
        <w:t>of a</w:t>
      </w:r>
      <w:r>
        <w:rPr>
          <w:spacing w:val="-7"/>
        </w:rPr>
        <w:t xml:space="preserve"> </w:t>
      </w:r>
      <w:r>
        <w:t>staff member’s</w:t>
      </w:r>
      <w:r>
        <w:rPr>
          <w:spacing w:val="-3"/>
        </w:rPr>
        <w:t xml:space="preserve"> </w:t>
      </w:r>
      <w:r>
        <w:t>race, sex,</w:t>
      </w:r>
      <w:r>
        <w:rPr>
          <w:spacing w:val="-4"/>
        </w:rPr>
        <w:t xml:space="preserve"> </w:t>
      </w:r>
      <w:r>
        <w:t>color, religion, age, national origin, ancestry, citizenship status, marital status, disability, or political affiliation.</w:t>
      </w:r>
    </w:p>
    <w:p w14:paraId="59A6673A" w14:textId="77777777" w:rsidR="003F5E50" w:rsidRDefault="003F5E50" w:rsidP="003F5E50">
      <w:pPr>
        <w:pStyle w:val="BodyText"/>
        <w:spacing w:before="20"/>
      </w:pPr>
    </w:p>
    <w:p w14:paraId="3A536746" w14:textId="2758DB74" w:rsidR="003F5E50" w:rsidRPr="004865D9" w:rsidRDefault="003F5E50" w:rsidP="003F5E50">
      <w:pPr>
        <w:pStyle w:val="BodyText"/>
        <w:spacing w:before="20"/>
        <w:rPr>
          <w:rStyle w:val="Strong"/>
        </w:rPr>
      </w:pPr>
      <w:r w:rsidRPr="004865D9">
        <w:rPr>
          <w:rStyle w:val="Strong"/>
        </w:rPr>
        <w:t>See Appendix A for the full policy.</w:t>
      </w:r>
    </w:p>
    <w:p w14:paraId="14E8E936" w14:textId="77777777" w:rsidR="000E5680" w:rsidRDefault="000E5680" w:rsidP="000E5680">
      <w:pPr>
        <w:pStyle w:val="BodyText"/>
        <w:ind w:left="0"/>
      </w:pPr>
    </w:p>
    <w:p w14:paraId="3F5F042B" w14:textId="12BC7156" w:rsidR="000E5680" w:rsidRPr="003F5E50" w:rsidRDefault="000E5680" w:rsidP="00985666">
      <w:pPr>
        <w:pStyle w:val="Heading2"/>
      </w:pPr>
      <w:bookmarkStart w:id="11" w:name="_Toc239767651"/>
      <w:r w:rsidRPr="003F5E50">
        <w:t xml:space="preserve">ACCESS TO </w:t>
      </w:r>
      <w:r w:rsidR="00F73EFF">
        <w:t xml:space="preserve">PERSONNEL </w:t>
      </w:r>
      <w:r w:rsidRPr="003F5E50">
        <w:t>FILES</w:t>
      </w:r>
      <w:bookmarkEnd w:id="11"/>
    </w:p>
    <w:p w14:paraId="2E642AFC" w14:textId="0B43F571" w:rsidR="000E5680" w:rsidRDefault="00D47CC9" w:rsidP="005A098E">
      <w:pPr>
        <w:pStyle w:val="Heading4"/>
      </w:pPr>
      <w:r>
        <w:br/>
      </w:r>
      <w:r w:rsidR="000E5680">
        <w:t>INTERNAL</w:t>
      </w:r>
      <w:r w:rsidR="000E5680">
        <w:rPr>
          <w:spacing w:val="-4"/>
        </w:rPr>
        <w:t xml:space="preserve"> </w:t>
      </w:r>
      <w:r w:rsidR="000E5680">
        <w:t>ACCESS</w:t>
      </w:r>
      <w:r w:rsidR="000E5680">
        <w:rPr>
          <w:spacing w:val="-3"/>
        </w:rPr>
        <w:t xml:space="preserve"> </w:t>
      </w:r>
      <w:r w:rsidR="000E5680">
        <w:t>TO</w:t>
      </w:r>
      <w:r w:rsidR="000E5680">
        <w:rPr>
          <w:spacing w:val="1"/>
        </w:rPr>
        <w:t xml:space="preserve"> </w:t>
      </w:r>
      <w:r w:rsidR="00F73EFF">
        <w:t>PERSONNEL</w:t>
      </w:r>
      <w:r w:rsidR="000E5680">
        <w:rPr>
          <w:spacing w:val="-3"/>
        </w:rPr>
        <w:t xml:space="preserve"> </w:t>
      </w:r>
      <w:r w:rsidR="000E5680">
        <w:rPr>
          <w:spacing w:val="-4"/>
        </w:rPr>
        <w:t>FILES</w:t>
      </w:r>
    </w:p>
    <w:p w14:paraId="53D1D5DE" w14:textId="2760F663" w:rsidR="000E5680" w:rsidRDefault="000E5680" w:rsidP="00E10860">
      <w:pPr>
        <w:pStyle w:val="BodyText"/>
        <w:spacing w:before="20"/>
      </w:pPr>
      <w:r>
        <w:t>Personnel</w:t>
      </w:r>
      <w:r w:rsidRPr="000130F7">
        <w:t xml:space="preserve"> </w:t>
      </w:r>
      <w:r>
        <w:t>files</w:t>
      </w:r>
      <w:r w:rsidRPr="000130F7">
        <w:t xml:space="preserve"> </w:t>
      </w:r>
      <w:r>
        <w:t>may</w:t>
      </w:r>
      <w:r w:rsidRPr="000130F7">
        <w:t xml:space="preserve"> </w:t>
      </w:r>
      <w:r>
        <w:t>be</w:t>
      </w:r>
      <w:r w:rsidRPr="000130F7">
        <w:t xml:space="preserve"> </w:t>
      </w:r>
      <w:r>
        <w:t>reviewed</w:t>
      </w:r>
      <w:r w:rsidRPr="000130F7">
        <w:t xml:space="preserve"> </w:t>
      </w:r>
      <w:r>
        <w:t>by</w:t>
      </w:r>
      <w:r w:rsidRPr="000130F7">
        <w:t xml:space="preserve"> </w:t>
      </w:r>
      <w:r w:rsidR="006E311F">
        <w:t>[INSERT APPROPRIATE TITLES]</w:t>
      </w:r>
      <w:r>
        <w:t>, or</w:t>
      </w:r>
      <w:r w:rsidRPr="000130F7">
        <w:t xml:space="preserve"> </w:t>
      </w:r>
      <w:r>
        <w:t>the</w:t>
      </w:r>
      <w:r w:rsidRPr="000130F7">
        <w:t xml:space="preserve"> </w:t>
      </w:r>
      <w:r>
        <w:t>employee’s</w:t>
      </w:r>
      <w:r w:rsidRPr="000130F7">
        <w:t xml:space="preserve"> </w:t>
      </w:r>
      <w:r>
        <w:t>present</w:t>
      </w:r>
      <w:r w:rsidRPr="000130F7">
        <w:t xml:space="preserve"> or</w:t>
      </w:r>
    </w:p>
    <w:p w14:paraId="34069B10" w14:textId="557CC4C0" w:rsidR="000E5680" w:rsidRDefault="000E5680" w:rsidP="00E10860">
      <w:pPr>
        <w:pStyle w:val="BodyText"/>
        <w:spacing w:before="20"/>
      </w:pPr>
      <w:r>
        <w:lastRenderedPageBreak/>
        <w:t>prospective</w:t>
      </w:r>
      <w:r w:rsidRPr="000130F7">
        <w:t xml:space="preserve"> </w:t>
      </w:r>
      <w:r>
        <w:t>manager</w:t>
      </w:r>
      <w:r w:rsidRPr="000130F7">
        <w:t xml:space="preserve"> </w:t>
      </w:r>
      <w:r>
        <w:t>on</w:t>
      </w:r>
      <w:r w:rsidRPr="000130F7">
        <w:t xml:space="preserve"> </w:t>
      </w:r>
      <w:r>
        <w:t>a</w:t>
      </w:r>
      <w:r w:rsidRPr="000130F7">
        <w:t xml:space="preserve"> </w:t>
      </w:r>
      <w:r>
        <w:t>“need</w:t>
      </w:r>
      <w:r w:rsidRPr="000130F7">
        <w:t xml:space="preserve"> </w:t>
      </w:r>
      <w:r>
        <w:t>to</w:t>
      </w:r>
      <w:r w:rsidRPr="000130F7">
        <w:t xml:space="preserve"> </w:t>
      </w:r>
      <w:r>
        <w:t>know”</w:t>
      </w:r>
      <w:r w:rsidRPr="000130F7">
        <w:t xml:space="preserve"> </w:t>
      </w:r>
      <w:r>
        <w:t>basis</w:t>
      </w:r>
      <w:r w:rsidR="00F73EFF" w:rsidRPr="00E10860">
        <w:footnoteReference w:id="1"/>
      </w:r>
      <w:r>
        <w:t>.</w:t>
      </w:r>
      <w:r w:rsidRPr="000130F7">
        <w:t xml:space="preserve"> </w:t>
      </w:r>
      <w:r>
        <w:t>An</w:t>
      </w:r>
      <w:r w:rsidRPr="000130F7">
        <w:t xml:space="preserve"> </w:t>
      </w:r>
      <w:r>
        <w:t>employee</w:t>
      </w:r>
      <w:r w:rsidRPr="000130F7">
        <w:t xml:space="preserve"> </w:t>
      </w:r>
      <w:r>
        <w:t>may</w:t>
      </w:r>
      <w:r w:rsidRPr="000130F7">
        <w:t xml:space="preserve"> </w:t>
      </w:r>
      <w:r>
        <w:t>also</w:t>
      </w:r>
      <w:r w:rsidRPr="000130F7">
        <w:t xml:space="preserve"> </w:t>
      </w:r>
      <w:r>
        <w:t>review</w:t>
      </w:r>
      <w:r w:rsidRPr="000130F7">
        <w:t xml:space="preserve"> </w:t>
      </w:r>
      <w:r>
        <w:t>his/her</w:t>
      </w:r>
      <w:r w:rsidRPr="000130F7">
        <w:t xml:space="preserve"> </w:t>
      </w:r>
      <w:r>
        <w:t>own</w:t>
      </w:r>
      <w:r w:rsidRPr="000130F7">
        <w:t xml:space="preserve"> </w:t>
      </w:r>
      <w:r>
        <w:t>personnel</w:t>
      </w:r>
      <w:r w:rsidRPr="000130F7">
        <w:t xml:space="preserve"> file.</w:t>
      </w:r>
    </w:p>
    <w:p w14:paraId="7C77807D" w14:textId="77777777" w:rsidR="000E5680" w:rsidRDefault="000E5680" w:rsidP="000E5680">
      <w:pPr>
        <w:pStyle w:val="BodyText"/>
        <w:ind w:left="0"/>
      </w:pPr>
    </w:p>
    <w:p w14:paraId="0F8926C9" w14:textId="197F8BD4" w:rsidR="000E5680" w:rsidRDefault="000E5680" w:rsidP="000E5680">
      <w:pPr>
        <w:pStyle w:val="ListParagraph"/>
        <w:numPr>
          <w:ilvl w:val="0"/>
          <w:numId w:val="30"/>
        </w:numPr>
        <w:tabs>
          <w:tab w:val="left" w:pos="1080"/>
        </w:tabs>
        <w:ind w:right="29"/>
      </w:pPr>
      <w:r>
        <w:t xml:space="preserve">To review their own file, employees send a request to a Human Resources representative. The file may be viewed within two working days following the request. The file review must be done in the presence of a </w:t>
      </w:r>
      <w:r w:rsidR="003F5E50">
        <w:t xml:space="preserve">[INSERT APPROPRIATE </w:t>
      </w:r>
      <w:r w:rsidR="0045276D">
        <w:t>TITLE</w:t>
      </w:r>
      <w:r w:rsidR="003F5E50">
        <w:t>]</w:t>
      </w:r>
      <w:r>
        <w:rPr>
          <w:spacing w:val="-2"/>
        </w:rPr>
        <w:t xml:space="preserve"> </w:t>
      </w:r>
      <w:r>
        <w:t>representative.</w:t>
      </w:r>
      <w:r>
        <w:rPr>
          <w:spacing w:val="-5"/>
        </w:rPr>
        <w:t xml:space="preserve"> </w:t>
      </w:r>
      <w:r>
        <w:t>Current</w:t>
      </w:r>
      <w:r>
        <w:rPr>
          <w:spacing w:val="-2"/>
        </w:rPr>
        <w:t xml:space="preserve"> </w:t>
      </w:r>
      <w:r w:rsidR="36EAF088">
        <w:t>employees</w:t>
      </w:r>
      <w:r>
        <w:rPr>
          <w:spacing w:val="-2"/>
        </w:rPr>
        <w:t xml:space="preserve"> </w:t>
      </w:r>
      <w:r>
        <w:t>may</w:t>
      </w:r>
      <w:r>
        <w:rPr>
          <w:spacing w:val="-3"/>
        </w:rPr>
        <w:t xml:space="preserve"> </w:t>
      </w:r>
      <w:r>
        <w:t>request</w:t>
      </w:r>
      <w:r>
        <w:rPr>
          <w:spacing w:val="-3"/>
        </w:rPr>
        <w:t xml:space="preserve"> </w:t>
      </w:r>
      <w:r>
        <w:t>copies</w:t>
      </w:r>
      <w:r>
        <w:rPr>
          <w:spacing w:val="-7"/>
        </w:rPr>
        <w:t xml:space="preserve"> </w:t>
      </w:r>
      <w:r>
        <w:t>of</w:t>
      </w:r>
      <w:r>
        <w:rPr>
          <w:spacing w:val="-6"/>
        </w:rPr>
        <w:t xml:space="preserve"> </w:t>
      </w:r>
      <w:r>
        <w:t>the</w:t>
      </w:r>
      <w:r>
        <w:rPr>
          <w:spacing w:val="-7"/>
        </w:rPr>
        <w:t xml:space="preserve"> </w:t>
      </w:r>
      <w:r>
        <w:t>contents</w:t>
      </w:r>
      <w:r>
        <w:rPr>
          <w:spacing w:val="-4"/>
        </w:rPr>
        <w:t xml:space="preserve"> </w:t>
      </w:r>
      <w:r>
        <w:t>of</w:t>
      </w:r>
      <w:r>
        <w:rPr>
          <w:spacing w:val="-6"/>
        </w:rPr>
        <w:t xml:space="preserve"> </w:t>
      </w:r>
      <w:r>
        <w:t xml:space="preserve">their </w:t>
      </w:r>
      <w:r>
        <w:rPr>
          <w:spacing w:val="-2"/>
        </w:rPr>
        <w:t>file.</w:t>
      </w:r>
    </w:p>
    <w:p w14:paraId="1BA1ABBD" w14:textId="4CCE120A" w:rsidR="000E5680" w:rsidRDefault="000E5680" w:rsidP="000E5680">
      <w:pPr>
        <w:pStyle w:val="ListParagraph"/>
        <w:numPr>
          <w:ilvl w:val="0"/>
          <w:numId w:val="30"/>
        </w:numPr>
        <w:tabs>
          <w:tab w:val="left" w:pos="1080"/>
        </w:tabs>
        <w:spacing w:before="1"/>
        <w:ind w:right="146"/>
      </w:pPr>
      <w:r>
        <w:t>An employee</w:t>
      </w:r>
      <w:r>
        <w:rPr>
          <w:spacing w:val="-3"/>
        </w:rPr>
        <w:t xml:space="preserve"> </w:t>
      </w:r>
      <w:r>
        <w:t>has</w:t>
      </w:r>
      <w:r>
        <w:rPr>
          <w:spacing w:val="-2"/>
        </w:rPr>
        <w:t xml:space="preserve"> </w:t>
      </w:r>
      <w:r>
        <w:t>the right</w:t>
      </w:r>
      <w:r>
        <w:rPr>
          <w:spacing w:val="-5"/>
        </w:rPr>
        <w:t xml:space="preserve"> </w:t>
      </w:r>
      <w:r>
        <w:t>to</w:t>
      </w:r>
      <w:r>
        <w:rPr>
          <w:spacing w:val="-3"/>
        </w:rPr>
        <w:t xml:space="preserve"> </w:t>
      </w:r>
      <w:r>
        <w:t>indicate in</w:t>
      </w:r>
      <w:r>
        <w:rPr>
          <w:spacing w:val="-8"/>
        </w:rPr>
        <w:t xml:space="preserve"> </w:t>
      </w:r>
      <w:r>
        <w:t>writing</w:t>
      </w:r>
      <w:r>
        <w:rPr>
          <w:spacing w:val="-2"/>
        </w:rPr>
        <w:t xml:space="preserve"> </w:t>
      </w:r>
      <w:r>
        <w:t>disagreement with an</w:t>
      </w:r>
      <w:r>
        <w:rPr>
          <w:spacing w:val="-3"/>
        </w:rPr>
        <w:t xml:space="preserve"> </w:t>
      </w:r>
      <w:r>
        <w:t>item</w:t>
      </w:r>
      <w:r>
        <w:rPr>
          <w:spacing w:val="-6"/>
        </w:rPr>
        <w:t xml:space="preserve"> </w:t>
      </w:r>
      <w:r>
        <w:t>in</w:t>
      </w:r>
      <w:r>
        <w:rPr>
          <w:spacing w:val="-3"/>
        </w:rPr>
        <w:t xml:space="preserve"> </w:t>
      </w:r>
      <w:r>
        <w:t>the</w:t>
      </w:r>
      <w:r>
        <w:rPr>
          <w:spacing w:val="-4"/>
        </w:rPr>
        <w:t xml:space="preserve"> </w:t>
      </w:r>
      <w:r w:rsidR="4F79ADE3">
        <w:t>file,</w:t>
      </w:r>
      <w:r>
        <w:t xml:space="preserve"> and this</w:t>
      </w:r>
      <w:r>
        <w:rPr>
          <w:spacing w:val="-5"/>
        </w:rPr>
        <w:t xml:space="preserve"> </w:t>
      </w:r>
      <w:r>
        <w:t>document</w:t>
      </w:r>
      <w:r>
        <w:rPr>
          <w:spacing w:val="-4"/>
        </w:rPr>
        <w:t xml:space="preserve"> </w:t>
      </w:r>
      <w:r>
        <w:t>will be placed in the file.</w:t>
      </w:r>
    </w:p>
    <w:p w14:paraId="24462669" w14:textId="77777777" w:rsidR="000E5680" w:rsidRDefault="000E5680" w:rsidP="000E5680">
      <w:pPr>
        <w:pStyle w:val="ListParagraph"/>
        <w:numPr>
          <w:ilvl w:val="0"/>
          <w:numId w:val="30"/>
        </w:numPr>
        <w:tabs>
          <w:tab w:val="left" w:pos="1080"/>
        </w:tabs>
        <w:spacing w:before="1"/>
        <w:ind w:right="341"/>
      </w:pPr>
      <w:r>
        <w:t>The employee</w:t>
      </w:r>
      <w:r>
        <w:rPr>
          <w:spacing w:val="-4"/>
        </w:rPr>
        <w:t xml:space="preserve"> </w:t>
      </w:r>
      <w:r>
        <w:t>will not</w:t>
      </w:r>
      <w:r>
        <w:rPr>
          <w:spacing w:val="-6"/>
        </w:rPr>
        <w:t xml:space="preserve"> </w:t>
      </w:r>
      <w:r>
        <w:t>be</w:t>
      </w:r>
      <w:r>
        <w:rPr>
          <w:spacing w:val="-5"/>
        </w:rPr>
        <w:t xml:space="preserve"> </w:t>
      </w:r>
      <w:r>
        <w:t>permitted to remove any</w:t>
      </w:r>
      <w:r>
        <w:rPr>
          <w:spacing w:val="-5"/>
        </w:rPr>
        <w:t xml:space="preserve"> </w:t>
      </w:r>
      <w:r>
        <w:t>materials</w:t>
      </w:r>
      <w:r>
        <w:rPr>
          <w:spacing w:val="-2"/>
        </w:rPr>
        <w:t xml:space="preserve"> </w:t>
      </w:r>
      <w:r>
        <w:t>from</w:t>
      </w:r>
      <w:r>
        <w:rPr>
          <w:spacing w:val="-2"/>
        </w:rPr>
        <w:t xml:space="preserve"> </w:t>
      </w:r>
      <w:r>
        <w:t>the file</w:t>
      </w:r>
      <w:r>
        <w:rPr>
          <w:spacing w:val="-5"/>
        </w:rPr>
        <w:t xml:space="preserve"> </w:t>
      </w:r>
      <w:r>
        <w:t>or</w:t>
      </w:r>
      <w:r>
        <w:rPr>
          <w:spacing w:val="-5"/>
        </w:rPr>
        <w:t xml:space="preserve"> </w:t>
      </w:r>
      <w:r>
        <w:t>place items</w:t>
      </w:r>
      <w:r>
        <w:rPr>
          <w:spacing w:val="-6"/>
        </w:rPr>
        <w:t xml:space="preserve"> </w:t>
      </w:r>
      <w:r>
        <w:t>in the</w:t>
      </w:r>
      <w:r>
        <w:rPr>
          <w:spacing w:val="-4"/>
        </w:rPr>
        <w:t xml:space="preserve"> </w:t>
      </w:r>
      <w:r>
        <w:t>file</w:t>
      </w:r>
      <w:r>
        <w:rPr>
          <w:spacing w:val="-4"/>
        </w:rPr>
        <w:t xml:space="preserve"> </w:t>
      </w:r>
      <w:r>
        <w:t>without first submitting the item to Human Resources.</w:t>
      </w:r>
    </w:p>
    <w:p w14:paraId="5079A0BB" w14:textId="31EAC78F" w:rsidR="000E5680" w:rsidRPr="003F5E50" w:rsidRDefault="000E5680" w:rsidP="005A098E">
      <w:pPr>
        <w:pStyle w:val="Heading4"/>
        <w:rPr>
          <w:color w:val="0056A6"/>
        </w:rPr>
      </w:pPr>
      <w:r w:rsidRPr="008312B1">
        <w:t>EMPLOYMENT REFERENCES AND OTHER DISCLOSURES</w:t>
      </w:r>
    </w:p>
    <w:p w14:paraId="6518028B" w14:textId="7C413BBF" w:rsidR="000E5680" w:rsidRPr="008312B1" w:rsidRDefault="000E5680" w:rsidP="00E10860">
      <w:pPr>
        <w:pStyle w:val="BodyText"/>
        <w:rPr>
          <w:b/>
        </w:rPr>
      </w:pPr>
      <w:r w:rsidRPr="008312B1">
        <w:t xml:space="preserve">All requests for information including requests for work references about current, retired, or terminated coworkers must be referred to the </w:t>
      </w:r>
      <w:r w:rsidR="003F5E50" w:rsidRPr="008312B1">
        <w:t xml:space="preserve">[INSERT APPROPRIATE </w:t>
      </w:r>
      <w:r w:rsidR="0045276D">
        <w:rPr>
          <w:b/>
        </w:rPr>
        <w:t>TITLE</w:t>
      </w:r>
      <w:r w:rsidR="003F5E50" w:rsidRPr="008312B1">
        <w:t>]</w:t>
      </w:r>
      <w:r w:rsidRPr="008312B1">
        <w:t>.</w:t>
      </w:r>
    </w:p>
    <w:p w14:paraId="65267BD1" w14:textId="77777777" w:rsidR="000E5680" w:rsidRDefault="000E5680" w:rsidP="000E5680">
      <w:pPr>
        <w:pStyle w:val="BodyText"/>
        <w:ind w:left="0"/>
      </w:pPr>
    </w:p>
    <w:p w14:paraId="1068DB4B" w14:textId="77777777" w:rsidR="000E5680" w:rsidRDefault="000E5680" w:rsidP="000E5680">
      <w:pPr>
        <w:pStyle w:val="ListParagraph"/>
        <w:numPr>
          <w:ilvl w:val="0"/>
          <w:numId w:val="29"/>
        </w:numPr>
        <w:tabs>
          <w:tab w:val="left" w:pos="1080"/>
        </w:tabs>
        <w:spacing w:before="1"/>
        <w:ind w:right="75"/>
      </w:pPr>
      <w:r>
        <w:t>Typically, the</w:t>
      </w:r>
      <w:r>
        <w:rPr>
          <w:spacing w:val="-9"/>
        </w:rPr>
        <w:t xml:space="preserve"> </w:t>
      </w:r>
      <w:r>
        <w:t>Library</w:t>
      </w:r>
      <w:r>
        <w:rPr>
          <w:spacing w:val="-5"/>
        </w:rPr>
        <w:t xml:space="preserve"> </w:t>
      </w:r>
      <w:r>
        <w:t>will</w:t>
      </w:r>
      <w:r>
        <w:rPr>
          <w:spacing w:val="-3"/>
        </w:rPr>
        <w:t xml:space="preserve"> </w:t>
      </w:r>
      <w:r>
        <w:t>disclose employment</w:t>
      </w:r>
      <w:r>
        <w:rPr>
          <w:spacing w:val="-5"/>
        </w:rPr>
        <w:t xml:space="preserve"> </w:t>
      </w:r>
      <w:r>
        <w:t>information,</w:t>
      </w:r>
      <w:r>
        <w:rPr>
          <w:spacing w:val="-3"/>
        </w:rPr>
        <w:t xml:space="preserve"> </w:t>
      </w:r>
      <w:r>
        <w:t>to</w:t>
      </w:r>
      <w:r>
        <w:rPr>
          <w:spacing w:val="-4"/>
        </w:rPr>
        <w:t xml:space="preserve"> </w:t>
      </w:r>
      <w:r>
        <w:t>include</w:t>
      </w:r>
      <w:r>
        <w:rPr>
          <w:spacing w:val="-4"/>
        </w:rPr>
        <w:t xml:space="preserve"> </w:t>
      </w:r>
      <w:r>
        <w:t>position title</w:t>
      </w:r>
      <w:r>
        <w:rPr>
          <w:spacing w:val="-5"/>
        </w:rPr>
        <w:t xml:space="preserve"> </w:t>
      </w:r>
      <w:r>
        <w:t>and</w:t>
      </w:r>
      <w:r>
        <w:rPr>
          <w:spacing w:val="-4"/>
        </w:rPr>
        <w:t xml:space="preserve"> </w:t>
      </w:r>
      <w:r>
        <w:t>dates</w:t>
      </w:r>
      <w:r>
        <w:rPr>
          <w:spacing w:val="-2"/>
        </w:rPr>
        <w:t xml:space="preserve"> </w:t>
      </w:r>
      <w:r>
        <w:t>of employment when requested, unless otherwise required by law.</w:t>
      </w:r>
    </w:p>
    <w:p w14:paraId="21B181F9" w14:textId="77777777" w:rsidR="000E5680" w:rsidRDefault="000E5680" w:rsidP="000E5680">
      <w:pPr>
        <w:pStyle w:val="ListParagraph"/>
        <w:numPr>
          <w:ilvl w:val="0"/>
          <w:numId w:val="29"/>
        </w:numPr>
        <w:tabs>
          <w:tab w:val="left" w:pos="1080"/>
        </w:tabs>
        <w:ind w:right="93"/>
      </w:pPr>
      <w:r>
        <w:t>Employees</w:t>
      </w:r>
      <w:r>
        <w:rPr>
          <w:spacing w:val="-1"/>
        </w:rPr>
        <w:t xml:space="preserve"> </w:t>
      </w:r>
      <w:r>
        <w:t>may</w:t>
      </w:r>
      <w:r>
        <w:rPr>
          <w:spacing w:val="-1"/>
        </w:rPr>
        <w:t xml:space="preserve"> </w:t>
      </w:r>
      <w:r>
        <w:t>request</w:t>
      </w:r>
      <w:r>
        <w:rPr>
          <w:spacing w:val="-1"/>
        </w:rPr>
        <w:t xml:space="preserve"> </w:t>
      </w:r>
      <w:r>
        <w:t>a</w:t>
      </w:r>
      <w:r>
        <w:rPr>
          <w:spacing w:val="-6"/>
        </w:rPr>
        <w:t xml:space="preserve"> </w:t>
      </w:r>
      <w:r>
        <w:t>letter</w:t>
      </w:r>
      <w:r>
        <w:rPr>
          <w:spacing w:val="-6"/>
        </w:rPr>
        <w:t xml:space="preserve"> </w:t>
      </w:r>
      <w:r>
        <w:t>of</w:t>
      </w:r>
      <w:r>
        <w:rPr>
          <w:spacing w:val="-4"/>
        </w:rPr>
        <w:t xml:space="preserve"> </w:t>
      </w:r>
      <w:r>
        <w:t>recommendation</w:t>
      </w:r>
      <w:r>
        <w:rPr>
          <w:spacing w:val="-9"/>
        </w:rPr>
        <w:t xml:space="preserve"> </w:t>
      </w:r>
      <w:r>
        <w:t>from</w:t>
      </w:r>
      <w:r>
        <w:rPr>
          <w:spacing w:val="-2"/>
        </w:rPr>
        <w:t xml:space="preserve"> </w:t>
      </w:r>
      <w:r>
        <w:t>their</w:t>
      </w:r>
      <w:r>
        <w:rPr>
          <w:spacing w:val="-6"/>
        </w:rPr>
        <w:t xml:space="preserve"> </w:t>
      </w:r>
      <w:r>
        <w:t>manager.</w:t>
      </w:r>
      <w:r>
        <w:rPr>
          <w:spacing w:val="-3"/>
        </w:rPr>
        <w:t xml:space="preserve"> </w:t>
      </w:r>
      <w:r>
        <w:t>These</w:t>
      </w:r>
      <w:r>
        <w:rPr>
          <w:spacing w:val="-4"/>
        </w:rPr>
        <w:t xml:space="preserve"> </w:t>
      </w:r>
      <w:r>
        <w:t>letters</w:t>
      </w:r>
      <w:r>
        <w:rPr>
          <w:spacing w:val="-2"/>
        </w:rPr>
        <w:t xml:space="preserve"> </w:t>
      </w:r>
      <w:r>
        <w:t>must</w:t>
      </w:r>
      <w:r>
        <w:rPr>
          <w:spacing w:val="-6"/>
        </w:rPr>
        <w:t xml:space="preserve"> </w:t>
      </w:r>
      <w:r>
        <w:t>be</w:t>
      </w:r>
      <w:r>
        <w:rPr>
          <w:spacing w:val="-4"/>
        </w:rPr>
        <w:t xml:space="preserve"> </w:t>
      </w:r>
      <w:r>
        <w:t>forwarded</w:t>
      </w:r>
      <w:r>
        <w:rPr>
          <w:spacing w:val="-4"/>
        </w:rPr>
        <w:t xml:space="preserve"> </w:t>
      </w:r>
      <w:r>
        <w:t>to Human Resources and will be shared with prospective employers upon authorization by the coworker.</w:t>
      </w:r>
    </w:p>
    <w:p w14:paraId="366B039C" w14:textId="310CBC5E" w:rsidR="00F5053D" w:rsidRPr="00876E66" w:rsidRDefault="00DB42E9" w:rsidP="00876E66">
      <w:pPr>
        <w:pStyle w:val="Heading2"/>
      </w:pPr>
      <w:r>
        <w:br/>
      </w:r>
      <w:bookmarkStart w:id="12" w:name="_Toc239767652"/>
      <w:r w:rsidR="00A339A8" w:rsidRPr="00876E66">
        <w:t>ENDING EMPLOYMENT</w:t>
      </w:r>
      <w:bookmarkEnd w:id="12"/>
    </w:p>
    <w:p w14:paraId="366B039D" w14:textId="04CBDA7B" w:rsidR="00F5053D" w:rsidRDefault="00A339A8">
      <w:pPr>
        <w:pStyle w:val="BodyText"/>
        <w:spacing w:before="20"/>
      </w:pPr>
      <w:r>
        <w:t>Employment</w:t>
      </w:r>
      <w:r>
        <w:rPr>
          <w:spacing w:val="-1"/>
        </w:rPr>
        <w:t xml:space="preserve"> </w:t>
      </w:r>
      <w:r>
        <w:t>at</w:t>
      </w:r>
      <w:r>
        <w:rPr>
          <w:spacing w:val="-2"/>
        </w:rPr>
        <w:t xml:space="preserve"> </w:t>
      </w:r>
      <w:r>
        <w:t>the</w:t>
      </w:r>
      <w:r>
        <w:rPr>
          <w:spacing w:val="-4"/>
        </w:rPr>
        <w:t xml:space="preserve"> </w:t>
      </w:r>
      <w:r>
        <w:t>Library</w:t>
      </w:r>
      <w:r>
        <w:rPr>
          <w:spacing w:val="-2"/>
        </w:rPr>
        <w:t xml:space="preserve"> </w:t>
      </w:r>
      <w:r>
        <w:t>may</w:t>
      </w:r>
      <w:r>
        <w:rPr>
          <w:spacing w:val="-2"/>
        </w:rPr>
        <w:t xml:space="preserve"> </w:t>
      </w:r>
      <w:r>
        <w:t>be</w:t>
      </w:r>
      <w:r>
        <w:rPr>
          <w:spacing w:val="-5"/>
        </w:rPr>
        <w:t xml:space="preserve"> </w:t>
      </w:r>
      <w:r>
        <w:t>ended</w:t>
      </w:r>
      <w:r>
        <w:rPr>
          <w:spacing w:val="-4"/>
        </w:rPr>
        <w:t xml:space="preserve"> </w:t>
      </w:r>
      <w:r>
        <w:t>in</w:t>
      </w:r>
      <w:r>
        <w:rPr>
          <w:spacing w:val="-4"/>
        </w:rPr>
        <w:t xml:space="preserve"> </w:t>
      </w:r>
      <w:r>
        <w:t>several</w:t>
      </w:r>
      <w:r>
        <w:rPr>
          <w:spacing w:val="-8"/>
        </w:rPr>
        <w:t xml:space="preserve"> </w:t>
      </w:r>
      <w:r>
        <w:t>ways:</w:t>
      </w:r>
      <w:r>
        <w:rPr>
          <w:spacing w:val="-3"/>
        </w:rPr>
        <w:t xml:space="preserve"> </w:t>
      </w:r>
      <w:r>
        <w:t>by</w:t>
      </w:r>
      <w:r>
        <w:rPr>
          <w:spacing w:val="-2"/>
        </w:rPr>
        <w:t xml:space="preserve"> </w:t>
      </w:r>
      <w:r>
        <w:t>resignation</w:t>
      </w:r>
      <w:r>
        <w:rPr>
          <w:spacing w:val="-9"/>
        </w:rPr>
        <w:t xml:space="preserve"> </w:t>
      </w:r>
      <w:r>
        <w:t>(voluntary</w:t>
      </w:r>
      <w:r>
        <w:rPr>
          <w:spacing w:val="-2"/>
        </w:rPr>
        <w:t xml:space="preserve"> </w:t>
      </w:r>
      <w:r>
        <w:t>termination);</w:t>
      </w:r>
      <w:r>
        <w:rPr>
          <w:spacing w:val="-3"/>
        </w:rPr>
        <w:t xml:space="preserve"> </w:t>
      </w:r>
      <w:r>
        <w:t>by</w:t>
      </w:r>
      <w:r>
        <w:rPr>
          <w:spacing w:val="-2"/>
        </w:rPr>
        <w:t xml:space="preserve"> </w:t>
      </w:r>
      <w:r>
        <w:t xml:space="preserve">retirement; by layoff; by involuntary termination; or by death. All staff members need to be aware of the </w:t>
      </w:r>
      <w:proofErr w:type="gramStart"/>
      <w:r>
        <w:t>Library's</w:t>
      </w:r>
      <w:proofErr w:type="gramEnd"/>
      <w:r>
        <w:t xml:space="preserve"> policy and procedure </w:t>
      </w:r>
      <w:r w:rsidR="0AA3A1A7">
        <w:t>regarding</w:t>
      </w:r>
      <w:r>
        <w:t xml:space="preserve"> each of these actions.</w:t>
      </w:r>
    </w:p>
    <w:p w14:paraId="366B039E" w14:textId="77777777" w:rsidR="00F5053D" w:rsidRDefault="00F5053D">
      <w:pPr>
        <w:pStyle w:val="BodyText"/>
        <w:spacing w:before="35"/>
        <w:ind w:left="0"/>
      </w:pPr>
    </w:p>
    <w:p w14:paraId="366B039F" w14:textId="12EA9D1D" w:rsidR="00F5053D" w:rsidRDefault="00A339A8" w:rsidP="005A098E">
      <w:pPr>
        <w:pStyle w:val="Heading4"/>
      </w:pPr>
      <w:r>
        <w:t>RESIGNATION</w:t>
      </w:r>
      <w:r w:rsidRPr="00200C22">
        <w:t xml:space="preserve"> </w:t>
      </w:r>
      <w:r>
        <w:t>–</w:t>
      </w:r>
      <w:r w:rsidRPr="00200C22">
        <w:t xml:space="preserve"> </w:t>
      </w:r>
      <w:r>
        <w:t>VOLUNTARY</w:t>
      </w:r>
      <w:r w:rsidRPr="00200C22">
        <w:t xml:space="preserve"> TERMINATION</w:t>
      </w:r>
    </w:p>
    <w:p w14:paraId="366B03A0" w14:textId="62F0509E" w:rsidR="00F5053D" w:rsidRDefault="00A339A8">
      <w:pPr>
        <w:pStyle w:val="BodyText"/>
        <w:spacing w:before="15"/>
      </w:pPr>
      <w:r>
        <w:t>A staff member</w:t>
      </w:r>
      <w:r>
        <w:rPr>
          <w:spacing w:val="-6"/>
        </w:rPr>
        <w:t xml:space="preserve"> </w:t>
      </w:r>
      <w:r>
        <w:t>who</w:t>
      </w:r>
      <w:r>
        <w:rPr>
          <w:spacing w:val="-5"/>
        </w:rPr>
        <w:t xml:space="preserve"> </w:t>
      </w:r>
      <w:r>
        <w:t>intends</w:t>
      </w:r>
      <w:r>
        <w:rPr>
          <w:spacing w:val="-3"/>
        </w:rPr>
        <w:t xml:space="preserve"> </w:t>
      </w:r>
      <w:r>
        <w:t>to</w:t>
      </w:r>
      <w:r>
        <w:rPr>
          <w:spacing w:val="-5"/>
        </w:rPr>
        <w:t xml:space="preserve"> </w:t>
      </w:r>
      <w:r>
        <w:t>resign</w:t>
      </w:r>
      <w:r>
        <w:rPr>
          <w:spacing w:val="-1"/>
        </w:rPr>
        <w:t xml:space="preserve"> </w:t>
      </w:r>
      <w:r>
        <w:t>should</w:t>
      </w:r>
      <w:r>
        <w:rPr>
          <w:spacing w:val="-5"/>
        </w:rPr>
        <w:t xml:space="preserve"> </w:t>
      </w:r>
      <w:r>
        <w:t>notify</w:t>
      </w:r>
      <w:r>
        <w:rPr>
          <w:spacing w:val="-2"/>
        </w:rPr>
        <w:t xml:space="preserve"> </w:t>
      </w:r>
      <w:r>
        <w:t>the</w:t>
      </w:r>
      <w:r>
        <w:rPr>
          <w:spacing w:val="-1"/>
        </w:rPr>
        <w:t xml:space="preserve"> </w:t>
      </w:r>
      <w:r>
        <w:t>appropriate</w:t>
      </w:r>
      <w:r>
        <w:rPr>
          <w:spacing w:val="-1"/>
        </w:rPr>
        <w:t xml:space="preserve"> </w:t>
      </w:r>
      <w:r>
        <w:t>supervisor</w:t>
      </w:r>
      <w:r>
        <w:rPr>
          <w:spacing w:val="-6"/>
        </w:rPr>
        <w:t xml:space="preserve"> </w:t>
      </w:r>
      <w:r>
        <w:t>and</w:t>
      </w:r>
      <w:r>
        <w:rPr>
          <w:spacing w:val="-5"/>
        </w:rPr>
        <w:t xml:space="preserve"> </w:t>
      </w:r>
      <w:r>
        <w:t>the</w:t>
      </w:r>
      <w:r>
        <w:rPr>
          <w:spacing w:val="-5"/>
        </w:rPr>
        <w:t xml:space="preserve"> </w:t>
      </w:r>
      <w:r w:rsidR="00200C22">
        <w:t xml:space="preserve">[INSERT APPROPRIATE </w:t>
      </w:r>
      <w:r w:rsidR="0045276D">
        <w:t>TITLE</w:t>
      </w:r>
      <w:r w:rsidR="00200C22">
        <w:t xml:space="preserve">] </w:t>
      </w:r>
      <w:r>
        <w:t>of the effective date of resignation in writing. A staff member should give a</w:t>
      </w:r>
      <w:r>
        <w:rPr>
          <w:spacing w:val="-2"/>
        </w:rPr>
        <w:t xml:space="preserve"> </w:t>
      </w:r>
      <w:r>
        <w:t>notice of two</w:t>
      </w:r>
      <w:r>
        <w:rPr>
          <w:spacing w:val="-5"/>
        </w:rPr>
        <w:t xml:space="preserve"> </w:t>
      </w:r>
      <w:r>
        <w:t>weeks for all positions except managerial classifications for which notice of four weeks is appropriate.</w:t>
      </w:r>
    </w:p>
    <w:p w14:paraId="6B20F8B0" w14:textId="77777777" w:rsidR="002D2810" w:rsidRDefault="002D2810">
      <w:pPr>
        <w:pStyle w:val="BodyText"/>
        <w:spacing w:before="15"/>
      </w:pPr>
    </w:p>
    <w:p w14:paraId="366B03A1" w14:textId="46A6661A" w:rsidR="00F5053D" w:rsidRDefault="00A339A8">
      <w:pPr>
        <w:pStyle w:val="BodyText"/>
        <w:spacing w:before="1"/>
      </w:pPr>
      <w:r>
        <w:t>Resigning employees will be compensated, to the allowed maximum, for vacation time accrued and unused at the time of</w:t>
      </w:r>
      <w:r>
        <w:rPr>
          <w:spacing w:val="-4"/>
        </w:rPr>
        <w:t xml:space="preserve"> </w:t>
      </w:r>
      <w:r>
        <w:t>their</w:t>
      </w:r>
      <w:r>
        <w:rPr>
          <w:spacing w:val="-1"/>
        </w:rPr>
        <w:t xml:space="preserve"> </w:t>
      </w:r>
      <w:r>
        <w:t>resignation</w:t>
      </w:r>
      <w:r>
        <w:rPr>
          <w:spacing w:val="-4"/>
        </w:rPr>
        <w:t xml:space="preserve"> </w:t>
      </w:r>
      <w:r>
        <w:t>according to</w:t>
      </w:r>
      <w:r>
        <w:rPr>
          <w:spacing w:val="-4"/>
        </w:rPr>
        <w:t xml:space="preserve"> </w:t>
      </w:r>
      <w:r>
        <w:t>the</w:t>
      </w:r>
      <w:r>
        <w:rPr>
          <w:spacing w:val="-5"/>
        </w:rPr>
        <w:t xml:space="preserve"> </w:t>
      </w:r>
      <w:r>
        <w:t>vacation</w:t>
      </w:r>
      <w:r>
        <w:rPr>
          <w:spacing w:val="-4"/>
        </w:rPr>
        <w:t xml:space="preserve"> </w:t>
      </w:r>
      <w:r>
        <w:t>policy.</w:t>
      </w:r>
      <w:r>
        <w:rPr>
          <w:spacing w:val="-3"/>
        </w:rPr>
        <w:t xml:space="preserve"> </w:t>
      </w:r>
      <w:r>
        <w:t>Conversion</w:t>
      </w:r>
      <w:r>
        <w:rPr>
          <w:spacing w:val="-9"/>
        </w:rPr>
        <w:t xml:space="preserve"> </w:t>
      </w:r>
      <w:r>
        <w:t>privileges</w:t>
      </w:r>
      <w:r>
        <w:rPr>
          <w:spacing w:val="-2"/>
        </w:rPr>
        <w:t xml:space="preserve"> </w:t>
      </w:r>
      <w:r>
        <w:t>are</w:t>
      </w:r>
      <w:r>
        <w:rPr>
          <w:spacing w:val="-5"/>
        </w:rPr>
        <w:t xml:space="preserve"> </w:t>
      </w:r>
      <w:r>
        <w:t>available</w:t>
      </w:r>
      <w:r>
        <w:rPr>
          <w:spacing w:val="-5"/>
        </w:rPr>
        <w:t xml:space="preserve"> </w:t>
      </w:r>
      <w:r>
        <w:t>for</w:t>
      </w:r>
      <w:r>
        <w:rPr>
          <w:spacing w:val="-5"/>
        </w:rPr>
        <w:t xml:space="preserve"> </w:t>
      </w:r>
      <w:r>
        <w:t>term</w:t>
      </w:r>
      <w:r>
        <w:rPr>
          <w:spacing w:val="-2"/>
        </w:rPr>
        <w:t xml:space="preserve"> </w:t>
      </w:r>
      <w:r>
        <w:t>life</w:t>
      </w:r>
      <w:r>
        <w:rPr>
          <w:spacing w:val="-5"/>
        </w:rPr>
        <w:t xml:space="preserve"> </w:t>
      </w:r>
      <w:r>
        <w:t>insurance. COBRA continuation coverage is available for health, vision</w:t>
      </w:r>
      <w:r w:rsidR="002D2810">
        <w:t xml:space="preserve">, </w:t>
      </w:r>
      <w:r>
        <w:t>and dental insurance coverage. Details of conversion privileges and other employment information are available from the Human Resources Office.</w:t>
      </w:r>
    </w:p>
    <w:p w14:paraId="366B03A2" w14:textId="77777777" w:rsidR="00F5053D" w:rsidRDefault="00F5053D">
      <w:pPr>
        <w:pStyle w:val="BodyText"/>
        <w:spacing w:before="35"/>
        <w:ind w:left="0"/>
      </w:pPr>
    </w:p>
    <w:p w14:paraId="366B03A3" w14:textId="5BA54A3C" w:rsidR="00F5053D" w:rsidRPr="002D2810" w:rsidRDefault="00A339A8" w:rsidP="005A098E">
      <w:pPr>
        <w:pStyle w:val="Heading4"/>
      </w:pPr>
      <w:r w:rsidRPr="002D2810">
        <w:t>RETIREMENT</w:t>
      </w:r>
    </w:p>
    <w:p w14:paraId="366B03A4" w14:textId="31EC59BE" w:rsidR="00F5053D" w:rsidRDefault="00A339A8">
      <w:pPr>
        <w:pStyle w:val="BodyText"/>
        <w:spacing w:before="15"/>
      </w:pPr>
      <w:r>
        <w:t>For</w:t>
      </w:r>
      <w:r>
        <w:rPr>
          <w:spacing w:val="-6"/>
        </w:rPr>
        <w:t xml:space="preserve"> </w:t>
      </w:r>
      <w:r>
        <w:t>information</w:t>
      </w:r>
      <w:r>
        <w:rPr>
          <w:spacing w:val="-4"/>
        </w:rPr>
        <w:t xml:space="preserve"> </w:t>
      </w:r>
      <w:r>
        <w:t>regarding</w:t>
      </w:r>
      <w:r>
        <w:rPr>
          <w:spacing w:val="-7"/>
        </w:rPr>
        <w:t xml:space="preserve"> </w:t>
      </w:r>
      <w:r>
        <w:t>benefits</w:t>
      </w:r>
      <w:r>
        <w:rPr>
          <w:spacing w:val="-6"/>
        </w:rPr>
        <w:t xml:space="preserve"> </w:t>
      </w:r>
      <w:r>
        <w:t>and</w:t>
      </w:r>
      <w:r>
        <w:rPr>
          <w:spacing w:val="-7"/>
        </w:rPr>
        <w:t xml:space="preserve"> </w:t>
      </w:r>
      <w:r>
        <w:t>procedures,</w:t>
      </w:r>
      <w:r>
        <w:rPr>
          <w:spacing w:val="-7"/>
        </w:rPr>
        <w:t xml:space="preserve"> </w:t>
      </w:r>
      <w:r>
        <w:t>please</w:t>
      </w:r>
      <w:r>
        <w:rPr>
          <w:spacing w:val="-4"/>
        </w:rPr>
        <w:t xml:space="preserve"> </w:t>
      </w:r>
      <w:r>
        <w:t>contact</w:t>
      </w:r>
      <w:r>
        <w:rPr>
          <w:spacing w:val="-4"/>
        </w:rPr>
        <w:t xml:space="preserve"> </w:t>
      </w:r>
      <w:r>
        <w:t>the</w:t>
      </w:r>
      <w:r>
        <w:rPr>
          <w:spacing w:val="-8"/>
        </w:rPr>
        <w:t xml:space="preserve"> </w:t>
      </w:r>
      <w:r w:rsidR="002D2810">
        <w:t xml:space="preserve">[INSERT APPROPRIATE </w:t>
      </w:r>
      <w:r w:rsidR="0045276D">
        <w:t>TITLE</w:t>
      </w:r>
      <w:r w:rsidR="002D2810">
        <w:t>]</w:t>
      </w:r>
      <w:r>
        <w:rPr>
          <w:spacing w:val="-2"/>
        </w:rPr>
        <w:t>.</w:t>
      </w:r>
    </w:p>
    <w:p w14:paraId="366B03A6" w14:textId="5402E318" w:rsidR="00F5053D" w:rsidRPr="002D2810" w:rsidRDefault="000130F7" w:rsidP="005A098E">
      <w:pPr>
        <w:pStyle w:val="Heading4"/>
      </w:pPr>
      <w:r>
        <w:br/>
      </w:r>
      <w:r w:rsidR="00A339A8">
        <w:t>LAY-</w:t>
      </w:r>
      <w:r w:rsidR="00A339A8" w:rsidRPr="002D2810">
        <w:t>OFF</w:t>
      </w:r>
    </w:p>
    <w:p w14:paraId="366B03A7" w14:textId="70247CD0" w:rsidR="00F5053D" w:rsidRDefault="00A339A8">
      <w:pPr>
        <w:pStyle w:val="BodyText"/>
        <w:spacing w:before="15"/>
        <w:ind w:right="68"/>
      </w:pPr>
      <w:r>
        <w:t xml:space="preserve">Elimination of positions, reduction in benefits, hours, or rates of pay, and the transfer of staff members to other positions may be made necessary by economic considerations or the </w:t>
      </w:r>
      <w:proofErr w:type="gramStart"/>
      <w:r>
        <w:t>Library's</w:t>
      </w:r>
      <w:proofErr w:type="gramEnd"/>
      <w:r>
        <w:t xml:space="preserve"> organizational needs. These and other similar changes will be made by the Library Director in the best interest of providing library materials, programs, and services through a qualified staff to the</w:t>
      </w:r>
      <w:r w:rsidR="000E72CD">
        <w:t xml:space="preserve"> [INSERT APPROPRIATE WORDING]</w:t>
      </w:r>
      <w:r>
        <w:t xml:space="preserve"> community. In support of this interest, all decisions</w:t>
      </w:r>
      <w:r>
        <w:rPr>
          <w:spacing w:val="-6"/>
        </w:rPr>
        <w:t xml:space="preserve"> </w:t>
      </w:r>
      <w:r>
        <w:t>will</w:t>
      </w:r>
      <w:r>
        <w:rPr>
          <w:spacing w:val="-3"/>
        </w:rPr>
        <w:t xml:space="preserve"> </w:t>
      </w:r>
      <w:r>
        <w:t>be based</w:t>
      </w:r>
      <w:r>
        <w:rPr>
          <w:spacing w:val="-4"/>
        </w:rPr>
        <w:t xml:space="preserve"> </w:t>
      </w:r>
      <w:r>
        <w:t>on</w:t>
      </w:r>
      <w:r>
        <w:rPr>
          <w:spacing w:val="-4"/>
        </w:rPr>
        <w:t xml:space="preserve"> </w:t>
      </w:r>
      <w:r>
        <w:t>organizational</w:t>
      </w:r>
      <w:r>
        <w:rPr>
          <w:spacing w:val="-3"/>
        </w:rPr>
        <w:t xml:space="preserve"> </w:t>
      </w:r>
      <w:r>
        <w:t>needs</w:t>
      </w:r>
      <w:r>
        <w:rPr>
          <w:spacing w:val="-2"/>
        </w:rPr>
        <w:t xml:space="preserve"> </w:t>
      </w:r>
      <w:r>
        <w:t>and</w:t>
      </w:r>
      <w:r>
        <w:rPr>
          <w:spacing w:val="-8"/>
        </w:rPr>
        <w:t xml:space="preserve"> </w:t>
      </w:r>
      <w:r>
        <w:t>on factors</w:t>
      </w:r>
      <w:r>
        <w:rPr>
          <w:spacing w:val="-2"/>
        </w:rPr>
        <w:t xml:space="preserve"> </w:t>
      </w:r>
      <w:r>
        <w:t>such as</w:t>
      </w:r>
      <w:r>
        <w:rPr>
          <w:spacing w:val="-2"/>
        </w:rPr>
        <w:t xml:space="preserve"> </w:t>
      </w:r>
      <w:r>
        <w:t>training,</w:t>
      </w:r>
      <w:r>
        <w:rPr>
          <w:spacing w:val="-3"/>
        </w:rPr>
        <w:t xml:space="preserve"> </w:t>
      </w:r>
      <w:r>
        <w:t>breadth of</w:t>
      </w:r>
      <w:r>
        <w:rPr>
          <w:spacing w:val="-4"/>
        </w:rPr>
        <w:t xml:space="preserve"> </w:t>
      </w:r>
      <w:r>
        <w:t>skill,</w:t>
      </w:r>
      <w:r>
        <w:rPr>
          <w:spacing w:val="-3"/>
        </w:rPr>
        <w:t xml:space="preserve"> </w:t>
      </w:r>
      <w:r>
        <w:t>work</w:t>
      </w:r>
      <w:r>
        <w:rPr>
          <w:spacing w:val="-1"/>
        </w:rPr>
        <w:t xml:space="preserve"> </w:t>
      </w:r>
      <w:r>
        <w:t>abilities,</w:t>
      </w:r>
      <w:r>
        <w:rPr>
          <w:spacing w:val="-3"/>
        </w:rPr>
        <w:t xml:space="preserve"> </w:t>
      </w:r>
      <w:r>
        <w:t>and job performance.</w:t>
      </w:r>
    </w:p>
    <w:p w14:paraId="366B03A8" w14:textId="77777777" w:rsidR="00F5053D" w:rsidRDefault="00F5053D">
      <w:pPr>
        <w:pStyle w:val="BodyText"/>
        <w:spacing w:before="37"/>
        <w:ind w:left="0"/>
      </w:pPr>
    </w:p>
    <w:p w14:paraId="366B03A9" w14:textId="4D68CF88" w:rsidR="00F5053D" w:rsidRPr="000E72CD" w:rsidRDefault="00A339A8" w:rsidP="005A098E">
      <w:pPr>
        <w:pStyle w:val="Heading4"/>
      </w:pPr>
      <w:r>
        <w:t>INVOLUNTARY</w:t>
      </w:r>
      <w:r w:rsidRPr="000E72CD">
        <w:t xml:space="preserve"> TERMINATION</w:t>
      </w:r>
    </w:p>
    <w:p w14:paraId="366B03AA" w14:textId="2E314E2C" w:rsidR="00F5053D" w:rsidRDefault="00A339A8">
      <w:pPr>
        <w:pStyle w:val="BodyText"/>
        <w:spacing w:before="15"/>
      </w:pPr>
      <w:r>
        <w:t>Must</w:t>
      </w:r>
      <w:r>
        <w:rPr>
          <w:spacing w:val="-3"/>
        </w:rPr>
        <w:t xml:space="preserve"> </w:t>
      </w:r>
      <w:r>
        <w:t>be</w:t>
      </w:r>
      <w:r>
        <w:rPr>
          <w:spacing w:val="-1"/>
        </w:rPr>
        <w:t xml:space="preserve"> </w:t>
      </w:r>
      <w:r>
        <w:t>approved</w:t>
      </w:r>
      <w:r>
        <w:rPr>
          <w:spacing w:val="-5"/>
        </w:rPr>
        <w:t xml:space="preserve"> </w:t>
      </w:r>
      <w:r>
        <w:t>by</w:t>
      </w:r>
      <w:r>
        <w:rPr>
          <w:spacing w:val="-6"/>
        </w:rPr>
        <w:t xml:space="preserve"> </w:t>
      </w:r>
      <w:r>
        <w:t>the</w:t>
      </w:r>
      <w:r>
        <w:rPr>
          <w:spacing w:val="-5"/>
        </w:rPr>
        <w:t xml:space="preserve"> </w:t>
      </w:r>
      <w:r w:rsidR="002D2810">
        <w:t xml:space="preserve">[INSERT APPROPRIATE </w:t>
      </w:r>
      <w:r w:rsidR="0045276D">
        <w:t>TITLE</w:t>
      </w:r>
      <w:r w:rsidR="002D2810">
        <w:t>]</w:t>
      </w:r>
      <w:r>
        <w:rPr>
          <w:spacing w:val="-2"/>
        </w:rPr>
        <w:t>.</w:t>
      </w:r>
    </w:p>
    <w:p w14:paraId="366B03AB" w14:textId="77777777" w:rsidR="00F5053D" w:rsidRDefault="00F5053D">
      <w:pPr>
        <w:pStyle w:val="BodyText"/>
        <w:spacing w:before="34"/>
        <w:ind w:left="0"/>
      </w:pPr>
    </w:p>
    <w:p w14:paraId="366B03AC" w14:textId="25BFF6EC" w:rsidR="00F5053D" w:rsidRPr="000E72CD" w:rsidRDefault="00A339A8" w:rsidP="005A098E">
      <w:pPr>
        <w:pStyle w:val="Heading4"/>
      </w:pPr>
      <w:r w:rsidRPr="000E72CD">
        <w:t>DEATH</w:t>
      </w:r>
    </w:p>
    <w:p w14:paraId="366B03AD" w14:textId="287196D9" w:rsidR="00F5053D" w:rsidRDefault="00A339A8">
      <w:pPr>
        <w:pStyle w:val="BodyText"/>
        <w:spacing w:before="15"/>
      </w:pPr>
      <w:r>
        <w:t xml:space="preserve">The </w:t>
      </w:r>
      <w:proofErr w:type="gramStart"/>
      <w:r>
        <w:t>Library</w:t>
      </w:r>
      <w:proofErr w:type="gramEnd"/>
      <w:r>
        <w:t xml:space="preserve"> will pay all compensation for time worked and for vacation accrued and untaken according to the vacation policy</w:t>
      </w:r>
      <w:r>
        <w:rPr>
          <w:spacing w:val="-5"/>
        </w:rPr>
        <w:t xml:space="preserve"> </w:t>
      </w:r>
      <w:r>
        <w:t>at the</w:t>
      </w:r>
      <w:r>
        <w:rPr>
          <w:spacing w:val="-5"/>
        </w:rPr>
        <w:t xml:space="preserve"> </w:t>
      </w:r>
      <w:r>
        <w:t>time</w:t>
      </w:r>
      <w:r>
        <w:rPr>
          <w:spacing w:val="-5"/>
        </w:rPr>
        <w:t xml:space="preserve"> </w:t>
      </w:r>
      <w:r>
        <w:t>of</w:t>
      </w:r>
      <w:r>
        <w:rPr>
          <w:spacing w:val="-4"/>
        </w:rPr>
        <w:t xml:space="preserve"> </w:t>
      </w:r>
      <w:r>
        <w:t>death to the</w:t>
      </w:r>
      <w:r>
        <w:rPr>
          <w:spacing w:val="-5"/>
        </w:rPr>
        <w:t xml:space="preserve"> </w:t>
      </w:r>
      <w:r>
        <w:t>estate of all those</w:t>
      </w:r>
      <w:r>
        <w:rPr>
          <w:spacing w:val="-4"/>
        </w:rPr>
        <w:t xml:space="preserve"> </w:t>
      </w:r>
      <w:r>
        <w:t>who</w:t>
      </w:r>
      <w:r>
        <w:rPr>
          <w:spacing w:val="-4"/>
        </w:rPr>
        <w:t xml:space="preserve"> </w:t>
      </w:r>
      <w:r>
        <w:t>die</w:t>
      </w:r>
      <w:r>
        <w:rPr>
          <w:spacing w:val="-4"/>
        </w:rPr>
        <w:t xml:space="preserve"> </w:t>
      </w:r>
      <w:r>
        <w:t>while</w:t>
      </w:r>
      <w:r>
        <w:rPr>
          <w:spacing w:val="-5"/>
        </w:rPr>
        <w:t xml:space="preserve"> </w:t>
      </w:r>
      <w:r>
        <w:t>employed</w:t>
      </w:r>
      <w:r>
        <w:rPr>
          <w:spacing w:val="-4"/>
        </w:rPr>
        <w:t xml:space="preserve"> </w:t>
      </w:r>
      <w:r>
        <w:t>by</w:t>
      </w:r>
      <w:r>
        <w:rPr>
          <w:spacing w:val="-5"/>
        </w:rPr>
        <w:t xml:space="preserve"> </w:t>
      </w:r>
      <w:r>
        <w:t>the</w:t>
      </w:r>
      <w:r>
        <w:rPr>
          <w:spacing w:val="-5"/>
        </w:rPr>
        <w:t xml:space="preserve"> </w:t>
      </w:r>
      <w:r>
        <w:t>Library.</w:t>
      </w:r>
      <w:r>
        <w:rPr>
          <w:spacing w:val="-3"/>
        </w:rPr>
        <w:t xml:space="preserve"> </w:t>
      </w:r>
      <w:r>
        <w:t>Life</w:t>
      </w:r>
      <w:r>
        <w:rPr>
          <w:spacing w:val="-5"/>
        </w:rPr>
        <w:t xml:space="preserve"> </w:t>
      </w:r>
      <w:r>
        <w:t xml:space="preserve">insurance benefits, </w:t>
      </w:r>
      <w:r w:rsidR="00BD1E1D">
        <w:t xml:space="preserve">retirement </w:t>
      </w:r>
      <w:r>
        <w:t>benefits, and deferred compensation</w:t>
      </w:r>
      <w:r>
        <w:rPr>
          <w:spacing w:val="-1"/>
        </w:rPr>
        <w:t xml:space="preserve"> </w:t>
      </w:r>
      <w:r>
        <w:t>will be paid to the designated beneficiary of all eligible staff members who die while participating in these Library-provided benefits.</w:t>
      </w:r>
    </w:p>
    <w:p w14:paraId="366B03AE" w14:textId="77777777" w:rsidR="00F5053D" w:rsidRDefault="00F5053D" w:rsidP="005A098E">
      <w:pPr>
        <w:pStyle w:val="Heading4"/>
      </w:pPr>
    </w:p>
    <w:p w14:paraId="366B03AF" w14:textId="6DCC54C9" w:rsidR="00F5053D" w:rsidRPr="00BD1E1D" w:rsidRDefault="00A339A8" w:rsidP="005A098E">
      <w:pPr>
        <w:pStyle w:val="Heading4"/>
      </w:pPr>
      <w:r>
        <w:t>FINAL</w:t>
      </w:r>
      <w:r w:rsidRPr="00BD1E1D">
        <w:t xml:space="preserve"> </w:t>
      </w:r>
      <w:r>
        <w:t>TERMINATION</w:t>
      </w:r>
      <w:r w:rsidRPr="00BD1E1D">
        <w:t xml:space="preserve"> PROCESSING</w:t>
      </w:r>
    </w:p>
    <w:p w14:paraId="366B03B0" w14:textId="2E971A9F" w:rsidR="00F5053D" w:rsidRDefault="00A339A8">
      <w:pPr>
        <w:pStyle w:val="ListParagraph"/>
        <w:numPr>
          <w:ilvl w:val="0"/>
          <w:numId w:val="28"/>
        </w:numPr>
        <w:tabs>
          <w:tab w:val="left" w:pos="1079"/>
        </w:tabs>
        <w:spacing w:before="15"/>
        <w:ind w:left="1079" w:hanging="359"/>
      </w:pPr>
      <w:r>
        <w:t>The</w:t>
      </w:r>
      <w:r>
        <w:rPr>
          <w:spacing w:val="-5"/>
        </w:rPr>
        <w:t xml:space="preserve"> </w:t>
      </w:r>
      <w:r>
        <w:t>manager</w:t>
      </w:r>
      <w:r>
        <w:rPr>
          <w:spacing w:val="-7"/>
        </w:rPr>
        <w:t xml:space="preserve"> </w:t>
      </w:r>
      <w:r>
        <w:t>will</w:t>
      </w:r>
      <w:r>
        <w:rPr>
          <w:spacing w:val="-6"/>
        </w:rPr>
        <w:t xml:space="preserve"> </w:t>
      </w:r>
      <w:r>
        <w:t>forward</w:t>
      </w:r>
      <w:r>
        <w:rPr>
          <w:spacing w:val="-2"/>
        </w:rPr>
        <w:t xml:space="preserve"> </w:t>
      </w:r>
      <w:r>
        <w:t>any</w:t>
      </w:r>
      <w:r>
        <w:rPr>
          <w:spacing w:val="-7"/>
        </w:rPr>
        <w:t xml:space="preserve"> </w:t>
      </w:r>
      <w:r>
        <w:t>applicable</w:t>
      </w:r>
      <w:r>
        <w:rPr>
          <w:spacing w:val="-6"/>
        </w:rPr>
        <w:t xml:space="preserve"> </w:t>
      </w:r>
      <w:r>
        <w:t>documentation</w:t>
      </w:r>
      <w:r>
        <w:rPr>
          <w:spacing w:val="-3"/>
        </w:rPr>
        <w:t xml:space="preserve"> </w:t>
      </w:r>
      <w:r>
        <w:t>to</w:t>
      </w:r>
      <w:r>
        <w:rPr>
          <w:spacing w:val="-6"/>
        </w:rPr>
        <w:t xml:space="preserve"> </w:t>
      </w:r>
      <w:r>
        <w:t>the</w:t>
      </w:r>
      <w:r>
        <w:rPr>
          <w:spacing w:val="-7"/>
        </w:rPr>
        <w:t xml:space="preserve"> </w:t>
      </w:r>
      <w:r w:rsidR="003F5E50">
        <w:t xml:space="preserve">[INSERT APPROPRIATE </w:t>
      </w:r>
      <w:r w:rsidR="0045276D">
        <w:t>TITLE</w:t>
      </w:r>
      <w:r w:rsidR="003F5E50">
        <w:t>]</w:t>
      </w:r>
    </w:p>
    <w:p w14:paraId="366B03B1" w14:textId="5AC216E3" w:rsidR="00F5053D" w:rsidRDefault="00A339A8">
      <w:pPr>
        <w:pStyle w:val="ListParagraph"/>
        <w:numPr>
          <w:ilvl w:val="0"/>
          <w:numId w:val="28"/>
        </w:numPr>
        <w:tabs>
          <w:tab w:val="left" w:pos="1080"/>
        </w:tabs>
        <w:spacing w:before="1"/>
        <w:ind w:right="55"/>
      </w:pPr>
      <w:r>
        <w:t>Upon</w:t>
      </w:r>
      <w:r>
        <w:rPr>
          <w:spacing w:val="-3"/>
        </w:rPr>
        <w:t xml:space="preserve"> </w:t>
      </w:r>
      <w:r>
        <w:t>receipt</w:t>
      </w:r>
      <w:r>
        <w:rPr>
          <w:spacing w:val="-5"/>
        </w:rPr>
        <w:t xml:space="preserve"> </w:t>
      </w:r>
      <w:r>
        <w:t>of</w:t>
      </w:r>
      <w:r>
        <w:rPr>
          <w:spacing w:val="-3"/>
        </w:rPr>
        <w:t xml:space="preserve"> </w:t>
      </w:r>
      <w:r>
        <w:t>the</w:t>
      </w:r>
      <w:r>
        <w:rPr>
          <w:spacing w:val="-4"/>
        </w:rPr>
        <w:t xml:space="preserve"> </w:t>
      </w:r>
      <w:r>
        <w:t>resignation,</w:t>
      </w:r>
      <w:r>
        <w:rPr>
          <w:spacing w:val="-2"/>
        </w:rPr>
        <w:t xml:space="preserve"> </w:t>
      </w:r>
      <w:r>
        <w:t>Human Resources</w:t>
      </w:r>
      <w:r>
        <w:rPr>
          <w:spacing w:val="-5"/>
        </w:rPr>
        <w:t xml:space="preserve"> </w:t>
      </w:r>
      <w:r>
        <w:t>will</w:t>
      </w:r>
      <w:r>
        <w:rPr>
          <w:spacing w:val="-2"/>
        </w:rPr>
        <w:t xml:space="preserve"> </w:t>
      </w:r>
      <w:r>
        <w:t>initiate</w:t>
      </w:r>
      <w:r>
        <w:rPr>
          <w:spacing w:val="-4"/>
        </w:rPr>
        <w:t xml:space="preserve"> </w:t>
      </w:r>
      <w:r>
        <w:t>contact with the employee</w:t>
      </w:r>
      <w:r>
        <w:rPr>
          <w:spacing w:val="-3"/>
        </w:rPr>
        <w:t xml:space="preserve"> </w:t>
      </w:r>
      <w:r>
        <w:t>to</w:t>
      </w:r>
      <w:r>
        <w:rPr>
          <w:spacing w:val="-3"/>
        </w:rPr>
        <w:t xml:space="preserve"> </w:t>
      </w:r>
      <w:r>
        <w:t>schedule an</w:t>
      </w:r>
      <w:r>
        <w:rPr>
          <w:spacing w:val="-8"/>
        </w:rPr>
        <w:t xml:space="preserve"> </w:t>
      </w:r>
      <w:r>
        <w:t xml:space="preserve">exit interview. During the exit </w:t>
      </w:r>
      <w:r w:rsidR="5ACC8CBA">
        <w:t>interview,</w:t>
      </w:r>
      <w:r>
        <w:t xml:space="preserve"> all necessary documentation will be reviewed and completed to finalize the termination process.</w:t>
      </w:r>
    </w:p>
    <w:p w14:paraId="366B03B2" w14:textId="77777777" w:rsidR="00F5053D" w:rsidRDefault="00A339A8">
      <w:pPr>
        <w:pStyle w:val="ListParagraph"/>
        <w:numPr>
          <w:ilvl w:val="0"/>
          <w:numId w:val="28"/>
        </w:numPr>
        <w:tabs>
          <w:tab w:val="left" w:pos="1080"/>
        </w:tabs>
        <w:spacing w:before="1"/>
        <w:ind w:right="58"/>
      </w:pPr>
      <w:r>
        <w:t>All</w:t>
      </w:r>
      <w:r>
        <w:rPr>
          <w:spacing w:val="-3"/>
        </w:rPr>
        <w:t xml:space="preserve"> </w:t>
      </w:r>
      <w:r>
        <w:t>Library</w:t>
      </w:r>
      <w:r>
        <w:rPr>
          <w:spacing w:val="-5"/>
        </w:rPr>
        <w:t xml:space="preserve"> </w:t>
      </w:r>
      <w:r>
        <w:t>property</w:t>
      </w:r>
      <w:r>
        <w:rPr>
          <w:spacing w:val="-5"/>
        </w:rPr>
        <w:t xml:space="preserve"> </w:t>
      </w:r>
      <w:r>
        <w:t>(badge,</w:t>
      </w:r>
      <w:r>
        <w:rPr>
          <w:spacing w:val="-2"/>
        </w:rPr>
        <w:t xml:space="preserve"> </w:t>
      </w:r>
      <w:r>
        <w:t>parking</w:t>
      </w:r>
      <w:r>
        <w:rPr>
          <w:spacing w:val="-3"/>
        </w:rPr>
        <w:t xml:space="preserve"> </w:t>
      </w:r>
      <w:r>
        <w:t>tag,</w:t>
      </w:r>
      <w:r>
        <w:rPr>
          <w:spacing w:val="-3"/>
        </w:rPr>
        <w:t xml:space="preserve"> </w:t>
      </w:r>
      <w:r>
        <w:t>keys,</w:t>
      </w:r>
      <w:r>
        <w:rPr>
          <w:spacing w:val="-3"/>
        </w:rPr>
        <w:t xml:space="preserve"> </w:t>
      </w:r>
      <w:r>
        <w:t>locks,</w:t>
      </w:r>
      <w:r>
        <w:rPr>
          <w:spacing w:val="-3"/>
        </w:rPr>
        <w:t xml:space="preserve"> </w:t>
      </w:r>
      <w:r>
        <w:t>uniforms,</w:t>
      </w:r>
      <w:r>
        <w:rPr>
          <w:spacing w:val="-3"/>
        </w:rPr>
        <w:t xml:space="preserve"> </w:t>
      </w:r>
      <w:r>
        <w:t>etc.)</w:t>
      </w:r>
      <w:r>
        <w:rPr>
          <w:spacing w:val="-3"/>
        </w:rPr>
        <w:t xml:space="preserve"> </w:t>
      </w:r>
      <w:r>
        <w:t>will</w:t>
      </w:r>
      <w:r>
        <w:rPr>
          <w:spacing w:val="-3"/>
        </w:rPr>
        <w:t xml:space="preserve"> </w:t>
      </w:r>
      <w:r>
        <w:t>be</w:t>
      </w:r>
      <w:r>
        <w:rPr>
          <w:spacing w:val="-5"/>
        </w:rPr>
        <w:t xml:space="preserve"> </w:t>
      </w:r>
      <w:r>
        <w:t>submitted</w:t>
      </w:r>
      <w:r>
        <w:rPr>
          <w:spacing w:val="-4"/>
        </w:rPr>
        <w:t xml:space="preserve"> </w:t>
      </w:r>
      <w:r>
        <w:t>to</w:t>
      </w:r>
      <w:r>
        <w:rPr>
          <w:spacing w:val="-4"/>
        </w:rPr>
        <w:t xml:space="preserve"> </w:t>
      </w:r>
      <w:r>
        <w:t>the manager</w:t>
      </w:r>
      <w:r>
        <w:rPr>
          <w:spacing w:val="-6"/>
        </w:rPr>
        <w:t xml:space="preserve"> </w:t>
      </w:r>
      <w:r>
        <w:t>who</w:t>
      </w:r>
      <w:r>
        <w:rPr>
          <w:spacing w:val="-4"/>
        </w:rPr>
        <w:t xml:space="preserve"> </w:t>
      </w:r>
      <w:r>
        <w:t>will then forward to Human Resources.</w:t>
      </w:r>
    </w:p>
    <w:p w14:paraId="366B03B3" w14:textId="77777777" w:rsidR="00F5053D" w:rsidRDefault="00A339A8">
      <w:pPr>
        <w:pStyle w:val="ListParagraph"/>
        <w:numPr>
          <w:ilvl w:val="0"/>
          <w:numId w:val="28"/>
        </w:numPr>
        <w:tabs>
          <w:tab w:val="left" w:pos="1080"/>
        </w:tabs>
        <w:ind w:right="271"/>
      </w:pPr>
      <w:r>
        <w:t>Human</w:t>
      </w:r>
      <w:r>
        <w:rPr>
          <w:spacing w:val="-1"/>
        </w:rPr>
        <w:t xml:space="preserve"> </w:t>
      </w:r>
      <w:r>
        <w:t>Resources</w:t>
      </w:r>
      <w:r>
        <w:rPr>
          <w:spacing w:val="-7"/>
        </w:rPr>
        <w:t xml:space="preserve"> </w:t>
      </w:r>
      <w:r>
        <w:t>will</w:t>
      </w:r>
      <w:r>
        <w:rPr>
          <w:spacing w:val="-4"/>
        </w:rPr>
        <w:t xml:space="preserve"> </w:t>
      </w:r>
      <w:r>
        <w:t>submit</w:t>
      </w:r>
      <w:r>
        <w:rPr>
          <w:spacing w:val="-7"/>
        </w:rPr>
        <w:t xml:space="preserve"> </w:t>
      </w:r>
      <w:r>
        <w:t>an</w:t>
      </w:r>
      <w:r>
        <w:rPr>
          <w:spacing w:val="-5"/>
        </w:rPr>
        <w:t xml:space="preserve"> </w:t>
      </w:r>
      <w:r>
        <w:t>HR</w:t>
      </w:r>
      <w:r>
        <w:rPr>
          <w:spacing w:val="-2"/>
        </w:rPr>
        <w:t xml:space="preserve"> </w:t>
      </w:r>
      <w:r>
        <w:t>Data</w:t>
      </w:r>
      <w:r>
        <w:rPr>
          <w:spacing w:val="-3"/>
        </w:rPr>
        <w:t xml:space="preserve"> </w:t>
      </w:r>
      <w:r>
        <w:t>Sheet</w:t>
      </w:r>
      <w:r>
        <w:rPr>
          <w:spacing w:val="-1"/>
        </w:rPr>
        <w:t xml:space="preserve"> </w:t>
      </w:r>
      <w:r>
        <w:t>to</w:t>
      </w:r>
      <w:r>
        <w:rPr>
          <w:spacing w:val="-5"/>
        </w:rPr>
        <w:t xml:space="preserve"> </w:t>
      </w:r>
      <w:r>
        <w:t>IT</w:t>
      </w:r>
      <w:r>
        <w:rPr>
          <w:spacing w:val="-3"/>
        </w:rPr>
        <w:t xml:space="preserve"> </w:t>
      </w:r>
      <w:r>
        <w:t>and Security</w:t>
      </w:r>
      <w:r>
        <w:rPr>
          <w:spacing w:val="-6"/>
        </w:rPr>
        <w:t xml:space="preserve"> </w:t>
      </w:r>
      <w:r>
        <w:t>indicating removal</w:t>
      </w:r>
      <w:r>
        <w:rPr>
          <w:spacing w:val="-4"/>
        </w:rPr>
        <w:t xml:space="preserve"> </w:t>
      </w:r>
      <w:r>
        <w:t>of computer</w:t>
      </w:r>
      <w:r>
        <w:rPr>
          <w:spacing w:val="-2"/>
        </w:rPr>
        <w:t xml:space="preserve"> </w:t>
      </w:r>
      <w:r>
        <w:t>access, email and door entry.</w:t>
      </w:r>
    </w:p>
    <w:p w14:paraId="366B03B4" w14:textId="77777777" w:rsidR="00F5053D" w:rsidRDefault="00F5053D">
      <w:pPr>
        <w:pStyle w:val="BodyText"/>
        <w:spacing w:before="35"/>
        <w:ind w:left="0"/>
      </w:pPr>
    </w:p>
    <w:p w14:paraId="366B03B5" w14:textId="28C8C22C" w:rsidR="00F5053D" w:rsidRPr="00BD1E1D" w:rsidRDefault="00A339A8" w:rsidP="005A098E">
      <w:pPr>
        <w:pStyle w:val="Heading4"/>
      </w:pPr>
      <w:r>
        <w:t>TERMINATION</w:t>
      </w:r>
      <w:r w:rsidRPr="00BD1E1D">
        <w:t xml:space="preserve"> </w:t>
      </w:r>
      <w:r>
        <w:t>DATE AND</w:t>
      </w:r>
      <w:r w:rsidRPr="00BD1E1D">
        <w:t xml:space="preserve"> </w:t>
      </w:r>
      <w:r>
        <w:t>FINAL</w:t>
      </w:r>
      <w:r w:rsidRPr="00BD1E1D">
        <w:t xml:space="preserve"> PAY</w:t>
      </w:r>
    </w:p>
    <w:p w14:paraId="366B03B6" w14:textId="77777777" w:rsidR="00F5053D" w:rsidRDefault="00A339A8">
      <w:pPr>
        <w:pStyle w:val="BodyText"/>
        <w:spacing w:before="15"/>
      </w:pPr>
      <w:r>
        <w:t>The employee’s</w:t>
      </w:r>
      <w:r>
        <w:rPr>
          <w:spacing w:val="-2"/>
        </w:rPr>
        <w:t xml:space="preserve"> </w:t>
      </w:r>
      <w:r>
        <w:t>termination date</w:t>
      </w:r>
      <w:r>
        <w:rPr>
          <w:spacing w:val="-5"/>
        </w:rPr>
        <w:t xml:space="preserve"> </w:t>
      </w:r>
      <w:r>
        <w:t>is</w:t>
      </w:r>
      <w:r>
        <w:rPr>
          <w:spacing w:val="-6"/>
        </w:rPr>
        <w:t xml:space="preserve"> </w:t>
      </w:r>
      <w:r>
        <w:t>the</w:t>
      </w:r>
      <w:r>
        <w:rPr>
          <w:spacing w:val="-4"/>
        </w:rPr>
        <w:t xml:space="preserve"> </w:t>
      </w:r>
      <w:r>
        <w:t>day</w:t>
      </w:r>
      <w:r>
        <w:rPr>
          <w:spacing w:val="-1"/>
        </w:rPr>
        <w:t xml:space="preserve"> </w:t>
      </w:r>
      <w:r>
        <w:t>after</w:t>
      </w:r>
      <w:r>
        <w:rPr>
          <w:spacing w:val="-6"/>
        </w:rPr>
        <w:t xml:space="preserve"> </w:t>
      </w:r>
      <w:r>
        <w:t>the</w:t>
      </w:r>
      <w:r>
        <w:rPr>
          <w:spacing w:val="-4"/>
        </w:rPr>
        <w:t xml:space="preserve"> </w:t>
      </w:r>
      <w:r>
        <w:t>last</w:t>
      </w:r>
      <w:r>
        <w:rPr>
          <w:spacing w:val="-1"/>
        </w:rPr>
        <w:t xml:space="preserve"> </w:t>
      </w:r>
      <w:r>
        <w:t>day</w:t>
      </w:r>
      <w:r>
        <w:rPr>
          <w:spacing w:val="-5"/>
        </w:rPr>
        <w:t xml:space="preserve"> </w:t>
      </w:r>
      <w:r>
        <w:t>worked. The</w:t>
      </w:r>
      <w:r>
        <w:rPr>
          <w:spacing w:val="-4"/>
        </w:rPr>
        <w:t xml:space="preserve"> </w:t>
      </w:r>
      <w:r>
        <w:t>final</w:t>
      </w:r>
      <w:r>
        <w:rPr>
          <w:spacing w:val="-3"/>
        </w:rPr>
        <w:t xml:space="preserve"> </w:t>
      </w:r>
      <w:r>
        <w:t>pay</w:t>
      </w:r>
      <w:r>
        <w:rPr>
          <w:spacing w:val="-5"/>
        </w:rPr>
        <w:t xml:space="preserve"> </w:t>
      </w:r>
      <w:r>
        <w:t>will</w:t>
      </w:r>
      <w:r>
        <w:rPr>
          <w:spacing w:val="-3"/>
        </w:rPr>
        <w:t xml:space="preserve"> </w:t>
      </w:r>
      <w:r>
        <w:t>be</w:t>
      </w:r>
      <w:r>
        <w:rPr>
          <w:spacing w:val="-4"/>
        </w:rPr>
        <w:t xml:space="preserve"> </w:t>
      </w:r>
      <w:r>
        <w:t>issued on the</w:t>
      </w:r>
      <w:r>
        <w:rPr>
          <w:spacing w:val="-5"/>
        </w:rPr>
        <w:t xml:space="preserve"> </w:t>
      </w:r>
      <w:r>
        <w:t>next</w:t>
      </w:r>
      <w:r>
        <w:rPr>
          <w:spacing w:val="-1"/>
        </w:rPr>
        <w:t xml:space="preserve"> </w:t>
      </w:r>
      <w:r>
        <w:t>regular pay date via direct deposit. Hours worked and unused, accrued vacation will be included in the final pay.</w:t>
      </w:r>
    </w:p>
    <w:p w14:paraId="493CDA3F" w14:textId="77777777" w:rsidR="00A339A8" w:rsidRDefault="00A339A8" w:rsidP="00985666">
      <w:pPr>
        <w:pStyle w:val="Heading2"/>
      </w:pPr>
    </w:p>
    <w:p w14:paraId="782CC3F3" w14:textId="77777777" w:rsidR="00A339A8" w:rsidRDefault="00A339A8" w:rsidP="00985666">
      <w:pPr>
        <w:pStyle w:val="Heading2"/>
      </w:pPr>
    </w:p>
    <w:p w14:paraId="3300488D" w14:textId="77777777" w:rsidR="00A339A8" w:rsidRDefault="00A339A8" w:rsidP="00705400">
      <w:pPr>
        <w:pStyle w:val="Heading1"/>
      </w:pPr>
      <w:bookmarkStart w:id="13" w:name="_Toc239767653"/>
      <w:r>
        <w:t>YOUR RESPONSIBILITIES</w:t>
      </w:r>
      <w:bookmarkEnd w:id="13"/>
    </w:p>
    <w:p w14:paraId="366B03B8" w14:textId="6B017C09" w:rsidR="00F5053D" w:rsidRDefault="00BD1E1D" w:rsidP="00985666">
      <w:pPr>
        <w:pStyle w:val="Heading2"/>
      </w:pPr>
      <w:r>
        <w:br/>
      </w:r>
      <w:bookmarkStart w:id="14" w:name="_Toc239767654"/>
      <w:r w:rsidR="00A339A8">
        <w:t>PERFORMANCE</w:t>
      </w:r>
      <w:r w:rsidR="00A339A8">
        <w:rPr>
          <w:spacing w:val="-16"/>
        </w:rPr>
        <w:t xml:space="preserve"> </w:t>
      </w:r>
      <w:r w:rsidR="00A339A8">
        <w:t>AND</w:t>
      </w:r>
      <w:r w:rsidR="00A339A8">
        <w:rPr>
          <w:spacing w:val="-16"/>
        </w:rPr>
        <w:t xml:space="preserve"> </w:t>
      </w:r>
      <w:r w:rsidR="00A339A8">
        <w:t>PERFORMANCE</w:t>
      </w:r>
      <w:r w:rsidR="00A339A8">
        <w:rPr>
          <w:spacing w:val="-16"/>
        </w:rPr>
        <w:t xml:space="preserve"> </w:t>
      </w:r>
      <w:r w:rsidR="00A339A8">
        <w:rPr>
          <w:spacing w:val="-2"/>
        </w:rPr>
        <w:t>REVIEW</w:t>
      </w:r>
      <w:bookmarkEnd w:id="14"/>
    </w:p>
    <w:p w14:paraId="366B03B9" w14:textId="77777777" w:rsidR="00F5053D" w:rsidRDefault="00A339A8">
      <w:pPr>
        <w:pStyle w:val="BodyText"/>
        <w:spacing w:before="26"/>
      </w:pPr>
      <w:r>
        <w:t xml:space="preserve">The </w:t>
      </w:r>
      <w:proofErr w:type="gramStart"/>
      <w:r>
        <w:t>Library</w:t>
      </w:r>
      <w:proofErr w:type="gramEnd"/>
      <w:r>
        <w:rPr>
          <w:spacing w:val="-1"/>
        </w:rPr>
        <w:t xml:space="preserve"> </w:t>
      </w:r>
      <w:r>
        <w:t>expects</w:t>
      </w:r>
      <w:r>
        <w:rPr>
          <w:spacing w:val="-2"/>
        </w:rPr>
        <w:t xml:space="preserve"> </w:t>
      </w:r>
      <w:r>
        <w:t>you to</w:t>
      </w:r>
      <w:r>
        <w:rPr>
          <w:spacing w:val="-4"/>
        </w:rPr>
        <w:t xml:space="preserve"> </w:t>
      </w:r>
      <w:r>
        <w:t>give</w:t>
      </w:r>
      <w:r>
        <w:rPr>
          <w:spacing w:val="-5"/>
        </w:rPr>
        <w:t xml:space="preserve"> </w:t>
      </w:r>
      <w:r>
        <w:t>your</w:t>
      </w:r>
      <w:r>
        <w:rPr>
          <w:spacing w:val="-5"/>
        </w:rPr>
        <w:t xml:space="preserve"> </w:t>
      </w:r>
      <w:r>
        <w:t>best</w:t>
      </w:r>
      <w:r>
        <w:rPr>
          <w:spacing w:val="-5"/>
        </w:rPr>
        <w:t xml:space="preserve"> </w:t>
      </w:r>
      <w:r>
        <w:t>effort</w:t>
      </w:r>
      <w:r>
        <w:rPr>
          <w:spacing w:val="-5"/>
        </w:rPr>
        <w:t xml:space="preserve"> </w:t>
      </w:r>
      <w:r>
        <w:t>to the</w:t>
      </w:r>
      <w:r>
        <w:rPr>
          <w:spacing w:val="-5"/>
        </w:rPr>
        <w:t xml:space="preserve"> </w:t>
      </w:r>
      <w:r>
        <w:t>job.</w:t>
      </w:r>
      <w:r>
        <w:rPr>
          <w:spacing w:val="-3"/>
        </w:rPr>
        <w:t xml:space="preserve"> </w:t>
      </w:r>
      <w:r>
        <w:t>Your</w:t>
      </w:r>
      <w:r>
        <w:rPr>
          <w:spacing w:val="-1"/>
        </w:rPr>
        <w:t xml:space="preserve"> </w:t>
      </w:r>
      <w:r>
        <w:t>manager</w:t>
      </w:r>
      <w:r>
        <w:rPr>
          <w:spacing w:val="-5"/>
        </w:rPr>
        <w:t xml:space="preserve"> </w:t>
      </w:r>
      <w:r>
        <w:t>or supervisor</w:t>
      </w:r>
      <w:r>
        <w:rPr>
          <w:spacing w:val="-5"/>
        </w:rPr>
        <w:t xml:space="preserve"> </w:t>
      </w:r>
      <w:r>
        <w:t>will</w:t>
      </w:r>
      <w:r>
        <w:rPr>
          <w:spacing w:val="-3"/>
        </w:rPr>
        <w:t xml:space="preserve"> </w:t>
      </w:r>
      <w:r>
        <w:t>help you</w:t>
      </w:r>
      <w:r>
        <w:rPr>
          <w:spacing w:val="-4"/>
        </w:rPr>
        <w:t xml:space="preserve"> </w:t>
      </w:r>
      <w:r>
        <w:t>in</w:t>
      </w:r>
      <w:r>
        <w:rPr>
          <w:spacing w:val="-4"/>
        </w:rPr>
        <w:t xml:space="preserve"> </w:t>
      </w:r>
      <w:r>
        <w:t>any</w:t>
      </w:r>
      <w:r>
        <w:rPr>
          <w:spacing w:val="-5"/>
        </w:rPr>
        <w:t xml:space="preserve"> </w:t>
      </w:r>
      <w:r>
        <w:t>way. Your success is your manager's success.</w:t>
      </w:r>
    </w:p>
    <w:p w14:paraId="366B03BA" w14:textId="77777777" w:rsidR="00F5053D" w:rsidRDefault="00A339A8">
      <w:pPr>
        <w:pStyle w:val="BodyText"/>
        <w:spacing w:before="245"/>
      </w:pPr>
      <w:r>
        <w:t>To</w:t>
      </w:r>
      <w:r>
        <w:rPr>
          <w:spacing w:val="-2"/>
        </w:rPr>
        <w:t xml:space="preserve"> </w:t>
      </w:r>
      <w:r>
        <w:t>help you</w:t>
      </w:r>
      <w:r>
        <w:rPr>
          <w:spacing w:val="-2"/>
        </w:rPr>
        <w:t xml:space="preserve"> </w:t>
      </w:r>
      <w:r>
        <w:t>know</w:t>
      </w:r>
      <w:r>
        <w:rPr>
          <w:spacing w:val="-5"/>
        </w:rPr>
        <w:t xml:space="preserve"> </w:t>
      </w:r>
      <w:r>
        <w:t>how you</w:t>
      </w:r>
      <w:r>
        <w:rPr>
          <w:spacing w:val="-2"/>
        </w:rPr>
        <w:t xml:space="preserve"> </w:t>
      </w:r>
      <w:r>
        <w:t>are</w:t>
      </w:r>
      <w:r>
        <w:rPr>
          <w:spacing w:val="-7"/>
        </w:rPr>
        <w:t xml:space="preserve"> </w:t>
      </w:r>
      <w:r>
        <w:t>doing, your</w:t>
      </w:r>
      <w:r>
        <w:rPr>
          <w:spacing w:val="-3"/>
        </w:rPr>
        <w:t xml:space="preserve"> </w:t>
      </w:r>
      <w:r>
        <w:t>supervisor</w:t>
      </w:r>
      <w:r>
        <w:rPr>
          <w:spacing w:val="-2"/>
        </w:rPr>
        <w:t xml:space="preserve"> </w:t>
      </w:r>
      <w:r>
        <w:t>will attempt</w:t>
      </w:r>
      <w:r>
        <w:rPr>
          <w:spacing w:val="-3"/>
        </w:rPr>
        <w:t xml:space="preserve"> </w:t>
      </w:r>
      <w:r>
        <w:t>to</w:t>
      </w:r>
      <w:r>
        <w:rPr>
          <w:spacing w:val="-2"/>
        </w:rPr>
        <w:t xml:space="preserve"> </w:t>
      </w:r>
      <w:r>
        <w:t>review your</w:t>
      </w:r>
      <w:r>
        <w:rPr>
          <w:spacing w:val="-7"/>
        </w:rPr>
        <w:t xml:space="preserve"> </w:t>
      </w:r>
      <w:r>
        <w:t>job</w:t>
      </w:r>
      <w:r>
        <w:rPr>
          <w:spacing w:val="-5"/>
        </w:rPr>
        <w:t xml:space="preserve"> </w:t>
      </w:r>
      <w:r>
        <w:t>performance</w:t>
      </w:r>
      <w:r>
        <w:rPr>
          <w:spacing w:val="-2"/>
        </w:rPr>
        <w:t xml:space="preserve"> </w:t>
      </w:r>
      <w:r>
        <w:t>once</w:t>
      </w:r>
      <w:r>
        <w:rPr>
          <w:spacing w:val="-2"/>
        </w:rPr>
        <w:t xml:space="preserve"> </w:t>
      </w:r>
      <w:r>
        <w:t>a</w:t>
      </w:r>
      <w:r>
        <w:rPr>
          <w:spacing w:val="-8"/>
        </w:rPr>
        <w:t xml:space="preserve"> </w:t>
      </w:r>
      <w:r>
        <w:t>year. New employees will be reviewed at the completion of their evaluation period (90 days).</w:t>
      </w:r>
    </w:p>
    <w:p w14:paraId="366B03BB" w14:textId="77777777" w:rsidR="00F5053D" w:rsidRDefault="00F5053D">
      <w:pPr>
        <w:pStyle w:val="BodyText"/>
        <w:ind w:left="0"/>
      </w:pPr>
    </w:p>
    <w:p w14:paraId="366B03BC" w14:textId="77777777" w:rsidR="00F5053D" w:rsidRDefault="00A339A8">
      <w:pPr>
        <w:pStyle w:val="BodyText"/>
        <w:ind w:right="130"/>
      </w:pPr>
      <w:r>
        <w:t>Formal performance review discussions, as well as informal discussions occurring more frequently, provide opportunities</w:t>
      </w:r>
      <w:r>
        <w:rPr>
          <w:spacing w:val="-3"/>
        </w:rPr>
        <w:t xml:space="preserve"> </w:t>
      </w:r>
      <w:r>
        <w:t>for</w:t>
      </w:r>
      <w:r>
        <w:rPr>
          <w:spacing w:val="-6"/>
        </w:rPr>
        <w:t xml:space="preserve"> </w:t>
      </w:r>
      <w:r>
        <w:t>staff members</w:t>
      </w:r>
      <w:r>
        <w:rPr>
          <w:spacing w:val="-7"/>
        </w:rPr>
        <w:t xml:space="preserve"> </w:t>
      </w:r>
      <w:r>
        <w:t>and supervisors</w:t>
      </w:r>
      <w:r>
        <w:rPr>
          <w:spacing w:val="-3"/>
        </w:rPr>
        <w:t xml:space="preserve"> </w:t>
      </w:r>
      <w:r>
        <w:t>to</w:t>
      </w:r>
      <w:r>
        <w:rPr>
          <w:spacing w:val="-1"/>
        </w:rPr>
        <w:t xml:space="preserve"> </w:t>
      </w:r>
      <w:r>
        <w:t>talk</w:t>
      </w:r>
      <w:r>
        <w:rPr>
          <w:spacing w:val="-1"/>
        </w:rPr>
        <w:t xml:space="preserve"> </w:t>
      </w:r>
      <w:r>
        <w:t>with</w:t>
      </w:r>
      <w:r>
        <w:rPr>
          <w:spacing w:val="-5"/>
        </w:rPr>
        <w:t xml:space="preserve"> </w:t>
      </w:r>
      <w:r>
        <w:t>one</w:t>
      </w:r>
      <w:r>
        <w:rPr>
          <w:spacing w:val="-6"/>
        </w:rPr>
        <w:t xml:space="preserve"> </w:t>
      </w:r>
      <w:r>
        <w:t>another</w:t>
      </w:r>
      <w:r>
        <w:rPr>
          <w:spacing w:val="-2"/>
        </w:rPr>
        <w:t xml:space="preserve"> </w:t>
      </w:r>
      <w:r>
        <w:t>concerning</w:t>
      </w:r>
      <w:r>
        <w:rPr>
          <w:spacing w:val="-4"/>
        </w:rPr>
        <w:t xml:space="preserve"> </w:t>
      </w:r>
      <w:r>
        <w:t>the responsibilities</w:t>
      </w:r>
      <w:r>
        <w:rPr>
          <w:spacing w:val="-7"/>
        </w:rPr>
        <w:t xml:space="preserve"> </w:t>
      </w:r>
      <w:r>
        <w:t>and tasks of the job and the supervisory support needed to accomplish that job. Informal and formal performance reviews provide staff members with frequent opportunities to define and improve job performance and behavior.</w:t>
      </w:r>
    </w:p>
    <w:p w14:paraId="366B03BD" w14:textId="77777777" w:rsidR="00F5053D" w:rsidRDefault="00F5053D">
      <w:pPr>
        <w:pStyle w:val="BodyText"/>
        <w:spacing w:before="1"/>
        <w:ind w:left="0"/>
      </w:pPr>
    </w:p>
    <w:p w14:paraId="366B03BE" w14:textId="77777777" w:rsidR="00F5053D" w:rsidRDefault="00A339A8">
      <w:pPr>
        <w:pStyle w:val="BodyText"/>
        <w:spacing w:before="1"/>
      </w:pPr>
      <w:r>
        <w:t>Performance reviews</w:t>
      </w:r>
      <w:r>
        <w:rPr>
          <w:spacing w:val="-6"/>
        </w:rPr>
        <w:t xml:space="preserve"> </w:t>
      </w:r>
      <w:r>
        <w:t>will consider,</w:t>
      </w:r>
      <w:r>
        <w:rPr>
          <w:spacing w:val="-3"/>
        </w:rPr>
        <w:t xml:space="preserve"> </w:t>
      </w:r>
      <w:r>
        <w:t>but</w:t>
      </w:r>
      <w:r>
        <w:rPr>
          <w:spacing w:val="-5"/>
        </w:rPr>
        <w:t xml:space="preserve"> </w:t>
      </w:r>
      <w:r>
        <w:t>not</w:t>
      </w:r>
      <w:r>
        <w:rPr>
          <w:spacing w:val="-6"/>
        </w:rPr>
        <w:t xml:space="preserve"> </w:t>
      </w:r>
      <w:r w:rsidR="4796F1B6">
        <w:t>limited</w:t>
      </w:r>
      <w:r>
        <w:rPr>
          <w:spacing w:val="-4"/>
        </w:rPr>
        <w:t xml:space="preserve"> </w:t>
      </w:r>
      <w:r>
        <w:t>to,</w:t>
      </w:r>
      <w:r>
        <w:rPr>
          <w:spacing w:val="-2"/>
        </w:rPr>
        <w:t xml:space="preserve"> </w:t>
      </w:r>
      <w:r>
        <w:t>such factors</w:t>
      </w:r>
      <w:r>
        <w:rPr>
          <w:spacing w:val="-2"/>
        </w:rPr>
        <w:t xml:space="preserve"> </w:t>
      </w:r>
      <w:r>
        <w:t>as</w:t>
      </w:r>
      <w:r>
        <w:rPr>
          <w:spacing w:val="-6"/>
        </w:rPr>
        <w:t xml:space="preserve"> </w:t>
      </w:r>
      <w:r>
        <w:t>quality</w:t>
      </w:r>
      <w:r>
        <w:rPr>
          <w:spacing w:val="-5"/>
        </w:rPr>
        <w:t xml:space="preserve"> </w:t>
      </w:r>
      <w:r>
        <w:t>and</w:t>
      </w:r>
      <w:r>
        <w:rPr>
          <w:spacing w:val="-4"/>
        </w:rPr>
        <w:t xml:space="preserve"> </w:t>
      </w:r>
      <w:r>
        <w:t>quantity</w:t>
      </w:r>
      <w:r>
        <w:rPr>
          <w:spacing w:val="-1"/>
        </w:rPr>
        <w:t xml:space="preserve"> </w:t>
      </w:r>
      <w:r>
        <w:t>of</w:t>
      </w:r>
      <w:r>
        <w:rPr>
          <w:spacing w:val="-4"/>
        </w:rPr>
        <w:t xml:space="preserve"> </w:t>
      </w:r>
      <w:r>
        <w:t>work,</w:t>
      </w:r>
      <w:r>
        <w:rPr>
          <w:spacing w:val="-3"/>
        </w:rPr>
        <w:t xml:space="preserve"> </w:t>
      </w:r>
      <w:r>
        <w:t>job</w:t>
      </w:r>
      <w:r>
        <w:rPr>
          <w:spacing w:val="-3"/>
        </w:rPr>
        <w:t xml:space="preserve"> </w:t>
      </w:r>
      <w:r>
        <w:t>knowledge, dependability, attitude, adaptability, and other factors related to your positions.</w:t>
      </w:r>
    </w:p>
    <w:p w14:paraId="2CEFB8FD" w14:textId="77777777" w:rsidR="00D47CC9" w:rsidRDefault="00D47CC9">
      <w:pPr>
        <w:pStyle w:val="BodyText"/>
        <w:spacing w:before="1"/>
      </w:pPr>
    </w:p>
    <w:p w14:paraId="366B03C0" w14:textId="1A25F8C2" w:rsidR="00F5053D" w:rsidRDefault="00A339A8" w:rsidP="00985666">
      <w:pPr>
        <w:pStyle w:val="Heading2"/>
      </w:pPr>
      <w:bookmarkStart w:id="15" w:name="_Toc239767655"/>
      <w:r>
        <w:t>SPECIAL</w:t>
      </w:r>
      <w:r>
        <w:rPr>
          <w:spacing w:val="-14"/>
        </w:rPr>
        <w:t xml:space="preserve"> </w:t>
      </w:r>
      <w:r>
        <w:t>PRIVILEGES</w:t>
      </w:r>
      <w:bookmarkEnd w:id="15"/>
    </w:p>
    <w:p w14:paraId="366B03C1" w14:textId="77777777" w:rsidR="00F5053D" w:rsidRDefault="00A339A8">
      <w:pPr>
        <w:pStyle w:val="BodyText"/>
        <w:spacing w:before="20"/>
      </w:pPr>
      <w:r>
        <w:t>It has</w:t>
      </w:r>
      <w:r>
        <w:rPr>
          <w:spacing w:val="-5"/>
        </w:rPr>
        <w:t xml:space="preserve"> </w:t>
      </w:r>
      <w:r>
        <w:t>long</w:t>
      </w:r>
      <w:r>
        <w:rPr>
          <w:spacing w:val="-2"/>
        </w:rPr>
        <w:t xml:space="preserve"> </w:t>
      </w:r>
      <w:r>
        <w:t>been</w:t>
      </w:r>
      <w:r>
        <w:rPr>
          <w:spacing w:val="-3"/>
        </w:rPr>
        <w:t xml:space="preserve"> </w:t>
      </w:r>
      <w:r>
        <w:t>the</w:t>
      </w:r>
      <w:r>
        <w:rPr>
          <w:spacing w:val="-3"/>
        </w:rPr>
        <w:t xml:space="preserve"> </w:t>
      </w:r>
      <w:r>
        <w:t>practice of</w:t>
      </w:r>
      <w:r>
        <w:rPr>
          <w:spacing w:val="-3"/>
        </w:rPr>
        <w:t xml:space="preserve"> </w:t>
      </w:r>
      <w:r>
        <w:t>the</w:t>
      </w:r>
      <w:r>
        <w:rPr>
          <w:spacing w:val="-4"/>
        </w:rPr>
        <w:t xml:space="preserve"> </w:t>
      </w:r>
      <w:proofErr w:type="gramStart"/>
      <w:r>
        <w:t>Library</w:t>
      </w:r>
      <w:proofErr w:type="gramEnd"/>
      <w:r>
        <w:t xml:space="preserve"> to</w:t>
      </w:r>
      <w:r>
        <w:rPr>
          <w:spacing w:val="-3"/>
        </w:rPr>
        <w:t xml:space="preserve"> </w:t>
      </w:r>
      <w:r>
        <w:t>treat staff the</w:t>
      </w:r>
      <w:r>
        <w:rPr>
          <w:spacing w:val="-4"/>
        </w:rPr>
        <w:t xml:space="preserve"> </w:t>
      </w:r>
      <w:r>
        <w:t>same as</w:t>
      </w:r>
      <w:r>
        <w:rPr>
          <w:spacing w:val="-1"/>
        </w:rPr>
        <w:t xml:space="preserve"> </w:t>
      </w:r>
      <w:r>
        <w:t>patrons</w:t>
      </w:r>
      <w:r>
        <w:rPr>
          <w:spacing w:val="-5"/>
        </w:rPr>
        <w:t xml:space="preserve"> </w:t>
      </w:r>
      <w:r>
        <w:t>when</w:t>
      </w:r>
      <w:r>
        <w:rPr>
          <w:spacing w:val="-8"/>
        </w:rPr>
        <w:t xml:space="preserve"> </w:t>
      </w:r>
      <w:r>
        <w:t>it comes</w:t>
      </w:r>
      <w:r>
        <w:rPr>
          <w:spacing w:val="-1"/>
        </w:rPr>
        <w:t xml:space="preserve"> </w:t>
      </w:r>
      <w:r>
        <w:t>to</w:t>
      </w:r>
      <w:r>
        <w:rPr>
          <w:spacing w:val="-3"/>
        </w:rPr>
        <w:t xml:space="preserve"> </w:t>
      </w:r>
      <w:r>
        <w:t>the</w:t>
      </w:r>
      <w:r>
        <w:rPr>
          <w:spacing w:val="-3"/>
        </w:rPr>
        <w:t xml:space="preserve"> </w:t>
      </w:r>
      <w:r>
        <w:t>use of</w:t>
      </w:r>
      <w:r>
        <w:rPr>
          <w:spacing w:val="-7"/>
        </w:rPr>
        <w:t xml:space="preserve"> </w:t>
      </w:r>
      <w:r>
        <w:t>library materials and services.</w:t>
      </w:r>
    </w:p>
    <w:p w14:paraId="366B03C2" w14:textId="77777777" w:rsidR="00F5053D" w:rsidRDefault="00F5053D">
      <w:pPr>
        <w:pStyle w:val="BodyText"/>
        <w:spacing w:before="1"/>
        <w:ind w:left="0"/>
      </w:pPr>
    </w:p>
    <w:p w14:paraId="366B03C3" w14:textId="77777777" w:rsidR="00F5053D" w:rsidRDefault="00A339A8">
      <w:pPr>
        <w:pStyle w:val="BodyText"/>
      </w:pPr>
      <w:r>
        <w:t>The</w:t>
      </w:r>
      <w:r>
        <w:rPr>
          <w:spacing w:val="-1"/>
        </w:rPr>
        <w:t xml:space="preserve"> </w:t>
      </w:r>
      <w:r>
        <w:t>practice</w:t>
      </w:r>
      <w:r>
        <w:rPr>
          <w:spacing w:val="-1"/>
        </w:rPr>
        <w:t xml:space="preserve"> </w:t>
      </w:r>
      <w:r>
        <w:t>of treating</w:t>
      </w:r>
      <w:r>
        <w:rPr>
          <w:spacing w:val="-4"/>
        </w:rPr>
        <w:t xml:space="preserve"> </w:t>
      </w:r>
      <w:r>
        <w:t>staff</w:t>
      </w:r>
      <w:r>
        <w:rPr>
          <w:spacing w:val="-2"/>
        </w:rPr>
        <w:t xml:space="preserve"> </w:t>
      </w:r>
      <w:r>
        <w:t>the</w:t>
      </w:r>
      <w:r>
        <w:rPr>
          <w:spacing w:val="-6"/>
        </w:rPr>
        <w:t xml:space="preserve"> </w:t>
      </w:r>
      <w:r>
        <w:t>same</w:t>
      </w:r>
      <w:r>
        <w:rPr>
          <w:spacing w:val="-1"/>
        </w:rPr>
        <w:t xml:space="preserve"> </w:t>
      </w:r>
      <w:r>
        <w:t>as</w:t>
      </w:r>
      <w:r>
        <w:rPr>
          <w:spacing w:val="-3"/>
        </w:rPr>
        <w:t xml:space="preserve"> </w:t>
      </w:r>
      <w:r>
        <w:t>patrons</w:t>
      </w:r>
      <w:r>
        <w:rPr>
          <w:spacing w:val="-3"/>
        </w:rPr>
        <w:t xml:space="preserve"> </w:t>
      </w:r>
      <w:r>
        <w:t>shields</w:t>
      </w:r>
      <w:r>
        <w:rPr>
          <w:spacing w:val="-3"/>
        </w:rPr>
        <w:t xml:space="preserve"> </w:t>
      </w:r>
      <w:r>
        <w:t>us</w:t>
      </w:r>
      <w:r>
        <w:rPr>
          <w:spacing w:val="-7"/>
        </w:rPr>
        <w:t xml:space="preserve"> </w:t>
      </w:r>
      <w:r>
        <w:t>from</w:t>
      </w:r>
      <w:r>
        <w:rPr>
          <w:spacing w:val="-3"/>
        </w:rPr>
        <w:t xml:space="preserve"> </w:t>
      </w:r>
      <w:r>
        <w:t>any</w:t>
      </w:r>
      <w:r>
        <w:rPr>
          <w:spacing w:val="-1"/>
        </w:rPr>
        <w:t xml:space="preserve"> </w:t>
      </w:r>
      <w:r>
        <w:t>criticism</w:t>
      </w:r>
      <w:r>
        <w:rPr>
          <w:spacing w:val="-3"/>
        </w:rPr>
        <w:t xml:space="preserve"> </w:t>
      </w:r>
      <w:r>
        <w:t>for</w:t>
      </w:r>
      <w:r>
        <w:rPr>
          <w:spacing w:val="-6"/>
        </w:rPr>
        <w:t xml:space="preserve"> </w:t>
      </w:r>
      <w:r>
        <w:t>granting</w:t>
      </w:r>
      <w:r>
        <w:rPr>
          <w:spacing w:val="-4"/>
        </w:rPr>
        <w:t xml:space="preserve"> </w:t>
      </w:r>
      <w:r w:rsidR="4DE7747A">
        <w:t>us</w:t>
      </w:r>
      <w:r>
        <w:rPr>
          <w:spacing w:val="-7"/>
        </w:rPr>
        <w:t xml:space="preserve"> </w:t>
      </w:r>
      <w:r>
        <w:t xml:space="preserve">special </w:t>
      </w:r>
      <w:r>
        <w:rPr>
          <w:spacing w:val="-2"/>
        </w:rPr>
        <w:t>privileges.</w:t>
      </w:r>
    </w:p>
    <w:p w14:paraId="366B03C4" w14:textId="77777777" w:rsidR="00F5053D" w:rsidRDefault="00F5053D">
      <w:pPr>
        <w:pStyle w:val="BodyText"/>
        <w:ind w:left="0"/>
      </w:pPr>
    </w:p>
    <w:p w14:paraId="366B03C5" w14:textId="3F49AD8E" w:rsidR="00F5053D" w:rsidRDefault="00A339A8">
      <w:pPr>
        <w:pStyle w:val="BodyText"/>
      </w:pPr>
      <w:r>
        <w:t xml:space="preserve">As Library staff members, your overriding responsibility is to provide the public with </w:t>
      </w:r>
      <w:r w:rsidR="4AA1CF6B">
        <w:t>high-quality</w:t>
      </w:r>
      <w:r>
        <w:t xml:space="preserve"> library service through</w:t>
      </w:r>
      <w:r>
        <w:rPr>
          <w:spacing w:val="-5"/>
        </w:rPr>
        <w:t xml:space="preserve"> </w:t>
      </w:r>
      <w:r>
        <w:t>optimal access</w:t>
      </w:r>
      <w:r>
        <w:rPr>
          <w:spacing w:val="-3"/>
        </w:rPr>
        <w:t xml:space="preserve"> </w:t>
      </w:r>
      <w:r>
        <w:t>to</w:t>
      </w:r>
      <w:r>
        <w:rPr>
          <w:spacing w:val="-1"/>
        </w:rPr>
        <w:t xml:space="preserve"> </w:t>
      </w:r>
      <w:r>
        <w:t>materials</w:t>
      </w:r>
      <w:r>
        <w:rPr>
          <w:spacing w:val="-7"/>
        </w:rPr>
        <w:t xml:space="preserve"> </w:t>
      </w:r>
      <w:r>
        <w:t>and services.</w:t>
      </w:r>
      <w:r>
        <w:rPr>
          <w:spacing w:val="-4"/>
        </w:rPr>
        <w:t xml:space="preserve"> </w:t>
      </w:r>
      <w:r>
        <w:t>Any</w:t>
      </w:r>
      <w:r>
        <w:rPr>
          <w:spacing w:val="-2"/>
        </w:rPr>
        <w:t xml:space="preserve"> </w:t>
      </w:r>
      <w:r>
        <w:t>action</w:t>
      </w:r>
      <w:r>
        <w:rPr>
          <w:spacing w:val="-5"/>
        </w:rPr>
        <w:t xml:space="preserve"> </w:t>
      </w:r>
      <w:r>
        <w:t>which</w:t>
      </w:r>
      <w:r>
        <w:rPr>
          <w:spacing w:val="-1"/>
        </w:rPr>
        <w:t xml:space="preserve"> </w:t>
      </w:r>
      <w:r>
        <w:t>keeps</w:t>
      </w:r>
      <w:r>
        <w:rPr>
          <w:spacing w:val="-7"/>
        </w:rPr>
        <w:t xml:space="preserve"> </w:t>
      </w:r>
      <w:r>
        <w:t>Library</w:t>
      </w:r>
      <w:r>
        <w:rPr>
          <w:spacing w:val="-2"/>
        </w:rPr>
        <w:t xml:space="preserve"> </w:t>
      </w:r>
      <w:r>
        <w:t>material</w:t>
      </w:r>
      <w:r>
        <w:rPr>
          <w:spacing w:val="-4"/>
        </w:rPr>
        <w:t xml:space="preserve"> </w:t>
      </w:r>
      <w:r>
        <w:t>from</w:t>
      </w:r>
      <w:r>
        <w:rPr>
          <w:spacing w:val="-3"/>
        </w:rPr>
        <w:t xml:space="preserve"> </w:t>
      </w:r>
      <w:r>
        <w:t>the</w:t>
      </w:r>
      <w:r>
        <w:rPr>
          <w:spacing w:val="-6"/>
        </w:rPr>
        <w:t xml:space="preserve"> </w:t>
      </w:r>
      <w:r>
        <w:t>public</w:t>
      </w:r>
      <w:r>
        <w:rPr>
          <w:spacing w:val="-3"/>
        </w:rPr>
        <w:t xml:space="preserve"> </w:t>
      </w:r>
      <w:r>
        <w:t>is</w:t>
      </w:r>
      <w:r>
        <w:rPr>
          <w:spacing w:val="-3"/>
        </w:rPr>
        <w:t xml:space="preserve"> </w:t>
      </w:r>
      <w:r>
        <w:t xml:space="preserve">not </w:t>
      </w:r>
      <w:r>
        <w:lastRenderedPageBreak/>
        <w:t>acceptable and will be met with discipline, including immediate termination.</w:t>
      </w:r>
    </w:p>
    <w:p w14:paraId="366B03C6" w14:textId="77777777" w:rsidR="00F5053D" w:rsidRDefault="00F5053D">
      <w:pPr>
        <w:pStyle w:val="BodyText"/>
        <w:spacing w:before="1"/>
        <w:ind w:left="0"/>
      </w:pPr>
    </w:p>
    <w:p w14:paraId="366B03D9" w14:textId="59C4523A" w:rsidR="00F5053D" w:rsidRDefault="004865D9" w:rsidP="00985666">
      <w:pPr>
        <w:pStyle w:val="Heading2"/>
      </w:pPr>
      <w:r>
        <w:br/>
      </w:r>
      <w:bookmarkStart w:id="16" w:name="_Toc239767656"/>
      <w:r w:rsidR="00A339A8">
        <w:t>EMPLOYEE</w:t>
      </w:r>
      <w:r w:rsidR="00A339A8">
        <w:rPr>
          <w:spacing w:val="-17"/>
        </w:rPr>
        <w:t xml:space="preserve"> </w:t>
      </w:r>
      <w:r w:rsidR="00A339A8">
        <w:rPr>
          <w:spacing w:val="-2"/>
        </w:rPr>
        <w:t>CONDUCT</w:t>
      </w:r>
      <w:bookmarkEnd w:id="16"/>
    </w:p>
    <w:p w14:paraId="366B03DA" w14:textId="77777777" w:rsidR="00F5053D" w:rsidRDefault="00A339A8">
      <w:pPr>
        <w:pStyle w:val="BodyText"/>
        <w:spacing w:before="20"/>
        <w:jc w:val="both"/>
      </w:pPr>
      <w:r>
        <w:t>The</w:t>
      </w:r>
      <w:r>
        <w:rPr>
          <w:spacing w:val="-3"/>
        </w:rPr>
        <w:t xml:space="preserve"> </w:t>
      </w:r>
      <w:proofErr w:type="gramStart"/>
      <w:r>
        <w:t>Library</w:t>
      </w:r>
      <w:proofErr w:type="gramEnd"/>
      <w:r>
        <w:rPr>
          <w:spacing w:val="-3"/>
        </w:rPr>
        <w:t xml:space="preserve"> </w:t>
      </w:r>
      <w:r>
        <w:t>hopes</w:t>
      </w:r>
      <w:r>
        <w:rPr>
          <w:spacing w:val="-9"/>
        </w:rPr>
        <w:t xml:space="preserve"> </w:t>
      </w:r>
      <w:r>
        <w:t>that</w:t>
      </w:r>
      <w:r>
        <w:rPr>
          <w:spacing w:val="-3"/>
        </w:rPr>
        <w:t xml:space="preserve"> </w:t>
      </w:r>
      <w:r>
        <w:t>your</w:t>
      </w:r>
      <w:r>
        <w:rPr>
          <w:spacing w:val="-7"/>
        </w:rPr>
        <w:t xml:space="preserve"> </w:t>
      </w:r>
      <w:r>
        <w:t>working</w:t>
      </w:r>
      <w:r>
        <w:rPr>
          <w:spacing w:val="-1"/>
        </w:rPr>
        <w:t xml:space="preserve"> </w:t>
      </w:r>
      <w:r>
        <w:t>relationship</w:t>
      </w:r>
      <w:r>
        <w:rPr>
          <w:spacing w:val="-5"/>
        </w:rPr>
        <w:t xml:space="preserve"> </w:t>
      </w:r>
      <w:r>
        <w:t>with</w:t>
      </w:r>
      <w:r>
        <w:rPr>
          <w:spacing w:val="-6"/>
        </w:rPr>
        <w:t xml:space="preserve"> </w:t>
      </w:r>
      <w:r>
        <w:t>the</w:t>
      </w:r>
      <w:r>
        <w:rPr>
          <w:spacing w:val="-6"/>
        </w:rPr>
        <w:t xml:space="preserve"> </w:t>
      </w:r>
      <w:r>
        <w:t>Library</w:t>
      </w:r>
      <w:r>
        <w:rPr>
          <w:spacing w:val="-4"/>
        </w:rPr>
        <w:t xml:space="preserve"> </w:t>
      </w:r>
      <w:r>
        <w:t>will</w:t>
      </w:r>
      <w:r>
        <w:rPr>
          <w:spacing w:val="-5"/>
        </w:rPr>
        <w:t xml:space="preserve"> </w:t>
      </w:r>
      <w:r>
        <w:t>be</w:t>
      </w:r>
      <w:r>
        <w:rPr>
          <w:spacing w:val="-3"/>
        </w:rPr>
        <w:t xml:space="preserve"> </w:t>
      </w:r>
      <w:r>
        <w:t>mutually</w:t>
      </w:r>
      <w:r>
        <w:rPr>
          <w:spacing w:val="-7"/>
        </w:rPr>
        <w:t xml:space="preserve"> </w:t>
      </w:r>
      <w:r>
        <w:t>satisfactory.</w:t>
      </w:r>
      <w:r>
        <w:rPr>
          <w:spacing w:val="-5"/>
        </w:rPr>
        <w:t xml:space="preserve"> </w:t>
      </w:r>
      <w:r>
        <w:t>However,</w:t>
      </w:r>
      <w:r>
        <w:rPr>
          <w:spacing w:val="-5"/>
        </w:rPr>
        <w:t xml:space="preserve"> </w:t>
      </w:r>
      <w:r>
        <w:t>a</w:t>
      </w:r>
      <w:r>
        <w:rPr>
          <w:spacing w:val="-8"/>
        </w:rPr>
        <w:t xml:space="preserve"> </w:t>
      </w:r>
      <w:r>
        <w:rPr>
          <w:spacing w:val="-2"/>
        </w:rPr>
        <w:t>staff</w:t>
      </w:r>
    </w:p>
    <w:p w14:paraId="366B03DB" w14:textId="77777777" w:rsidR="00F5053D" w:rsidRDefault="00A339A8">
      <w:pPr>
        <w:pStyle w:val="BodyText"/>
        <w:spacing w:before="1"/>
        <w:ind w:right="130"/>
        <w:jc w:val="both"/>
      </w:pPr>
      <w:bookmarkStart w:id="17" w:name="_Int_hgacNUC2"/>
      <w:r>
        <w:t>member’s</w:t>
      </w:r>
      <w:bookmarkEnd w:id="17"/>
      <w:r>
        <w:t xml:space="preserve"> employment</w:t>
      </w:r>
      <w:r>
        <w:rPr>
          <w:spacing w:val="-2"/>
        </w:rPr>
        <w:t xml:space="preserve"> </w:t>
      </w:r>
      <w:r>
        <w:t>will continue only</w:t>
      </w:r>
      <w:r>
        <w:rPr>
          <w:spacing w:val="-2"/>
        </w:rPr>
        <w:t xml:space="preserve"> </w:t>
      </w:r>
      <w:r>
        <w:t>so long as the staff member</w:t>
      </w:r>
      <w:r>
        <w:rPr>
          <w:spacing w:val="-3"/>
        </w:rPr>
        <w:t xml:space="preserve"> </w:t>
      </w:r>
      <w:r>
        <w:t>is</w:t>
      </w:r>
      <w:r>
        <w:rPr>
          <w:spacing w:val="-3"/>
        </w:rPr>
        <w:t xml:space="preserve"> </w:t>
      </w:r>
      <w:r>
        <w:t>satisfied</w:t>
      </w:r>
      <w:r>
        <w:rPr>
          <w:spacing w:val="-1"/>
        </w:rPr>
        <w:t xml:space="preserve"> </w:t>
      </w:r>
      <w:r>
        <w:t>with</w:t>
      </w:r>
      <w:r>
        <w:rPr>
          <w:spacing w:val="-1"/>
        </w:rPr>
        <w:t xml:space="preserve"> </w:t>
      </w:r>
      <w:r>
        <w:t>the</w:t>
      </w:r>
      <w:r>
        <w:rPr>
          <w:spacing w:val="-2"/>
        </w:rPr>
        <w:t xml:space="preserve"> </w:t>
      </w:r>
      <w:r>
        <w:t>Library and</w:t>
      </w:r>
      <w:r>
        <w:rPr>
          <w:spacing w:val="-1"/>
        </w:rPr>
        <w:t xml:space="preserve"> </w:t>
      </w:r>
      <w:r>
        <w:t>the</w:t>
      </w:r>
      <w:r>
        <w:rPr>
          <w:spacing w:val="-6"/>
        </w:rPr>
        <w:t xml:space="preserve"> </w:t>
      </w:r>
      <w:r>
        <w:t>Library</w:t>
      </w:r>
      <w:r>
        <w:rPr>
          <w:spacing w:val="-2"/>
        </w:rPr>
        <w:t xml:space="preserve"> </w:t>
      </w:r>
      <w:r>
        <w:t>is satisfied</w:t>
      </w:r>
      <w:r>
        <w:rPr>
          <w:spacing w:val="-3"/>
        </w:rPr>
        <w:t xml:space="preserve"> </w:t>
      </w:r>
      <w:r>
        <w:t>with the</w:t>
      </w:r>
      <w:r>
        <w:rPr>
          <w:spacing w:val="-5"/>
        </w:rPr>
        <w:t xml:space="preserve"> </w:t>
      </w:r>
      <w:r>
        <w:t>staff member.</w:t>
      </w:r>
      <w:r>
        <w:rPr>
          <w:spacing w:val="-3"/>
        </w:rPr>
        <w:t xml:space="preserve"> </w:t>
      </w:r>
      <w:r>
        <w:t>Just</w:t>
      </w:r>
      <w:r>
        <w:rPr>
          <w:spacing w:val="-1"/>
        </w:rPr>
        <w:t xml:space="preserve"> </w:t>
      </w:r>
      <w:r>
        <w:t>as</w:t>
      </w:r>
      <w:r>
        <w:rPr>
          <w:spacing w:val="-2"/>
        </w:rPr>
        <w:t xml:space="preserve"> </w:t>
      </w:r>
      <w:r>
        <w:t>a</w:t>
      </w:r>
      <w:r>
        <w:rPr>
          <w:spacing w:val="-2"/>
        </w:rPr>
        <w:t xml:space="preserve"> </w:t>
      </w:r>
      <w:r>
        <w:t>staff</w:t>
      </w:r>
      <w:r>
        <w:rPr>
          <w:spacing w:val="-4"/>
        </w:rPr>
        <w:t xml:space="preserve"> </w:t>
      </w:r>
      <w:r>
        <w:t>member</w:t>
      </w:r>
      <w:r>
        <w:rPr>
          <w:spacing w:val="-1"/>
        </w:rPr>
        <w:t xml:space="preserve"> </w:t>
      </w:r>
      <w:r>
        <w:t>may</w:t>
      </w:r>
      <w:r>
        <w:rPr>
          <w:spacing w:val="-1"/>
        </w:rPr>
        <w:t xml:space="preserve"> </w:t>
      </w:r>
      <w:r>
        <w:t>resign at</w:t>
      </w:r>
      <w:r>
        <w:rPr>
          <w:spacing w:val="-6"/>
        </w:rPr>
        <w:t xml:space="preserve"> </w:t>
      </w:r>
      <w:r>
        <w:t>any time,</w:t>
      </w:r>
      <w:r>
        <w:rPr>
          <w:spacing w:val="-3"/>
        </w:rPr>
        <w:t xml:space="preserve"> </w:t>
      </w:r>
      <w:r>
        <w:t>he</w:t>
      </w:r>
      <w:r>
        <w:rPr>
          <w:spacing w:val="-4"/>
        </w:rPr>
        <w:t xml:space="preserve"> </w:t>
      </w:r>
      <w:r>
        <w:t>or she</w:t>
      </w:r>
      <w:r>
        <w:rPr>
          <w:spacing w:val="-5"/>
        </w:rPr>
        <w:t xml:space="preserve"> </w:t>
      </w:r>
      <w:r>
        <w:t>may</w:t>
      </w:r>
      <w:r>
        <w:rPr>
          <w:spacing w:val="-1"/>
        </w:rPr>
        <w:t xml:space="preserve"> </w:t>
      </w:r>
      <w:r>
        <w:t>be</w:t>
      </w:r>
      <w:r>
        <w:rPr>
          <w:spacing w:val="-5"/>
        </w:rPr>
        <w:t xml:space="preserve"> </w:t>
      </w:r>
      <w:r>
        <w:t>discharged at</w:t>
      </w:r>
      <w:r>
        <w:rPr>
          <w:spacing w:val="-6"/>
        </w:rPr>
        <w:t xml:space="preserve"> </w:t>
      </w:r>
      <w:r>
        <w:t xml:space="preserve">any time. The </w:t>
      </w:r>
      <w:proofErr w:type="gramStart"/>
      <w:r>
        <w:t>Library</w:t>
      </w:r>
      <w:proofErr w:type="gramEnd"/>
      <w:r>
        <w:t xml:space="preserve"> makes no promise of continued employment or employment for a specified period of time.</w:t>
      </w:r>
    </w:p>
    <w:p w14:paraId="366B03DC" w14:textId="77777777" w:rsidR="00F5053D" w:rsidRDefault="00F5053D">
      <w:pPr>
        <w:pStyle w:val="BodyText"/>
        <w:ind w:left="0"/>
      </w:pPr>
    </w:p>
    <w:p w14:paraId="366B0407" w14:textId="0EDBE492" w:rsidR="00F5053D" w:rsidRDefault="00A339A8" w:rsidP="00AE6CA3">
      <w:pPr>
        <w:pStyle w:val="BodyText"/>
      </w:pPr>
      <w:r>
        <w:t>Any staff</w:t>
      </w:r>
      <w:r>
        <w:rPr>
          <w:spacing w:val="-4"/>
        </w:rPr>
        <w:t xml:space="preserve"> </w:t>
      </w:r>
      <w:r>
        <w:t>member</w:t>
      </w:r>
      <w:r>
        <w:rPr>
          <w:spacing w:val="-5"/>
        </w:rPr>
        <w:t xml:space="preserve"> </w:t>
      </w:r>
      <w:r>
        <w:t>who</w:t>
      </w:r>
      <w:r>
        <w:rPr>
          <w:spacing w:val="-4"/>
        </w:rPr>
        <w:t xml:space="preserve"> </w:t>
      </w:r>
      <w:r>
        <w:t>fails</w:t>
      </w:r>
      <w:r>
        <w:rPr>
          <w:spacing w:val="-2"/>
        </w:rPr>
        <w:t xml:space="preserve"> </w:t>
      </w:r>
      <w:r>
        <w:t>to</w:t>
      </w:r>
      <w:r>
        <w:rPr>
          <w:spacing w:val="-4"/>
        </w:rPr>
        <w:t xml:space="preserve"> </w:t>
      </w:r>
      <w:r>
        <w:t>perform</w:t>
      </w:r>
      <w:r>
        <w:rPr>
          <w:spacing w:val="-3"/>
        </w:rPr>
        <w:t xml:space="preserve"> </w:t>
      </w:r>
      <w:r>
        <w:t>his</w:t>
      </w:r>
      <w:r>
        <w:rPr>
          <w:spacing w:val="-6"/>
        </w:rPr>
        <w:t xml:space="preserve"> </w:t>
      </w:r>
      <w:r>
        <w:t>or her</w:t>
      </w:r>
      <w:r>
        <w:rPr>
          <w:spacing w:val="-5"/>
        </w:rPr>
        <w:t xml:space="preserve"> </w:t>
      </w:r>
      <w:r>
        <w:t>job</w:t>
      </w:r>
      <w:r>
        <w:rPr>
          <w:spacing w:val="-8"/>
        </w:rPr>
        <w:t xml:space="preserve"> </w:t>
      </w:r>
      <w:r>
        <w:t>satisfactorily</w:t>
      </w:r>
      <w:r>
        <w:rPr>
          <w:spacing w:val="-1"/>
        </w:rPr>
        <w:t xml:space="preserve"> </w:t>
      </w:r>
      <w:r>
        <w:t>or</w:t>
      </w:r>
      <w:r>
        <w:rPr>
          <w:spacing w:val="-5"/>
        </w:rPr>
        <w:t xml:space="preserve"> </w:t>
      </w:r>
      <w:r>
        <w:t>is</w:t>
      </w:r>
      <w:r>
        <w:rPr>
          <w:spacing w:val="-2"/>
        </w:rPr>
        <w:t xml:space="preserve"> </w:t>
      </w:r>
      <w:r>
        <w:t>otherwise</w:t>
      </w:r>
      <w:r>
        <w:rPr>
          <w:spacing w:val="-4"/>
        </w:rPr>
        <w:t xml:space="preserve"> </w:t>
      </w:r>
      <w:r>
        <w:t>guilty</w:t>
      </w:r>
      <w:r>
        <w:rPr>
          <w:spacing w:val="-1"/>
        </w:rPr>
        <w:t xml:space="preserve"> </w:t>
      </w:r>
      <w:r>
        <w:t>of misconduct</w:t>
      </w:r>
      <w:r>
        <w:rPr>
          <w:spacing w:val="-1"/>
        </w:rPr>
        <w:t xml:space="preserve"> </w:t>
      </w:r>
      <w:r>
        <w:t>will</w:t>
      </w:r>
      <w:r>
        <w:rPr>
          <w:spacing w:val="-3"/>
        </w:rPr>
        <w:t xml:space="preserve"> </w:t>
      </w:r>
      <w:r>
        <w:t xml:space="preserve">be subject to discipline. Because circumstances vary in each case involving possible disciplinary action, each situation will be handled on an individual basis. The types of formal discipline that may be imposed </w:t>
      </w:r>
      <w:r w:rsidR="425175DA">
        <w:t>include</w:t>
      </w:r>
      <w:r>
        <w:t xml:space="preserve"> verbal counseling or warnings, written</w:t>
      </w:r>
      <w:r>
        <w:rPr>
          <w:spacing w:val="-1"/>
        </w:rPr>
        <w:t xml:space="preserve"> </w:t>
      </w:r>
      <w:r>
        <w:t xml:space="preserve">warnings, and termination. All types of formal discipline, including verbal counseling or warnings, written warnings, and termination documents will become part of a staff member’s personnel record. </w:t>
      </w:r>
    </w:p>
    <w:p w14:paraId="366B0409" w14:textId="5B9370A2" w:rsidR="00F5053D" w:rsidRDefault="004865D9" w:rsidP="00985666">
      <w:pPr>
        <w:pStyle w:val="Heading2"/>
      </w:pPr>
      <w:r>
        <w:br/>
      </w:r>
      <w:bookmarkStart w:id="18" w:name="_Toc239767657"/>
      <w:r w:rsidR="00D153AD">
        <w:t>ANTI-</w:t>
      </w:r>
      <w:r w:rsidR="00A339A8">
        <w:t>BULLYING</w:t>
      </w:r>
      <w:bookmarkEnd w:id="18"/>
    </w:p>
    <w:p w14:paraId="366B040A" w14:textId="6ED7B301" w:rsidR="00F5053D" w:rsidRDefault="00293C84">
      <w:pPr>
        <w:pStyle w:val="BodyText"/>
        <w:spacing w:before="20"/>
      </w:pPr>
      <w:r>
        <w:t>T</w:t>
      </w:r>
      <w:r w:rsidR="00A339A8">
        <w:t xml:space="preserve">he </w:t>
      </w:r>
      <w:proofErr w:type="gramStart"/>
      <w:r w:rsidR="00A339A8">
        <w:t>Library</w:t>
      </w:r>
      <w:proofErr w:type="gramEnd"/>
      <w:r w:rsidR="00A339A8">
        <w:t xml:space="preserve"> will not in any instance tolerate bullying</w:t>
      </w:r>
      <w:r w:rsidR="00A339A8">
        <w:rPr>
          <w:spacing w:val="-4"/>
        </w:rPr>
        <w:t xml:space="preserve"> </w:t>
      </w:r>
      <w:r w:rsidR="00A339A8">
        <w:t>behavior.</w:t>
      </w:r>
      <w:r w:rsidR="00A339A8">
        <w:rPr>
          <w:spacing w:val="-4"/>
        </w:rPr>
        <w:t xml:space="preserve"> </w:t>
      </w:r>
      <w:r w:rsidR="00A339A8">
        <w:t>Employees</w:t>
      </w:r>
      <w:r w:rsidR="00A339A8">
        <w:rPr>
          <w:spacing w:val="-2"/>
        </w:rPr>
        <w:t xml:space="preserve"> </w:t>
      </w:r>
      <w:r w:rsidR="00A339A8">
        <w:t>found</w:t>
      </w:r>
      <w:r w:rsidR="00A339A8">
        <w:rPr>
          <w:spacing w:val="-5"/>
        </w:rPr>
        <w:t xml:space="preserve"> </w:t>
      </w:r>
      <w:r w:rsidR="00A339A8">
        <w:t>in</w:t>
      </w:r>
      <w:r w:rsidR="00A339A8">
        <w:rPr>
          <w:spacing w:val="-5"/>
        </w:rPr>
        <w:t xml:space="preserve"> </w:t>
      </w:r>
      <w:r w:rsidR="00A339A8">
        <w:t>violation</w:t>
      </w:r>
      <w:r w:rsidR="00A339A8">
        <w:rPr>
          <w:spacing w:val="-5"/>
        </w:rPr>
        <w:t xml:space="preserve"> </w:t>
      </w:r>
      <w:r w:rsidR="00A339A8">
        <w:t>of this</w:t>
      </w:r>
      <w:r w:rsidR="00A339A8">
        <w:rPr>
          <w:spacing w:val="-3"/>
        </w:rPr>
        <w:t xml:space="preserve"> </w:t>
      </w:r>
      <w:r w:rsidR="00A339A8">
        <w:t>policy</w:t>
      </w:r>
      <w:r w:rsidR="00A339A8">
        <w:rPr>
          <w:spacing w:val="-6"/>
        </w:rPr>
        <w:t xml:space="preserve"> </w:t>
      </w:r>
      <w:r w:rsidR="00A339A8">
        <w:t>will</w:t>
      </w:r>
      <w:r w:rsidR="00A339A8">
        <w:rPr>
          <w:spacing w:val="-4"/>
        </w:rPr>
        <w:t xml:space="preserve"> </w:t>
      </w:r>
      <w:r w:rsidR="00A339A8">
        <w:t>be</w:t>
      </w:r>
      <w:r w:rsidR="00A339A8">
        <w:rPr>
          <w:spacing w:val="-6"/>
        </w:rPr>
        <w:t xml:space="preserve"> </w:t>
      </w:r>
      <w:r w:rsidR="00A339A8">
        <w:t>disciplined, up</w:t>
      </w:r>
      <w:r w:rsidR="00A339A8">
        <w:rPr>
          <w:spacing w:val="-4"/>
        </w:rPr>
        <w:t xml:space="preserve"> </w:t>
      </w:r>
      <w:r w:rsidR="00A339A8">
        <w:t>to</w:t>
      </w:r>
      <w:r w:rsidR="00A339A8">
        <w:rPr>
          <w:spacing w:val="-1"/>
        </w:rPr>
        <w:t xml:space="preserve"> </w:t>
      </w:r>
      <w:r w:rsidR="00A339A8">
        <w:t>and</w:t>
      </w:r>
      <w:r w:rsidR="00A339A8">
        <w:rPr>
          <w:spacing w:val="-5"/>
        </w:rPr>
        <w:t xml:space="preserve"> </w:t>
      </w:r>
      <w:r w:rsidR="00A339A8">
        <w:t>including termination.</w:t>
      </w:r>
    </w:p>
    <w:p w14:paraId="366B040B" w14:textId="77777777" w:rsidR="00F5053D" w:rsidRDefault="00F5053D">
      <w:pPr>
        <w:pStyle w:val="BodyText"/>
        <w:spacing w:before="1"/>
        <w:ind w:left="0"/>
      </w:pPr>
    </w:p>
    <w:p w14:paraId="366B040C" w14:textId="77777777" w:rsidR="00F5053D" w:rsidRDefault="00A339A8">
      <w:pPr>
        <w:pStyle w:val="BodyText"/>
      </w:pPr>
      <w:r>
        <w:t xml:space="preserve">The </w:t>
      </w:r>
      <w:proofErr w:type="gramStart"/>
      <w:r>
        <w:t>Library</w:t>
      </w:r>
      <w:proofErr w:type="gramEnd"/>
      <w:r>
        <w:t xml:space="preserve"> defines bullying as repeated inappropriate behavior, either</w:t>
      </w:r>
      <w:r>
        <w:rPr>
          <w:spacing w:val="-1"/>
        </w:rPr>
        <w:t xml:space="preserve"> </w:t>
      </w:r>
      <w:r>
        <w:t>direct</w:t>
      </w:r>
      <w:r>
        <w:rPr>
          <w:spacing w:val="-1"/>
        </w:rPr>
        <w:t xml:space="preserve"> </w:t>
      </w:r>
      <w:r>
        <w:t>or indirect, whether verbal, physical or otherwise, conducted</w:t>
      </w:r>
      <w:r>
        <w:rPr>
          <w:spacing w:val="-4"/>
        </w:rPr>
        <w:t xml:space="preserve"> </w:t>
      </w:r>
      <w:r>
        <w:t>by</w:t>
      </w:r>
      <w:r>
        <w:rPr>
          <w:spacing w:val="-5"/>
        </w:rPr>
        <w:t xml:space="preserve"> </w:t>
      </w:r>
      <w:r>
        <w:t>one</w:t>
      </w:r>
      <w:r>
        <w:rPr>
          <w:spacing w:val="-4"/>
        </w:rPr>
        <w:t xml:space="preserve"> </w:t>
      </w:r>
      <w:r>
        <w:t>or more</w:t>
      </w:r>
      <w:r>
        <w:rPr>
          <w:spacing w:val="-5"/>
        </w:rPr>
        <w:t xml:space="preserve"> </w:t>
      </w:r>
      <w:r>
        <w:t>persons</w:t>
      </w:r>
      <w:r>
        <w:rPr>
          <w:spacing w:val="-6"/>
        </w:rPr>
        <w:t xml:space="preserve"> </w:t>
      </w:r>
      <w:r>
        <w:t>against</w:t>
      </w:r>
      <w:r>
        <w:rPr>
          <w:spacing w:val="-1"/>
        </w:rPr>
        <w:t xml:space="preserve"> </w:t>
      </w:r>
      <w:r>
        <w:t>another</w:t>
      </w:r>
      <w:r>
        <w:rPr>
          <w:spacing w:val="-5"/>
        </w:rPr>
        <w:t xml:space="preserve"> </w:t>
      </w:r>
      <w:r>
        <w:t>or others, at</w:t>
      </w:r>
      <w:r>
        <w:rPr>
          <w:spacing w:val="-1"/>
        </w:rPr>
        <w:t xml:space="preserve"> </w:t>
      </w:r>
      <w:r>
        <w:t>the</w:t>
      </w:r>
      <w:r>
        <w:rPr>
          <w:spacing w:val="-4"/>
        </w:rPr>
        <w:t xml:space="preserve"> </w:t>
      </w:r>
      <w:r>
        <w:t>place</w:t>
      </w:r>
      <w:r>
        <w:rPr>
          <w:spacing w:val="-4"/>
        </w:rPr>
        <w:t xml:space="preserve"> </w:t>
      </w:r>
      <w:r>
        <w:t>of</w:t>
      </w:r>
      <w:r>
        <w:rPr>
          <w:spacing w:val="-4"/>
        </w:rPr>
        <w:t xml:space="preserve"> </w:t>
      </w:r>
      <w:r>
        <w:t>work</w:t>
      </w:r>
      <w:r>
        <w:rPr>
          <w:spacing w:val="-6"/>
        </w:rPr>
        <w:t xml:space="preserve"> </w:t>
      </w:r>
      <w:r>
        <w:t>and/or</w:t>
      </w:r>
      <w:r>
        <w:rPr>
          <w:spacing w:val="-6"/>
        </w:rPr>
        <w:t xml:space="preserve"> </w:t>
      </w:r>
      <w:r>
        <w:t xml:space="preserve">in the course of </w:t>
      </w:r>
      <w:r>
        <w:rPr>
          <w:spacing w:val="-2"/>
        </w:rPr>
        <w:t>employment.</w:t>
      </w:r>
    </w:p>
    <w:p w14:paraId="366B040D" w14:textId="77777777" w:rsidR="00F5053D" w:rsidRDefault="00F5053D">
      <w:pPr>
        <w:pStyle w:val="BodyText"/>
        <w:spacing w:before="1"/>
        <w:ind w:left="0"/>
      </w:pPr>
    </w:p>
    <w:p w14:paraId="366B040E" w14:textId="77777777" w:rsidR="00F5053D" w:rsidRDefault="00A339A8">
      <w:pPr>
        <w:pStyle w:val="BodyText"/>
      </w:pPr>
      <w:r>
        <w:t>Bullying may</w:t>
      </w:r>
      <w:r>
        <w:rPr>
          <w:spacing w:val="-2"/>
        </w:rPr>
        <w:t xml:space="preserve"> </w:t>
      </w:r>
      <w:r>
        <w:t>be</w:t>
      </w:r>
      <w:r>
        <w:rPr>
          <w:spacing w:val="-5"/>
        </w:rPr>
        <w:t xml:space="preserve"> </w:t>
      </w:r>
      <w:r>
        <w:t>intentional</w:t>
      </w:r>
      <w:r>
        <w:rPr>
          <w:spacing w:val="-4"/>
        </w:rPr>
        <w:t xml:space="preserve"> </w:t>
      </w:r>
      <w:r>
        <w:t>or</w:t>
      </w:r>
      <w:r>
        <w:rPr>
          <w:spacing w:val="-1"/>
        </w:rPr>
        <w:t xml:space="preserve"> </w:t>
      </w:r>
      <w:r>
        <w:t>unintentional.</w:t>
      </w:r>
      <w:r>
        <w:rPr>
          <w:spacing w:val="-4"/>
        </w:rPr>
        <w:t xml:space="preserve"> </w:t>
      </w:r>
      <w:r>
        <w:t>However, it</w:t>
      </w:r>
      <w:r>
        <w:rPr>
          <w:spacing w:val="-7"/>
        </w:rPr>
        <w:t xml:space="preserve"> </w:t>
      </w:r>
      <w:r>
        <w:t>must</w:t>
      </w:r>
      <w:r>
        <w:rPr>
          <w:spacing w:val="-2"/>
        </w:rPr>
        <w:t xml:space="preserve"> </w:t>
      </w:r>
      <w:r>
        <w:t>be</w:t>
      </w:r>
      <w:r>
        <w:rPr>
          <w:spacing w:val="-1"/>
        </w:rPr>
        <w:t xml:space="preserve"> </w:t>
      </w:r>
      <w:r>
        <w:t>noted</w:t>
      </w:r>
      <w:r>
        <w:rPr>
          <w:spacing w:val="-1"/>
        </w:rPr>
        <w:t xml:space="preserve"> </w:t>
      </w:r>
      <w:r>
        <w:t>that</w:t>
      </w:r>
      <w:r>
        <w:rPr>
          <w:spacing w:val="-7"/>
        </w:rPr>
        <w:t xml:space="preserve"> </w:t>
      </w:r>
      <w:r>
        <w:t>where</w:t>
      </w:r>
      <w:r>
        <w:rPr>
          <w:spacing w:val="-1"/>
        </w:rPr>
        <w:t xml:space="preserve"> </w:t>
      </w:r>
      <w:r>
        <w:t>an</w:t>
      </w:r>
      <w:r>
        <w:rPr>
          <w:spacing w:val="-5"/>
        </w:rPr>
        <w:t xml:space="preserve"> </w:t>
      </w:r>
      <w:r>
        <w:t>allegation</w:t>
      </w:r>
      <w:r>
        <w:rPr>
          <w:spacing w:val="-1"/>
        </w:rPr>
        <w:t xml:space="preserve"> </w:t>
      </w:r>
      <w:r>
        <w:t>of</w:t>
      </w:r>
      <w:r>
        <w:rPr>
          <w:spacing w:val="-1"/>
        </w:rPr>
        <w:t xml:space="preserve"> </w:t>
      </w:r>
      <w:r>
        <w:t>bullying</w:t>
      </w:r>
      <w:r>
        <w:rPr>
          <w:spacing w:val="-4"/>
        </w:rPr>
        <w:t xml:space="preserve"> </w:t>
      </w:r>
      <w:r>
        <w:t>is</w:t>
      </w:r>
      <w:r>
        <w:rPr>
          <w:spacing w:val="-3"/>
        </w:rPr>
        <w:t xml:space="preserve"> </w:t>
      </w:r>
      <w:r>
        <w:t xml:space="preserve">made, the intention of the alleged bully is irrelevant and will not be given consideration when determining discipline. As in sexual harassment, it is the effect of the behavior upon the individual that is important. The </w:t>
      </w:r>
      <w:proofErr w:type="gramStart"/>
      <w:r>
        <w:t>Library</w:t>
      </w:r>
      <w:proofErr w:type="gramEnd"/>
      <w:r>
        <w:t xml:space="preserve"> considers the following types of behavior examples of bullying:</w:t>
      </w:r>
    </w:p>
    <w:p w14:paraId="366B040F" w14:textId="77777777" w:rsidR="00F5053D" w:rsidRDefault="00F5053D">
      <w:pPr>
        <w:pStyle w:val="BodyText"/>
        <w:ind w:left="0"/>
      </w:pPr>
    </w:p>
    <w:p w14:paraId="366B0410" w14:textId="77777777" w:rsidR="00F5053D" w:rsidRDefault="00A339A8">
      <w:pPr>
        <w:pStyle w:val="ListParagraph"/>
        <w:numPr>
          <w:ilvl w:val="0"/>
          <w:numId w:val="27"/>
        </w:numPr>
        <w:tabs>
          <w:tab w:val="left" w:pos="1080"/>
        </w:tabs>
        <w:spacing w:before="1"/>
        <w:ind w:right="111"/>
      </w:pPr>
      <w:r>
        <w:t>Verbal</w:t>
      </w:r>
      <w:r>
        <w:rPr>
          <w:spacing w:val="-4"/>
        </w:rPr>
        <w:t xml:space="preserve"> </w:t>
      </w:r>
      <w:r>
        <w:t>bullying: Slandering, ridiculing</w:t>
      </w:r>
      <w:r>
        <w:rPr>
          <w:spacing w:val="-4"/>
        </w:rPr>
        <w:t xml:space="preserve"> </w:t>
      </w:r>
      <w:r>
        <w:t>or</w:t>
      </w:r>
      <w:r>
        <w:rPr>
          <w:spacing w:val="-1"/>
        </w:rPr>
        <w:t xml:space="preserve"> </w:t>
      </w:r>
      <w:r>
        <w:t>maligning</w:t>
      </w:r>
      <w:r>
        <w:rPr>
          <w:spacing w:val="-4"/>
        </w:rPr>
        <w:t xml:space="preserve"> </w:t>
      </w:r>
      <w:r>
        <w:t>a</w:t>
      </w:r>
      <w:r>
        <w:rPr>
          <w:spacing w:val="-7"/>
        </w:rPr>
        <w:t xml:space="preserve"> </w:t>
      </w:r>
      <w:r>
        <w:t>person</w:t>
      </w:r>
      <w:r>
        <w:rPr>
          <w:spacing w:val="-1"/>
        </w:rPr>
        <w:t xml:space="preserve"> </w:t>
      </w:r>
      <w:r>
        <w:t>or</w:t>
      </w:r>
      <w:r>
        <w:rPr>
          <w:spacing w:val="-6"/>
        </w:rPr>
        <w:t xml:space="preserve"> </w:t>
      </w:r>
      <w:r>
        <w:t>his/her</w:t>
      </w:r>
      <w:r>
        <w:rPr>
          <w:spacing w:val="-6"/>
        </w:rPr>
        <w:t xml:space="preserve"> </w:t>
      </w:r>
      <w:r>
        <w:t>family;</w:t>
      </w:r>
      <w:r>
        <w:rPr>
          <w:spacing w:val="-4"/>
        </w:rPr>
        <w:t xml:space="preserve"> </w:t>
      </w:r>
      <w:r>
        <w:t>persistent</w:t>
      </w:r>
      <w:r>
        <w:rPr>
          <w:spacing w:val="-1"/>
        </w:rPr>
        <w:t xml:space="preserve"> </w:t>
      </w:r>
      <w:r>
        <w:t>name</w:t>
      </w:r>
      <w:r>
        <w:rPr>
          <w:spacing w:val="-6"/>
        </w:rPr>
        <w:t xml:space="preserve"> </w:t>
      </w:r>
      <w:r>
        <w:t>calling</w:t>
      </w:r>
      <w:r>
        <w:rPr>
          <w:spacing w:val="-4"/>
        </w:rPr>
        <w:t xml:space="preserve"> </w:t>
      </w:r>
      <w:r>
        <w:t>that</w:t>
      </w:r>
      <w:r>
        <w:rPr>
          <w:spacing w:val="-2"/>
        </w:rPr>
        <w:t xml:space="preserve"> </w:t>
      </w:r>
      <w:r>
        <w:t>is hurtful, insulting or humiliating; using a person as the butt of jokes; abusive and offensive remarks.</w:t>
      </w:r>
    </w:p>
    <w:p w14:paraId="366B0411" w14:textId="77777777" w:rsidR="00F5053D" w:rsidRDefault="00A339A8">
      <w:pPr>
        <w:pStyle w:val="ListParagraph"/>
        <w:numPr>
          <w:ilvl w:val="0"/>
          <w:numId w:val="27"/>
        </w:numPr>
        <w:tabs>
          <w:tab w:val="left" w:pos="1080"/>
        </w:tabs>
        <w:spacing w:line="269" w:lineRule="exact"/>
      </w:pPr>
      <w:r>
        <w:t>Physical</w:t>
      </w:r>
      <w:r>
        <w:rPr>
          <w:spacing w:val="-8"/>
        </w:rPr>
        <w:t xml:space="preserve"> </w:t>
      </w:r>
      <w:r>
        <w:t>bullying:</w:t>
      </w:r>
      <w:r>
        <w:rPr>
          <w:spacing w:val="-7"/>
        </w:rPr>
        <w:t xml:space="preserve"> </w:t>
      </w:r>
      <w:r>
        <w:t>Pushing,</w:t>
      </w:r>
      <w:r>
        <w:rPr>
          <w:spacing w:val="-7"/>
        </w:rPr>
        <w:t xml:space="preserve"> </w:t>
      </w:r>
      <w:r>
        <w:t>shoving,</w:t>
      </w:r>
      <w:r>
        <w:rPr>
          <w:spacing w:val="-7"/>
        </w:rPr>
        <w:t xml:space="preserve"> </w:t>
      </w:r>
      <w:r>
        <w:t>kicking,</w:t>
      </w:r>
      <w:r>
        <w:rPr>
          <w:spacing w:val="-7"/>
        </w:rPr>
        <w:t xml:space="preserve"> </w:t>
      </w:r>
      <w:r>
        <w:t>poking,</w:t>
      </w:r>
      <w:r>
        <w:rPr>
          <w:spacing w:val="-7"/>
        </w:rPr>
        <w:t xml:space="preserve"> </w:t>
      </w:r>
      <w:r>
        <w:t>tripping,</w:t>
      </w:r>
      <w:r>
        <w:rPr>
          <w:spacing w:val="-7"/>
        </w:rPr>
        <w:t xml:space="preserve"> </w:t>
      </w:r>
      <w:r>
        <w:t>assault</w:t>
      </w:r>
      <w:r>
        <w:rPr>
          <w:spacing w:val="-5"/>
        </w:rPr>
        <w:t xml:space="preserve"> </w:t>
      </w:r>
      <w:r>
        <w:t>or</w:t>
      </w:r>
      <w:r>
        <w:rPr>
          <w:spacing w:val="-4"/>
        </w:rPr>
        <w:t xml:space="preserve"> </w:t>
      </w:r>
      <w:r>
        <w:t>threat</w:t>
      </w:r>
      <w:r>
        <w:rPr>
          <w:spacing w:val="-6"/>
        </w:rPr>
        <w:t xml:space="preserve"> </w:t>
      </w:r>
      <w:r>
        <w:t>of</w:t>
      </w:r>
      <w:r>
        <w:rPr>
          <w:spacing w:val="-7"/>
        </w:rPr>
        <w:t xml:space="preserve"> </w:t>
      </w:r>
      <w:r>
        <w:t>physical</w:t>
      </w:r>
      <w:r>
        <w:rPr>
          <w:spacing w:val="-3"/>
        </w:rPr>
        <w:t xml:space="preserve"> </w:t>
      </w:r>
      <w:r>
        <w:t>assault;</w:t>
      </w:r>
      <w:r>
        <w:rPr>
          <w:spacing w:val="-7"/>
        </w:rPr>
        <w:t xml:space="preserve"> </w:t>
      </w:r>
      <w:r>
        <w:t>damage</w:t>
      </w:r>
      <w:r>
        <w:rPr>
          <w:spacing w:val="5"/>
        </w:rPr>
        <w:t xml:space="preserve"> </w:t>
      </w:r>
      <w:r>
        <w:rPr>
          <w:spacing w:val="-5"/>
        </w:rPr>
        <w:t>to</w:t>
      </w:r>
    </w:p>
    <w:p w14:paraId="366B0412" w14:textId="77777777" w:rsidR="00F5053D" w:rsidRDefault="00A339A8">
      <w:pPr>
        <w:pStyle w:val="BodyText"/>
        <w:ind w:left="1080"/>
      </w:pPr>
      <w:r>
        <w:t>a</w:t>
      </w:r>
      <w:r>
        <w:rPr>
          <w:spacing w:val="-3"/>
        </w:rPr>
        <w:t xml:space="preserve"> </w:t>
      </w:r>
      <w:r>
        <w:t>person’s</w:t>
      </w:r>
      <w:r>
        <w:rPr>
          <w:spacing w:val="-2"/>
        </w:rPr>
        <w:t xml:space="preserve"> </w:t>
      </w:r>
      <w:r>
        <w:t>work</w:t>
      </w:r>
      <w:r>
        <w:rPr>
          <w:spacing w:val="-1"/>
        </w:rPr>
        <w:t xml:space="preserve"> </w:t>
      </w:r>
      <w:r>
        <w:t>area</w:t>
      </w:r>
      <w:r>
        <w:rPr>
          <w:spacing w:val="-2"/>
        </w:rPr>
        <w:t xml:space="preserve"> </w:t>
      </w:r>
      <w:r>
        <w:t>or</w:t>
      </w:r>
      <w:r>
        <w:rPr>
          <w:spacing w:val="-5"/>
        </w:rPr>
        <w:t xml:space="preserve"> </w:t>
      </w:r>
      <w:r>
        <w:rPr>
          <w:spacing w:val="-2"/>
        </w:rPr>
        <w:t>property.</w:t>
      </w:r>
    </w:p>
    <w:p w14:paraId="366B0413" w14:textId="77777777" w:rsidR="00F5053D" w:rsidRDefault="00A339A8">
      <w:pPr>
        <w:pStyle w:val="ListParagraph"/>
        <w:numPr>
          <w:ilvl w:val="0"/>
          <w:numId w:val="27"/>
        </w:numPr>
        <w:tabs>
          <w:tab w:val="left" w:pos="1080"/>
        </w:tabs>
        <w:spacing w:line="269" w:lineRule="exact"/>
      </w:pPr>
      <w:r>
        <w:t>Gesture</w:t>
      </w:r>
      <w:r>
        <w:rPr>
          <w:spacing w:val="-7"/>
        </w:rPr>
        <w:t xml:space="preserve"> </w:t>
      </w:r>
      <w:r>
        <w:t>bullying:</w:t>
      </w:r>
      <w:r>
        <w:rPr>
          <w:spacing w:val="-8"/>
        </w:rPr>
        <w:t xml:space="preserve"> </w:t>
      </w:r>
      <w:r>
        <w:t>Nonverbal</w:t>
      </w:r>
      <w:r>
        <w:rPr>
          <w:spacing w:val="-2"/>
        </w:rPr>
        <w:t xml:space="preserve"> </w:t>
      </w:r>
      <w:r>
        <w:t>threatening</w:t>
      </w:r>
      <w:r>
        <w:rPr>
          <w:spacing w:val="-8"/>
        </w:rPr>
        <w:t xml:space="preserve"> </w:t>
      </w:r>
      <w:r>
        <w:t>gestures</w:t>
      </w:r>
      <w:r>
        <w:rPr>
          <w:spacing w:val="-6"/>
        </w:rPr>
        <w:t xml:space="preserve"> </w:t>
      </w:r>
      <w:r>
        <w:t>or</w:t>
      </w:r>
      <w:r>
        <w:rPr>
          <w:spacing w:val="-14"/>
        </w:rPr>
        <w:t xml:space="preserve"> </w:t>
      </w:r>
      <w:r>
        <w:t>glances</w:t>
      </w:r>
      <w:r>
        <w:rPr>
          <w:spacing w:val="-6"/>
        </w:rPr>
        <w:t xml:space="preserve"> </w:t>
      </w:r>
      <w:r>
        <w:t>that</w:t>
      </w:r>
      <w:r>
        <w:rPr>
          <w:spacing w:val="-6"/>
        </w:rPr>
        <w:t xml:space="preserve"> </w:t>
      </w:r>
      <w:r>
        <w:t>convey</w:t>
      </w:r>
      <w:r>
        <w:rPr>
          <w:spacing w:val="-5"/>
        </w:rPr>
        <w:t xml:space="preserve"> </w:t>
      </w:r>
      <w:r>
        <w:t>threatening</w:t>
      </w:r>
      <w:r>
        <w:rPr>
          <w:spacing w:val="-2"/>
        </w:rPr>
        <w:t xml:space="preserve"> messages.</w:t>
      </w:r>
    </w:p>
    <w:p w14:paraId="366B0414" w14:textId="77777777" w:rsidR="00F5053D" w:rsidRDefault="00A339A8">
      <w:pPr>
        <w:pStyle w:val="ListParagraph"/>
        <w:numPr>
          <w:ilvl w:val="0"/>
          <w:numId w:val="27"/>
        </w:numPr>
        <w:tabs>
          <w:tab w:val="left" w:pos="1080"/>
        </w:tabs>
        <w:spacing w:line="269" w:lineRule="exact"/>
      </w:pPr>
      <w:r>
        <w:t>Exclusion:</w:t>
      </w:r>
      <w:r>
        <w:rPr>
          <w:spacing w:val="-3"/>
        </w:rPr>
        <w:t xml:space="preserve"> </w:t>
      </w:r>
      <w:r>
        <w:t>Socially</w:t>
      </w:r>
      <w:r>
        <w:rPr>
          <w:spacing w:val="-7"/>
        </w:rPr>
        <w:t xml:space="preserve"> </w:t>
      </w:r>
      <w:r>
        <w:t>or</w:t>
      </w:r>
      <w:r>
        <w:rPr>
          <w:spacing w:val="-6"/>
        </w:rPr>
        <w:t xml:space="preserve"> </w:t>
      </w:r>
      <w:r>
        <w:t>physically</w:t>
      </w:r>
      <w:r>
        <w:rPr>
          <w:spacing w:val="-7"/>
        </w:rPr>
        <w:t xml:space="preserve"> </w:t>
      </w:r>
      <w:r>
        <w:t>excluding</w:t>
      </w:r>
      <w:r>
        <w:rPr>
          <w:spacing w:val="-5"/>
        </w:rPr>
        <w:t xml:space="preserve"> </w:t>
      </w:r>
      <w:r>
        <w:t>or</w:t>
      </w:r>
      <w:r>
        <w:rPr>
          <w:spacing w:val="-2"/>
        </w:rPr>
        <w:t xml:space="preserve"> </w:t>
      </w:r>
      <w:r>
        <w:t>disregarding</w:t>
      </w:r>
      <w:r>
        <w:rPr>
          <w:spacing w:val="-5"/>
        </w:rPr>
        <w:t xml:space="preserve"> </w:t>
      </w:r>
      <w:r>
        <w:t>a</w:t>
      </w:r>
      <w:r>
        <w:rPr>
          <w:spacing w:val="-8"/>
        </w:rPr>
        <w:t xml:space="preserve"> </w:t>
      </w:r>
      <w:r>
        <w:t>person</w:t>
      </w:r>
      <w:r>
        <w:rPr>
          <w:spacing w:val="-5"/>
        </w:rPr>
        <w:t xml:space="preserve"> </w:t>
      </w:r>
      <w:r>
        <w:t>in</w:t>
      </w:r>
      <w:r>
        <w:rPr>
          <w:spacing w:val="-6"/>
        </w:rPr>
        <w:t xml:space="preserve"> </w:t>
      </w:r>
      <w:r>
        <w:t>work-related</w:t>
      </w:r>
      <w:r>
        <w:rPr>
          <w:spacing w:val="-1"/>
        </w:rPr>
        <w:t xml:space="preserve"> </w:t>
      </w:r>
      <w:r>
        <w:rPr>
          <w:spacing w:val="-2"/>
        </w:rPr>
        <w:t>activities.</w:t>
      </w:r>
    </w:p>
    <w:p w14:paraId="366B0415" w14:textId="77777777" w:rsidR="00F5053D" w:rsidRDefault="00F5053D">
      <w:pPr>
        <w:pStyle w:val="BodyText"/>
        <w:ind w:left="0"/>
      </w:pPr>
    </w:p>
    <w:p w14:paraId="366B0417" w14:textId="29601AE5" w:rsidR="00F5053D" w:rsidRDefault="00A339A8" w:rsidP="2B78E2A0">
      <w:pPr>
        <w:pStyle w:val="BodyText"/>
        <w:spacing w:line="259" w:lineRule="auto"/>
      </w:pPr>
      <w:r>
        <w:t xml:space="preserve">All supervisors are responsible for monitoring and complying with the </w:t>
      </w:r>
      <w:proofErr w:type="gramStart"/>
      <w:r>
        <w:t>Library’s</w:t>
      </w:r>
      <w:proofErr w:type="gramEnd"/>
      <w:r>
        <w:t xml:space="preserve"> practices and procedures for the handling of staff member complaints of bullying. Staff members who believe they are victims of bullying are encouraged</w:t>
      </w:r>
      <w:r>
        <w:rPr>
          <w:spacing w:val="-1"/>
        </w:rPr>
        <w:t xml:space="preserve"> </w:t>
      </w:r>
      <w:r>
        <w:t>and</w:t>
      </w:r>
      <w:r>
        <w:rPr>
          <w:spacing w:val="-1"/>
        </w:rPr>
        <w:t xml:space="preserve"> </w:t>
      </w:r>
      <w:r>
        <w:t>have a</w:t>
      </w:r>
      <w:r>
        <w:rPr>
          <w:spacing w:val="-3"/>
        </w:rPr>
        <w:t xml:space="preserve"> </w:t>
      </w:r>
      <w:r>
        <w:t>responsibility</w:t>
      </w:r>
      <w:r>
        <w:rPr>
          <w:spacing w:val="-2"/>
        </w:rPr>
        <w:t xml:space="preserve"> </w:t>
      </w:r>
      <w:r>
        <w:t>to seek help and should be</w:t>
      </w:r>
      <w:r>
        <w:rPr>
          <w:spacing w:val="-2"/>
        </w:rPr>
        <w:t xml:space="preserve"> </w:t>
      </w:r>
      <w:r>
        <w:t>reported</w:t>
      </w:r>
      <w:r>
        <w:rPr>
          <w:spacing w:val="-1"/>
        </w:rPr>
        <w:t xml:space="preserve"> </w:t>
      </w:r>
      <w:r>
        <w:t>immediately. In</w:t>
      </w:r>
      <w:r>
        <w:rPr>
          <w:spacing w:val="-1"/>
        </w:rPr>
        <w:t xml:space="preserve"> </w:t>
      </w:r>
      <w:r>
        <w:t>most cases, it</w:t>
      </w:r>
      <w:r>
        <w:rPr>
          <w:spacing w:val="-3"/>
        </w:rPr>
        <w:t xml:space="preserve"> </w:t>
      </w:r>
      <w:r>
        <w:t>is</w:t>
      </w:r>
      <w:r>
        <w:rPr>
          <w:spacing w:val="-3"/>
        </w:rPr>
        <w:t xml:space="preserve"> </w:t>
      </w:r>
      <w:r>
        <w:t>best to discuss</w:t>
      </w:r>
      <w:r>
        <w:rPr>
          <w:spacing w:val="-2"/>
        </w:rPr>
        <w:t xml:space="preserve"> </w:t>
      </w:r>
      <w:r>
        <w:t>this</w:t>
      </w:r>
      <w:r>
        <w:rPr>
          <w:spacing w:val="-6"/>
        </w:rPr>
        <w:t xml:space="preserve"> </w:t>
      </w:r>
      <w:r>
        <w:t>issue</w:t>
      </w:r>
      <w:r>
        <w:rPr>
          <w:spacing w:val="-4"/>
        </w:rPr>
        <w:t xml:space="preserve"> </w:t>
      </w:r>
      <w:r>
        <w:t>with</w:t>
      </w:r>
      <w:r>
        <w:rPr>
          <w:spacing w:val="-4"/>
        </w:rPr>
        <w:t xml:space="preserve"> </w:t>
      </w:r>
      <w:r>
        <w:t>your</w:t>
      </w:r>
      <w:r>
        <w:rPr>
          <w:spacing w:val="-5"/>
        </w:rPr>
        <w:t xml:space="preserve"> </w:t>
      </w:r>
      <w:r>
        <w:t>immediate manager.</w:t>
      </w:r>
      <w:r>
        <w:rPr>
          <w:spacing w:val="-3"/>
        </w:rPr>
        <w:t xml:space="preserve"> </w:t>
      </w:r>
      <w:r>
        <w:t>However, the</w:t>
      </w:r>
      <w:r>
        <w:rPr>
          <w:spacing w:val="-4"/>
        </w:rPr>
        <w:t xml:space="preserve"> </w:t>
      </w:r>
      <w:r>
        <w:t>primary</w:t>
      </w:r>
      <w:r>
        <w:rPr>
          <w:spacing w:val="-1"/>
        </w:rPr>
        <w:t xml:space="preserve"> </w:t>
      </w:r>
      <w:r>
        <w:t>concern of the</w:t>
      </w:r>
      <w:r w:rsidR="357DCE2E">
        <w:t xml:space="preserve"> </w:t>
      </w:r>
      <w:proofErr w:type="gramStart"/>
      <w:r w:rsidR="357DCE2E">
        <w:t>L</w:t>
      </w:r>
      <w:r>
        <w:t>ibrary</w:t>
      </w:r>
      <w:proofErr w:type="gramEnd"/>
      <w:r>
        <w:rPr>
          <w:spacing w:val="-5"/>
        </w:rPr>
        <w:t xml:space="preserve"> </w:t>
      </w:r>
      <w:r>
        <w:t>is</w:t>
      </w:r>
      <w:r>
        <w:rPr>
          <w:spacing w:val="-2"/>
        </w:rPr>
        <w:t xml:space="preserve"> </w:t>
      </w:r>
      <w:r>
        <w:t>that</w:t>
      </w:r>
      <w:r>
        <w:rPr>
          <w:spacing w:val="-6"/>
        </w:rPr>
        <w:t xml:space="preserve"> </w:t>
      </w:r>
      <w:r>
        <w:t>the</w:t>
      </w:r>
      <w:r>
        <w:rPr>
          <w:spacing w:val="-4"/>
        </w:rPr>
        <w:t xml:space="preserve"> </w:t>
      </w:r>
      <w:r>
        <w:t>problem</w:t>
      </w:r>
      <w:r>
        <w:rPr>
          <w:spacing w:val="-7"/>
        </w:rPr>
        <w:t xml:space="preserve"> </w:t>
      </w:r>
      <w:r>
        <w:t>be reported and addressed. If, for whatever reason, it is more comfortable to report the problem to a manager other than your immediate manager, staff are strongly encouraged to contact ANY of the following managers:</w:t>
      </w:r>
    </w:p>
    <w:p w14:paraId="366B0418" w14:textId="77777777" w:rsidR="00F5053D" w:rsidRDefault="00F5053D">
      <w:pPr>
        <w:pStyle w:val="BodyText"/>
        <w:spacing w:before="1"/>
        <w:ind w:left="0"/>
      </w:pPr>
    </w:p>
    <w:p w14:paraId="366B0419" w14:textId="77777777" w:rsidR="00F5053D" w:rsidRDefault="00A339A8">
      <w:pPr>
        <w:pStyle w:val="ListParagraph"/>
        <w:numPr>
          <w:ilvl w:val="0"/>
          <w:numId w:val="27"/>
        </w:numPr>
        <w:tabs>
          <w:tab w:val="left" w:pos="1080"/>
        </w:tabs>
        <w:spacing w:line="269" w:lineRule="exact"/>
      </w:pPr>
      <w:r>
        <w:t>Employee’s</w:t>
      </w:r>
      <w:r>
        <w:rPr>
          <w:spacing w:val="-8"/>
        </w:rPr>
        <w:t xml:space="preserve"> </w:t>
      </w:r>
      <w:r>
        <w:t>Immediate</w:t>
      </w:r>
      <w:r>
        <w:rPr>
          <w:spacing w:val="-6"/>
        </w:rPr>
        <w:t xml:space="preserve"> </w:t>
      </w:r>
      <w:r>
        <w:rPr>
          <w:spacing w:val="-2"/>
        </w:rPr>
        <w:t>Manager</w:t>
      </w:r>
    </w:p>
    <w:p w14:paraId="366B041A" w14:textId="77777777" w:rsidR="00F5053D" w:rsidRDefault="00A339A8">
      <w:pPr>
        <w:pStyle w:val="ListParagraph"/>
        <w:numPr>
          <w:ilvl w:val="0"/>
          <w:numId w:val="27"/>
        </w:numPr>
        <w:tabs>
          <w:tab w:val="left" w:pos="1080"/>
        </w:tabs>
        <w:spacing w:line="269" w:lineRule="exact"/>
      </w:pPr>
      <w:r>
        <w:t>Employee’s</w:t>
      </w:r>
      <w:r>
        <w:rPr>
          <w:spacing w:val="-8"/>
        </w:rPr>
        <w:t xml:space="preserve"> </w:t>
      </w:r>
      <w:r>
        <w:t>Manager’s</w:t>
      </w:r>
      <w:r>
        <w:rPr>
          <w:spacing w:val="-7"/>
        </w:rPr>
        <w:t xml:space="preserve"> </w:t>
      </w:r>
      <w:r>
        <w:rPr>
          <w:spacing w:val="-2"/>
        </w:rPr>
        <w:t>Manager</w:t>
      </w:r>
    </w:p>
    <w:p w14:paraId="366B041B" w14:textId="4DE867CD" w:rsidR="00F5053D" w:rsidRDefault="002D2810">
      <w:pPr>
        <w:pStyle w:val="ListParagraph"/>
        <w:numPr>
          <w:ilvl w:val="0"/>
          <w:numId w:val="27"/>
        </w:numPr>
        <w:tabs>
          <w:tab w:val="left" w:pos="1080"/>
        </w:tabs>
        <w:spacing w:line="269" w:lineRule="exact"/>
      </w:pPr>
      <w:r>
        <w:t xml:space="preserve">[INSERT APPROPRIATE </w:t>
      </w:r>
      <w:r w:rsidR="0045276D">
        <w:t>TITLE</w:t>
      </w:r>
      <w:r>
        <w:t>]</w:t>
      </w:r>
    </w:p>
    <w:p w14:paraId="366B041C" w14:textId="77777777" w:rsidR="00F5053D" w:rsidRDefault="00F5053D">
      <w:pPr>
        <w:pStyle w:val="BodyText"/>
        <w:ind w:left="0"/>
      </w:pPr>
    </w:p>
    <w:p w14:paraId="108266C8" w14:textId="77777777" w:rsidR="00D979A4" w:rsidRDefault="00A339A8" w:rsidP="00D979A4">
      <w:pPr>
        <w:pStyle w:val="BodyText"/>
      </w:pPr>
      <w:r w:rsidRPr="00D979A4">
        <w:t xml:space="preserve">If the matter is not resolved to the satisfaction of the employee bringing the complaint, he or she is encouraged to make an appointment to discuss the issue with the Library Director. Such reports will be treated in a confidential way as is appropriate, and no action will be taken against any staff member because he or she reports bullying. All </w:t>
      </w:r>
      <w:r w:rsidRPr="00D979A4">
        <w:lastRenderedPageBreak/>
        <w:t xml:space="preserve">staff members are assured that quick action will be taken to investigate and resolve complaints and that the </w:t>
      </w:r>
      <w:proofErr w:type="gramStart"/>
      <w:r w:rsidRPr="00D979A4">
        <w:t>Library</w:t>
      </w:r>
      <w:proofErr w:type="gramEnd"/>
      <w:r w:rsidRPr="00D979A4">
        <w:t xml:space="preserve"> is firm in its commitment to eliminate such conduct from the workplace.</w:t>
      </w:r>
    </w:p>
    <w:p w14:paraId="2548F656" w14:textId="77777777" w:rsidR="00D979A4" w:rsidRDefault="00D979A4" w:rsidP="00D979A4">
      <w:pPr>
        <w:pStyle w:val="BodyText"/>
      </w:pPr>
    </w:p>
    <w:p w14:paraId="15ED4B33" w14:textId="7B1EFEE8" w:rsidR="00D979A4" w:rsidRDefault="00A339A8" w:rsidP="00D979A4">
      <w:pPr>
        <w:pStyle w:val="BodyText"/>
      </w:pPr>
      <w:r w:rsidRPr="00D979A4">
        <w:t xml:space="preserve">The </w:t>
      </w:r>
      <w:proofErr w:type="gramStart"/>
      <w:r w:rsidRPr="00D979A4">
        <w:t>Library</w:t>
      </w:r>
      <w:proofErr w:type="gramEnd"/>
      <w:r w:rsidRPr="00D979A4">
        <w:t xml:space="preserve"> will not tolerate bullying. Such conduct will result in corrective action up to and including discharge. The </w:t>
      </w:r>
      <w:proofErr w:type="gramStart"/>
      <w:r w:rsidRPr="00D979A4">
        <w:t>Library</w:t>
      </w:r>
      <w:proofErr w:type="gramEnd"/>
      <w:r w:rsidRPr="00D979A4">
        <w:t xml:space="preserve"> expects all its staff members to help create a work environment free of bullying.</w:t>
      </w:r>
      <w:r w:rsidR="00293C84" w:rsidRPr="00D979A4">
        <w:br/>
      </w:r>
    </w:p>
    <w:p w14:paraId="2ED56B00" w14:textId="50E25540" w:rsidR="00293C84" w:rsidRDefault="00293C84" w:rsidP="00D979A4">
      <w:pPr>
        <w:pStyle w:val="Heading2"/>
      </w:pPr>
      <w:r w:rsidRPr="00D979A4">
        <w:br/>
      </w:r>
      <w:bookmarkStart w:id="19" w:name="_Toc239767658"/>
      <w:r w:rsidRPr="00D979A4">
        <w:t>ANTI-NEPOTISM</w:t>
      </w:r>
      <w:bookmarkEnd w:id="19"/>
    </w:p>
    <w:p w14:paraId="366B041E" w14:textId="7E2E9379" w:rsidR="00F5053D" w:rsidRPr="00DE3662" w:rsidRDefault="00293C84">
      <w:pPr>
        <w:pStyle w:val="BodyText"/>
        <w:spacing w:before="246"/>
        <w:rPr>
          <w:rStyle w:val="Strong"/>
        </w:rPr>
      </w:pPr>
      <w:r w:rsidRPr="5C288951">
        <w:rPr>
          <w:rStyle w:val="Strong"/>
          <w:highlight w:val="yellow"/>
        </w:rPr>
        <w:t xml:space="preserve">See also the </w:t>
      </w:r>
      <w:bookmarkStart w:id="20" w:name="_Int_qyJgZQsa"/>
      <w:proofErr w:type="gramStart"/>
      <w:r w:rsidRPr="5C288951">
        <w:rPr>
          <w:rStyle w:val="Strong"/>
          <w:highlight w:val="yellow"/>
        </w:rPr>
        <w:t>Conflict of Interest</w:t>
      </w:r>
      <w:bookmarkEnd w:id="20"/>
      <w:proofErr w:type="gramEnd"/>
      <w:r w:rsidRPr="5C288951">
        <w:rPr>
          <w:rStyle w:val="Strong"/>
          <w:highlight w:val="yellow"/>
        </w:rPr>
        <w:t xml:space="preserve"> Policy.</w:t>
      </w:r>
      <w:r>
        <w:br/>
      </w:r>
    </w:p>
    <w:p w14:paraId="054AEAC7" w14:textId="1351F814" w:rsidR="00ED5BE3" w:rsidRDefault="00A339A8" w:rsidP="00ED5BE3">
      <w:pPr>
        <w:pStyle w:val="Heading2"/>
      </w:pPr>
      <w:bookmarkStart w:id="21" w:name="_Toc239767659"/>
      <w:r>
        <w:t>CONFIDENTIALITY</w:t>
      </w:r>
      <w:bookmarkEnd w:id="21"/>
    </w:p>
    <w:p w14:paraId="366B0428" w14:textId="0196F35A" w:rsidR="00F5053D" w:rsidRDefault="00642F01" w:rsidP="00642F01">
      <w:pPr>
        <w:pStyle w:val="BodyText"/>
      </w:pPr>
      <w:r>
        <w:t>Unauthorized</w:t>
      </w:r>
      <w:r w:rsidRPr="007A3B91">
        <w:t xml:space="preserve"> </w:t>
      </w:r>
      <w:r>
        <w:t>disclosure</w:t>
      </w:r>
      <w:r w:rsidRPr="007A3B91">
        <w:t xml:space="preserve"> </w:t>
      </w:r>
      <w:r>
        <w:t>of confidential</w:t>
      </w:r>
      <w:r w:rsidRPr="007A3B91">
        <w:t xml:space="preserve"> </w:t>
      </w:r>
      <w:r>
        <w:t>information regarding our patrons or employees</w:t>
      </w:r>
      <w:r w:rsidRPr="007A3B91">
        <w:t xml:space="preserve"> </w:t>
      </w:r>
      <w:r>
        <w:t>will</w:t>
      </w:r>
      <w:r w:rsidRPr="007A3B91">
        <w:t xml:space="preserve"> </w:t>
      </w:r>
      <w:r>
        <w:t>subject</w:t>
      </w:r>
      <w:r w:rsidRPr="007A3B91">
        <w:t xml:space="preserve"> </w:t>
      </w:r>
      <w:r>
        <w:t>to discipline up to and including termination</w:t>
      </w:r>
    </w:p>
    <w:p w14:paraId="366B042B" w14:textId="22BD1CD6" w:rsidR="00F5053D" w:rsidRDefault="00011E02" w:rsidP="00985666">
      <w:pPr>
        <w:pStyle w:val="Heading2"/>
      </w:pPr>
      <w:r>
        <w:br/>
      </w:r>
      <w:bookmarkStart w:id="22" w:name="_Toc239767660"/>
      <w:r w:rsidR="00A339A8">
        <w:t>ELECTRONIC</w:t>
      </w:r>
      <w:r w:rsidR="00A339A8">
        <w:rPr>
          <w:spacing w:val="-3"/>
        </w:rPr>
        <w:t xml:space="preserve"> </w:t>
      </w:r>
      <w:r w:rsidR="00A339A8">
        <w:t>COMMUNICATIONS</w:t>
      </w:r>
      <w:bookmarkEnd w:id="22"/>
    </w:p>
    <w:p w14:paraId="454D8EAD" w14:textId="2F9F6065" w:rsidR="00233081" w:rsidRDefault="00233081" w:rsidP="00233081">
      <w:pPr>
        <w:pStyle w:val="BodyText"/>
        <w:spacing w:before="20"/>
      </w:pPr>
      <w:r>
        <w:t>To remain competitive,</w:t>
      </w:r>
      <w:r>
        <w:rPr>
          <w:spacing w:val="-2"/>
        </w:rPr>
        <w:t xml:space="preserve"> </w:t>
      </w:r>
      <w:r>
        <w:t>better</w:t>
      </w:r>
      <w:r>
        <w:rPr>
          <w:spacing w:val="-6"/>
        </w:rPr>
        <w:t xml:space="preserve"> </w:t>
      </w:r>
      <w:r>
        <w:t>serve</w:t>
      </w:r>
      <w:r>
        <w:rPr>
          <w:spacing w:val="-5"/>
        </w:rPr>
        <w:t xml:space="preserve"> </w:t>
      </w:r>
      <w:r>
        <w:t>our</w:t>
      </w:r>
      <w:r>
        <w:rPr>
          <w:spacing w:val="-6"/>
        </w:rPr>
        <w:t xml:space="preserve"> </w:t>
      </w:r>
      <w:r>
        <w:t>patrons,</w:t>
      </w:r>
      <w:r>
        <w:rPr>
          <w:spacing w:val="-3"/>
        </w:rPr>
        <w:t xml:space="preserve"> </w:t>
      </w:r>
      <w:r>
        <w:t>and</w:t>
      </w:r>
      <w:r>
        <w:rPr>
          <w:spacing w:val="-4"/>
        </w:rPr>
        <w:t xml:space="preserve"> </w:t>
      </w:r>
      <w:r>
        <w:t>give</w:t>
      </w:r>
      <w:r>
        <w:rPr>
          <w:spacing w:val="-5"/>
        </w:rPr>
        <w:t xml:space="preserve"> </w:t>
      </w:r>
      <w:r>
        <w:t>our</w:t>
      </w:r>
      <w:r>
        <w:rPr>
          <w:spacing w:val="-1"/>
        </w:rPr>
        <w:t xml:space="preserve"> </w:t>
      </w:r>
      <w:r>
        <w:t>talented</w:t>
      </w:r>
      <w:r>
        <w:rPr>
          <w:spacing w:val="-4"/>
        </w:rPr>
        <w:t xml:space="preserve"> </w:t>
      </w:r>
      <w:r>
        <w:t>workforce the</w:t>
      </w:r>
      <w:r>
        <w:rPr>
          <w:spacing w:val="-5"/>
        </w:rPr>
        <w:t xml:space="preserve"> </w:t>
      </w:r>
      <w:r>
        <w:t>best</w:t>
      </w:r>
      <w:r>
        <w:rPr>
          <w:spacing w:val="-1"/>
        </w:rPr>
        <w:t xml:space="preserve"> </w:t>
      </w:r>
      <w:r>
        <w:t>tools</w:t>
      </w:r>
      <w:r>
        <w:rPr>
          <w:spacing w:val="-6"/>
        </w:rPr>
        <w:t xml:space="preserve"> </w:t>
      </w:r>
      <w:r>
        <w:t>to</w:t>
      </w:r>
      <w:r>
        <w:rPr>
          <w:spacing w:val="-4"/>
        </w:rPr>
        <w:t xml:space="preserve"> </w:t>
      </w:r>
      <w:r>
        <w:t>do their</w:t>
      </w:r>
      <w:r>
        <w:rPr>
          <w:spacing w:val="-6"/>
        </w:rPr>
        <w:t xml:space="preserve"> </w:t>
      </w:r>
      <w:r>
        <w:t xml:space="preserve">jobs, the </w:t>
      </w:r>
      <w:proofErr w:type="gramStart"/>
      <w:r>
        <w:t>Library</w:t>
      </w:r>
      <w:proofErr w:type="gramEnd"/>
      <w:r>
        <w:t xml:space="preserve"> continues</w:t>
      </w:r>
      <w:r>
        <w:rPr>
          <w:spacing w:val="-1"/>
        </w:rPr>
        <w:t xml:space="preserve"> </w:t>
      </w:r>
      <w:r>
        <w:t>to adopt</w:t>
      </w:r>
      <w:r>
        <w:rPr>
          <w:spacing w:val="-1"/>
        </w:rPr>
        <w:t xml:space="preserve"> </w:t>
      </w:r>
      <w:r>
        <w:t xml:space="preserve">and make use of new means of communication and information exchange. This means that many of our employees have access to one or more forms of electronic media and services, including but not limited to computers, email, telephones, </w:t>
      </w:r>
      <w:r w:rsidR="468B26FE">
        <w:t>voicemail</w:t>
      </w:r>
      <w:r>
        <w:t>, fax machines, and the Internet.</w:t>
      </w:r>
    </w:p>
    <w:p w14:paraId="4B675305" w14:textId="77777777" w:rsidR="00233081" w:rsidRDefault="00233081" w:rsidP="00233081">
      <w:pPr>
        <w:pStyle w:val="BodyText"/>
        <w:spacing w:before="1"/>
        <w:ind w:left="0"/>
      </w:pPr>
    </w:p>
    <w:p w14:paraId="7DA705B7" w14:textId="77777777" w:rsidR="00FF10DA" w:rsidRDefault="00233081" w:rsidP="00FF10DA">
      <w:pPr>
        <w:pStyle w:val="BodyText"/>
        <w:ind w:right="130"/>
      </w:pPr>
      <w:r>
        <w:t xml:space="preserve">The </w:t>
      </w:r>
      <w:proofErr w:type="gramStart"/>
      <w:r>
        <w:t>Library</w:t>
      </w:r>
      <w:proofErr w:type="gramEnd"/>
      <w:r>
        <w:t xml:space="preserve"> encourages the use of these technologies and associated services because they can make communication more efficient and effective and because they are valuable sources of information about vendors, customers, technology,</w:t>
      </w:r>
      <w:r>
        <w:rPr>
          <w:spacing w:val="-5"/>
        </w:rPr>
        <w:t xml:space="preserve"> </w:t>
      </w:r>
      <w:r>
        <w:t>and</w:t>
      </w:r>
      <w:r>
        <w:rPr>
          <w:spacing w:val="-1"/>
        </w:rPr>
        <w:t xml:space="preserve"> </w:t>
      </w:r>
      <w:r>
        <w:t>new</w:t>
      </w:r>
      <w:r>
        <w:rPr>
          <w:spacing w:val="-5"/>
        </w:rPr>
        <w:t xml:space="preserve"> </w:t>
      </w:r>
      <w:r>
        <w:t>products</w:t>
      </w:r>
      <w:r>
        <w:rPr>
          <w:spacing w:val="-4"/>
        </w:rPr>
        <w:t xml:space="preserve"> </w:t>
      </w:r>
      <w:r>
        <w:t>and</w:t>
      </w:r>
      <w:r>
        <w:rPr>
          <w:spacing w:val="-1"/>
        </w:rPr>
        <w:t xml:space="preserve"> </w:t>
      </w:r>
      <w:r>
        <w:t>services.</w:t>
      </w:r>
      <w:r>
        <w:rPr>
          <w:spacing w:val="-5"/>
        </w:rPr>
        <w:t xml:space="preserve"> </w:t>
      </w:r>
      <w:r>
        <w:t>However, all employees</w:t>
      </w:r>
      <w:r>
        <w:rPr>
          <w:spacing w:val="-4"/>
        </w:rPr>
        <w:t xml:space="preserve"> </w:t>
      </w:r>
      <w:r>
        <w:t>and</w:t>
      </w:r>
      <w:r>
        <w:rPr>
          <w:spacing w:val="-6"/>
        </w:rPr>
        <w:t xml:space="preserve"> </w:t>
      </w:r>
      <w:r>
        <w:t>everyone</w:t>
      </w:r>
      <w:r>
        <w:rPr>
          <w:spacing w:val="-2"/>
        </w:rPr>
        <w:t xml:space="preserve"> </w:t>
      </w:r>
      <w:r>
        <w:t>connected</w:t>
      </w:r>
      <w:r>
        <w:rPr>
          <w:spacing w:val="-6"/>
        </w:rPr>
        <w:t xml:space="preserve"> </w:t>
      </w:r>
      <w:r>
        <w:t>with</w:t>
      </w:r>
      <w:r>
        <w:rPr>
          <w:spacing w:val="-6"/>
        </w:rPr>
        <w:t xml:space="preserve"> </w:t>
      </w:r>
      <w:r>
        <w:t>the</w:t>
      </w:r>
      <w:r>
        <w:rPr>
          <w:spacing w:val="-7"/>
        </w:rPr>
        <w:t xml:space="preserve"> </w:t>
      </w:r>
      <w:r>
        <w:t>organization should</w:t>
      </w:r>
      <w:r>
        <w:rPr>
          <w:spacing w:val="-4"/>
        </w:rPr>
        <w:t xml:space="preserve"> </w:t>
      </w:r>
      <w:r>
        <w:t>remember</w:t>
      </w:r>
      <w:r>
        <w:rPr>
          <w:spacing w:val="-2"/>
        </w:rPr>
        <w:t xml:space="preserve"> </w:t>
      </w:r>
      <w:r>
        <w:t>that</w:t>
      </w:r>
      <w:r>
        <w:rPr>
          <w:spacing w:val="-6"/>
        </w:rPr>
        <w:t xml:space="preserve"> </w:t>
      </w:r>
      <w:r>
        <w:t>electronic</w:t>
      </w:r>
      <w:r>
        <w:rPr>
          <w:spacing w:val="-2"/>
        </w:rPr>
        <w:t xml:space="preserve"> </w:t>
      </w:r>
      <w:r>
        <w:t>media</w:t>
      </w:r>
      <w:r>
        <w:rPr>
          <w:spacing w:val="-2"/>
        </w:rPr>
        <w:t xml:space="preserve"> </w:t>
      </w:r>
      <w:r>
        <w:t>and</w:t>
      </w:r>
      <w:r>
        <w:rPr>
          <w:spacing w:val="-4"/>
        </w:rPr>
        <w:t xml:space="preserve"> </w:t>
      </w:r>
      <w:r>
        <w:t>services</w:t>
      </w:r>
      <w:r>
        <w:rPr>
          <w:spacing w:val="-6"/>
        </w:rPr>
        <w:t xml:space="preserve"> </w:t>
      </w:r>
      <w:r>
        <w:t>provided</w:t>
      </w:r>
      <w:r>
        <w:rPr>
          <w:spacing w:val="-4"/>
        </w:rPr>
        <w:t xml:space="preserve"> </w:t>
      </w:r>
      <w:r>
        <w:t>by</w:t>
      </w:r>
      <w:r>
        <w:rPr>
          <w:spacing w:val="-2"/>
        </w:rPr>
        <w:t xml:space="preserve"> </w:t>
      </w:r>
      <w:r>
        <w:t>the</w:t>
      </w:r>
      <w:r>
        <w:rPr>
          <w:spacing w:val="-4"/>
        </w:rPr>
        <w:t xml:space="preserve"> </w:t>
      </w:r>
      <w:proofErr w:type="gramStart"/>
      <w:r>
        <w:t>Library</w:t>
      </w:r>
      <w:proofErr w:type="gramEnd"/>
      <w:r>
        <w:rPr>
          <w:spacing w:val="-2"/>
        </w:rPr>
        <w:t xml:space="preserve"> </w:t>
      </w:r>
      <w:r>
        <w:t>are</w:t>
      </w:r>
      <w:r>
        <w:rPr>
          <w:spacing w:val="-4"/>
        </w:rPr>
        <w:t xml:space="preserve"> </w:t>
      </w:r>
      <w:r>
        <w:t>Library</w:t>
      </w:r>
      <w:r>
        <w:rPr>
          <w:spacing w:val="-5"/>
        </w:rPr>
        <w:t xml:space="preserve"> </w:t>
      </w:r>
      <w:r>
        <w:t>property</w:t>
      </w:r>
      <w:r>
        <w:rPr>
          <w:spacing w:val="-2"/>
        </w:rPr>
        <w:t xml:space="preserve"> </w:t>
      </w:r>
      <w:r>
        <w:t>and</w:t>
      </w:r>
      <w:r>
        <w:rPr>
          <w:spacing w:val="-4"/>
        </w:rPr>
        <w:t xml:space="preserve"> </w:t>
      </w:r>
      <w:r>
        <w:t>their</w:t>
      </w:r>
      <w:r>
        <w:rPr>
          <w:spacing w:val="-2"/>
        </w:rPr>
        <w:t xml:space="preserve"> </w:t>
      </w:r>
      <w:r>
        <w:t>purpose is to facilitate and support Library business.</w:t>
      </w:r>
    </w:p>
    <w:p w14:paraId="2B394E52" w14:textId="77777777" w:rsidR="00FF10DA" w:rsidRDefault="00FF10DA" w:rsidP="00FF10DA">
      <w:pPr>
        <w:pStyle w:val="BodyText"/>
        <w:ind w:right="130"/>
      </w:pPr>
    </w:p>
    <w:p w14:paraId="564B04AA" w14:textId="77777777" w:rsidR="00FF10DA" w:rsidRPr="00DE3662" w:rsidRDefault="00FF10DA" w:rsidP="00FF10DA">
      <w:pPr>
        <w:pStyle w:val="BodyText"/>
        <w:ind w:right="130"/>
        <w:rPr>
          <w:rStyle w:val="Strong"/>
        </w:rPr>
      </w:pPr>
      <w:r w:rsidRPr="00DE3662">
        <w:rPr>
          <w:rStyle w:val="Strong"/>
        </w:rPr>
        <w:t>See Appendix B for the full Electronic Communications Policy.</w:t>
      </w:r>
    </w:p>
    <w:p w14:paraId="4A020A4F" w14:textId="77777777" w:rsidR="00FF10DA" w:rsidRDefault="00FF10DA" w:rsidP="00FF10DA">
      <w:pPr>
        <w:pStyle w:val="BodyText"/>
        <w:ind w:right="130"/>
      </w:pPr>
    </w:p>
    <w:p w14:paraId="366B0459" w14:textId="5E66B17B" w:rsidR="00F5053D" w:rsidRDefault="00A339A8" w:rsidP="00FF10DA">
      <w:pPr>
        <w:pStyle w:val="Heading2"/>
      </w:pPr>
      <w:bookmarkStart w:id="23" w:name="_Toc239767661"/>
      <w:r>
        <w:t>ATTENDANCE</w:t>
      </w:r>
      <w:bookmarkEnd w:id="23"/>
      <w:r w:rsidRPr="00FF10DA">
        <w:t xml:space="preserve"> </w:t>
      </w:r>
    </w:p>
    <w:p w14:paraId="366B045A" w14:textId="77777777" w:rsidR="00F5053D" w:rsidRDefault="00F5053D">
      <w:pPr>
        <w:pStyle w:val="BodyText"/>
        <w:spacing w:before="10"/>
        <w:ind w:left="0"/>
        <w:rPr>
          <w:rFonts w:ascii="Franklin Gothic Medium"/>
          <w:sz w:val="26"/>
        </w:rPr>
      </w:pPr>
    </w:p>
    <w:p w14:paraId="366B045B" w14:textId="60A57AA3" w:rsidR="00F5053D" w:rsidRDefault="00A339A8" w:rsidP="005A098E">
      <w:pPr>
        <w:pStyle w:val="Heading4"/>
      </w:pPr>
      <w:r>
        <w:t>GENERAL</w:t>
      </w:r>
    </w:p>
    <w:p w14:paraId="366B045C" w14:textId="218947E7" w:rsidR="00F5053D" w:rsidRDefault="00A339A8">
      <w:pPr>
        <w:pStyle w:val="BodyText"/>
        <w:spacing w:before="15"/>
        <w:ind w:right="130"/>
      </w:pPr>
      <w:r>
        <w:t>Library</w:t>
      </w:r>
      <w:r>
        <w:rPr>
          <w:spacing w:val="-5"/>
        </w:rPr>
        <w:t xml:space="preserve"> </w:t>
      </w:r>
      <w:r>
        <w:t>jobs</w:t>
      </w:r>
      <w:r>
        <w:rPr>
          <w:spacing w:val="-2"/>
        </w:rPr>
        <w:t xml:space="preserve"> </w:t>
      </w:r>
      <w:r>
        <w:t>are</w:t>
      </w:r>
      <w:r>
        <w:rPr>
          <w:spacing w:val="-4"/>
        </w:rPr>
        <w:t xml:space="preserve"> </w:t>
      </w:r>
      <w:r>
        <w:t>governed</w:t>
      </w:r>
      <w:r>
        <w:rPr>
          <w:spacing w:val="-4"/>
        </w:rPr>
        <w:t xml:space="preserve"> </w:t>
      </w:r>
      <w:r>
        <w:t>by</w:t>
      </w:r>
      <w:r>
        <w:rPr>
          <w:spacing w:val="-1"/>
        </w:rPr>
        <w:t xml:space="preserve"> </w:t>
      </w:r>
      <w:r>
        <w:t>the Fair</w:t>
      </w:r>
      <w:r>
        <w:rPr>
          <w:spacing w:val="-6"/>
        </w:rPr>
        <w:t xml:space="preserve"> </w:t>
      </w:r>
      <w:r>
        <w:t>Labor Standards</w:t>
      </w:r>
      <w:r>
        <w:rPr>
          <w:spacing w:val="-2"/>
        </w:rPr>
        <w:t xml:space="preserve"> </w:t>
      </w:r>
      <w:r>
        <w:t>Act</w:t>
      </w:r>
      <w:r>
        <w:rPr>
          <w:spacing w:val="-1"/>
        </w:rPr>
        <w:t xml:space="preserve"> </w:t>
      </w:r>
      <w:r>
        <w:t>(FLSA),</w:t>
      </w:r>
      <w:r>
        <w:rPr>
          <w:spacing w:val="-3"/>
        </w:rPr>
        <w:t xml:space="preserve"> </w:t>
      </w:r>
      <w:r>
        <w:t>and as</w:t>
      </w:r>
      <w:r>
        <w:rPr>
          <w:spacing w:val="-6"/>
        </w:rPr>
        <w:t xml:space="preserve"> </w:t>
      </w:r>
      <w:r>
        <w:t>such are either</w:t>
      </w:r>
      <w:r>
        <w:rPr>
          <w:spacing w:val="-6"/>
        </w:rPr>
        <w:t xml:space="preserve"> </w:t>
      </w:r>
      <w:r>
        <w:t>"exempt" or</w:t>
      </w:r>
      <w:r>
        <w:rPr>
          <w:spacing w:val="-5"/>
        </w:rPr>
        <w:t xml:space="preserve"> </w:t>
      </w:r>
      <w:r>
        <w:t>"non</w:t>
      </w:r>
      <w:r w:rsidR="3886EFC0">
        <w:t>-exempt</w:t>
      </w:r>
      <w:r>
        <w:t xml:space="preserve">." Non-exempt employees are entitled to overtime pay. Exempt employees are not. The </w:t>
      </w:r>
      <w:proofErr w:type="gramStart"/>
      <w:r w:rsidR="4DC736E4">
        <w:t>L</w:t>
      </w:r>
      <w:r>
        <w:t>ibrary</w:t>
      </w:r>
      <w:proofErr w:type="gramEnd"/>
      <w:r>
        <w:t xml:space="preserve"> uses FLSA rules and guidelines to determine which jobs are exempt and which are non-exempt.</w:t>
      </w:r>
    </w:p>
    <w:p w14:paraId="366B047A" w14:textId="77777777" w:rsidR="00F5053D" w:rsidRDefault="00F5053D">
      <w:pPr>
        <w:pStyle w:val="BodyText"/>
        <w:spacing w:before="1"/>
        <w:ind w:left="0"/>
      </w:pPr>
    </w:p>
    <w:p w14:paraId="366B047D" w14:textId="37E900FE" w:rsidR="00F5053D" w:rsidRDefault="00A339A8" w:rsidP="00985666">
      <w:pPr>
        <w:pStyle w:val="Heading2"/>
      </w:pPr>
      <w:bookmarkStart w:id="24" w:name="_Toc239767662"/>
      <w:r>
        <w:t>DRESS</w:t>
      </w:r>
      <w:r>
        <w:rPr>
          <w:spacing w:val="-8"/>
        </w:rPr>
        <w:t xml:space="preserve"> </w:t>
      </w:r>
      <w:r>
        <w:rPr>
          <w:spacing w:val="-4"/>
        </w:rPr>
        <w:t>CODE</w:t>
      </w:r>
      <w:bookmarkEnd w:id="24"/>
    </w:p>
    <w:p w14:paraId="366B047E" w14:textId="7F26351D" w:rsidR="00F5053D" w:rsidRDefault="007C258D">
      <w:pPr>
        <w:pStyle w:val="BodyText"/>
        <w:spacing w:before="20"/>
      </w:pPr>
      <w:r>
        <w:t>[INSERT LIBRARY NAME]</w:t>
      </w:r>
      <w:r w:rsidR="00A339A8">
        <w:t xml:space="preserve"> staff will wear clothing that is neat and clean in appearance, fitted properly, and appropriate to</w:t>
      </w:r>
      <w:r w:rsidR="00A339A8">
        <w:rPr>
          <w:spacing w:val="-4"/>
        </w:rPr>
        <w:t xml:space="preserve"> </w:t>
      </w:r>
      <w:r w:rsidR="00A339A8">
        <w:t>the</w:t>
      </w:r>
      <w:r w:rsidR="00A339A8">
        <w:rPr>
          <w:spacing w:val="-5"/>
        </w:rPr>
        <w:t xml:space="preserve"> </w:t>
      </w:r>
      <w:proofErr w:type="gramStart"/>
      <w:r w:rsidR="00A339A8">
        <w:t>Library</w:t>
      </w:r>
      <w:proofErr w:type="gramEnd"/>
      <w:r w:rsidR="00A339A8">
        <w:rPr>
          <w:spacing w:val="-1"/>
        </w:rPr>
        <w:t xml:space="preserve"> </w:t>
      </w:r>
      <w:r w:rsidR="00A339A8">
        <w:t>and</w:t>
      </w:r>
      <w:r w:rsidR="00A339A8">
        <w:rPr>
          <w:spacing w:val="-4"/>
        </w:rPr>
        <w:t xml:space="preserve"> </w:t>
      </w:r>
      <w:r w:rsidR="00A339A8">
        <w:t>to</w:t>
      </w:r>
      <w:r w:rsidR="00A339A8">
        <w:rPr>
          <w:spacing w:val="-4"/>
        </w:rPr>
        <w:t xml:space="preserve"> </w:t>
      </w:r>
      <w:r w:rsidR="00A339A8">
        <w:t>the</w:t>
      </w:r>
      <w:r w:rsidR="00A339A8">
        <w:rPr>
          <w:spacing w:val="-4"/>
        </w:rPr>
        <w:t xml:space="preserve"> </w:t>
      </w:r>
      <w:r w:rsidR="00A339A8">
        <w:t>work</w:t>
      </w:r>
      <w:r w:rsidR="00A339A8">
        <w:rPr>
          <w:spacing w:val="-6"/>
        </w:rPr>
        <w:t xml:space="preserve"> </w:t>
      </w:r>
      <w:r w:rsidR="00A339A8">
        <w:t>being</w:t>
      </w:r>
      <w:r w:rsidR="00A339A8">
        <w:rPr>
          <w:spacing w:val="-3"/>
        </w:rPr>
        <w:t xml:space="preserve"> </w:t>
      </w:r>
      <w:r w:rsidR="00A339A8">
        <w:t>performed. Staff</w:t>
      </w:r>
      <w:r w:rsidR="00A339A8">
        <w:rPr>
          <w:spacing w:val="-4"/>
        </w:rPr>
        <w:t xml:space="preserve"> </w:t>
      </w:r>
      <w:r w:rsidR="00A339A8">
        <w:t>are expected to</w:t>
      </w:r>
      <w:r w:rsidR="00A339A8">
        <w:rPr>
          <w:spacing w:val="-4"/>
        </w:rPr>
        <w:t xml:space="preserve"> </w:t>
      </w:r>
      <w:r w:rsidR="00A339A8">
        <w:t>be</w:t>
      </w:r>
      <w:r w:rsidR="00A339A8">
        <w:rPr>
          <w:spacing w:val="-9"/>
        </w:rPr>
        <w:t xml:space="preserve"> </w:t>
      </w:r>
      <w:r w:rsidR="00A339A8">
        <w:t>well</w:t>
      </w:r>
      <w:r w:rsidR="00A339A8">
        <w:rPr>
          <w:spacing w:val="-3"/>
        </w:rPr>
        <w:t xml:space="preserve"> </w:t>
      </w:r>
      <w:r w:rsidR="00A339A8">
        <w:t>groomed</w:t>
      </w:r>
      <w:r w:rsidR="00A339A8">
        <w:rPr>
          <w:spacing w:val="-4"/>
        </w:rPr>
        <w:t xml:space="preserve"> </w:t>
      </w:r>
      <w:r w:rsidR="00A339A8">
        <w:t>and maintain appropriate personal hygiene. Use of perfume, cologne, after</w:t>
      </w:r>
      <w:r w:rsidR="5C72888A">
        <w:t xml:space="preserve"> shave,</w:t>
      </w:r>
      <w:r w:rsidR="00A339A8">
        <w:t xml:space="preserve"> and fragrances may not be excessive.</w:t>
      </w:r>
    </w:p>
    <w:p w14:paraId="366B047F" w14:textId="77777777" w:rsidR="00F5053D" w:rsidRDefault="00F5053D">
      <w:pPr>
        <w:pStyle w:val="BodyText"/>
        <w:spacing w:before="1"/>
        <w:ind w:left="0"/>
      </w:pPr>
    </w:p>
    <w:p w14:paraId="366B0480" w14:textId="7F73A387" w:rsidR="00F5053D" w:rsidRDefault="007C258D">
      <w:pPr>
        <w:pStyle w:val="BodyText"/>
      </w:pPr>
      <w:r>
        <w:t>[INSERT LIBRARY NAME]</w:t>
      </w:r>
      <w:r w:rsidR="00A339A8">
        <w:t xml:space="preserve"> staff</w:t>
      </w:r>
      <w:r w:rsidR="00A339A8">
        <w:rPr>
          <w:spacing w:val="-4"/>
        </w:rPr>
        <w:t xml:space="preserve"> </w:t>
      </w:r>
      <w:r w:rsidR="00A339A8">
        <w:t>must</w:t>
      </w:r>
      <w:r w:rsidR="00A339A8">
        <w:rPr>
          <w:spacing w:val="-6"/>
        </w:rPr>
        <w:t xml:space="preserve"> </w:t>
      </w:r>
      <w:r w:rsidR="00A339A8">
        <w:t>wear</w:t>
      </w:r>
      <w:r w:rsidR="00A339A8">
        <w:rPr>
          <w:spacing w:val="-1"/>
        </w:rPr>
        <w:t xml:space="preserve"> </w:t>
      </w:r>
      <w:r w:rsidR="00A339A8">
        <w:t>an</w:t>
      </w:r>
      <w:r w:rsidR="00A339A8">
        <w:rPr>
          <w:spacing w:val="-4"/>
        </w:rPr>
        <w:t xml:space="preserve"> </w:t>
      </w:r>
      <w:r w:rsidR="00A339A8">
        <w:t>official</w:t>
      </w:r>
      <w:r w:rsidR="00A339A8">
        <w:rPr>
          <w:spacing w:val="-3"/>
        </w:rPr>
        <w:t xml:space="preserve"> </w:t>
      </w:r>
      <w:r w:rsidR="449E6FAA">
        <w:rPr>
          <w:spacing w:val="-3"/>
        </w:rPr>
        <w:t>L</w:t>
      </w:r>
      <w:r w:rsidR="00A339A8">
        <w:t>ibrary</w:t>
      </w:r>
      <w:r w:rsidR="00A339A8">
        <w:rPr>
          <w:spacing w:val="-1"/>
        </w:rPr>
        <w:t xml:space="preserve"> </w:t>
      </w:r>
      <w:r w:rsidR="00A339A8">
        <w:t>badge</w:t>
      </w:r>
      <w:r w:rsidR="00A339A8">
        <w:rPr>
          <w:spacing w:val="-5"/>
        </w:rPr>
        <w:t xml:space="preserve"> </w:t>
      </w:r>
      <w:r w:rsidR="00A339A8">
        <w:t>at</w:t>
      </w:r>
      <w:r w:rsidR="00A339A8">
        <w:rPr>
          <w:spacing w:val="-1"/>
        </w:rPr>
        <w:t xml:space="preserve"> </w:t>
      </w:r>
      <w:r w:rsidR="00A339A8">
        <w:t>all</w:t>
      </w:r>
      <w:r w:rsidR="00A339A8">
        <w:rPr>
          <w:spacing w:val="-3"/>
        </w:rPr>
        <w:t xml:space="preserve"> </w:t>
      </w:r>
      <w:r w:rsidR="00A339A8">
        <w:t>times</w:t>
      </w:r>
      <w:r w:rsidR="00A339A8">
        <w:rPr>
          <w:spacing w:val="-2"/>
        </w:rPr>
        <w:t xml:space="preserve"> </w:t>
      </w:r>
      <w:r w:rsidR="00A339A8">
        <w:t>they are at</w:t>
      </w:r>
      <w:r w:rsidR="00A339A8">
        <w:rPr>
          <w:spacing w:val="-6"/>
        </w:rPr>
        <w:t xml:space="preserve"> </w:t>
      </w:r>
      <w:r w:rsidR="00A339A8">
        <w:t>work. Nothing may</w:t>
      </w:r>
      <w:r w:rsidR="00A339A8">
        <w:rPr>
          <w:spacing w:val="-5"/>
        </w:rPr>
        <w:t xml:space="preserve"> </w:t>
      </w:r>
      <w:r w:rsidR="00A339A8">
        <w:t>be</w:t>
      </w:r>
      <w:r w:rsidR="00A339A8">
        <w:rPr>
          <w:spacing w:val="-4"/>
        </w:rPr>
        <w:t xml:space="preserve"> </w:t>
      </w:r>
      <w:r w:rsidR="00A339A8">
        <w:t>placed</w:t>
      </w:r>
      <w:r w:rsidR="00A339A8">
        <w:rPr>
          <w:spacing w:val="-4"/>
        </w:rPr>
        <w:t xml:space="preserve"> </w:t>
      </w:r>
      <w:r w:rsidR="00A339A8">
        <w:t>on</w:t>
      </w:r>
      <w:r w:rsidR="00A339A8">
        <w:rPr>
          <w:spacing w:val="-4"/>
        </w:rPr>
        <w:t xml:space="preserve"> </w:t>
      </w:r>
      <w:r w:rsidR="00A339A8">
        <w:t>the</w:t>
      </w:r>
      <w:r w:rsidR="00A339A8">
        <w:rPr>
          <w:spacing w:val="-4"/>
        </w:rPr>
        <w:t xml:space="preserve"> </w:t>
      </w:r>
      <w:r w:rsidR="00A339A8">
        <w:t>badge including labels, service pins, stickers, etc.</w:t>
      </w:r>
    </w:p>
    <w:p w14:paraId="366B0483" w14:textId="77777777" w:rsidR="00F5053D" w:rsidRDefault="00F5053D">
      <w:pPr>
        <w:pStyle w:val="BodyText"/>
        <w:spacing w:before="2"/>
        <w:ind w:left="0"/>
      </w:pPr>
    </w:p>
    <w:p w14:paraId="366B0484" w14:textId="77777777" w:rsidR="00F5053D" w:rsidRDefault="00A339A8">
      <w:pPr>
        <w:pStyle w:val="BodyText"/>
      </w:pPr>
      <w:r>
        <w:t>The</w:t>
      </w:r>
      <w:r>
        <w:rPr>
          <w:spacing w:val="-5"/>
        </w:rPr>
        <w:t xml:space="preserve"> </w:t>
      </w:r>
      <w:r>
        <w:t>American</w:t>
      </w:r>
      <w:r>
        <w:rPr>
          <w:spacing w:val="-7"/>
        </w:rPr>
        <w:t xml:space="preserve"> </w:t>
      </w:r>
      <w:r>
        <w:t>Library</w:t>
      </w:r>
      <w:r>
        <w:rPr>
          <w:spacing w:val="-3"/>
        </w:rPr>
        <w:t xml:space="preserve"> </w:t>
      </w:r>
      <w:r>
        <w:t>Association</w:t>
      </w:r>
      <w:r>
        <w:rPr>
          <w:spacing w:val="-7"/>
        </w:rPr>
        <w:t xml:space="preserve"> </w:t>
      </w:r>
      <w:r>
        <w:t>includes</w:t>
      </w:r>
      <w:r>
        <w:rPr>
          <w:spacing w:val="-4"/>
        </w:rPr>
        <w:t xml:space="preserve"> </w:t>
      </w:r>
      <w:r>
        <w:t>the</w:t>
      </w:r>
      <w:r>
        <w:rPr>
          <w:spacing w:val="-7"/>
        </w:rPr>
        <w:t xml:space="preserve"> </w:t>
      </w:r>
      <w:r>
        <w:t>following</w:t>
      </w:r>
      <w:r>
        <w:rPr>
          <w:spacing w:val="-1"/>
        </w:rPr>
        <w:t xml:space="preserve"> </w:t>
      </w:r>
      <w:r>
        <w:t>statements</w:t>
      </w:r>
      <w:r>
        <w:rPr>
          <w:spacing w:val="-5"/>
        </w:rPr>
        <w:t xml:space="preserve"> </w:t>
      </w:r>
      <w:r>
        <w:t>in</w:t>
      </w:r>
      <w:r>
        <w:rPr>
          <w:spacing w:val="-3"/>
        </w:rPr>
        <w:t xml:space="preserve"> </w:t>
      </w:r>
      <w:r>
        <w:t>their</w:t>
      </w:r>
      <w:r>
        <w:rPr>
          <w:spacing w:val="-8"/>
        </w:rPr>
        <w:t xml:space="preserve"> </w:t>
      </w:r>
      <w:r>
        <w:t>Code</w:t>
      </w:r>
      <w:r>
        <w:rPr>
          <w:spacing w:val="-7"/>
        </w:rPr>
        <w:t xml:space="preserve"> </w:t>
      </w:r>
      <w:r>
        <w:t>of</w:t>
      </w:r>
      <w:r>
        <w:rPr>
          <w:spacing w:val="-6"/>
        </w:rPr>
        <w:t xml:space="preserve"> </w:t>
      </w:r>
      <w:r>
        <w:rPr>
          <w:spacing w:val="-2"/>
        </w:rPr>
        <w:t>Ethics:</w:t>
      </w:r>
    </w:p>
    <w:p w14:paraId="366B0485" w14:textId="77777777" w:rsidR="00F5053D" w:rsidRDefault="00A339A8" w:rsidP="00C71EDC">
      <w:pPr>
        <w:pStyle w:val="ListParagraph"/>
        <w:numPr>
          <w:ilvl w:val="0"/>
          <w:numId w:val="39"/>
        </w:numPr>
        <w:tabs>
          <w:tab w:val="left" w:pos="1801"/>
        </w:tabs>
        <w:ind w:right="768"/>
      </w:pPr>
      <w:r>
        <w:t>We</w:t>
      </w:r>
      <w:r w:rsidRPr="00C71EDC">
        <w:rPr>
          <w:spacing w:val="-6"/>
        </w:rPr>
        <w:t xml:space="preserve"> </w:t>
      </w:r>
      <w:r>
        <w:t>do</w:t>
      </w:r>
      <w:r w:rsidRPr="00C71EDC">
        <w:rPr>
          <w:spacing w:val="-2"/>
        </w:rPr>
        <w:t xml:space="preserve"> </w:t>
      </w:r>
      <w:r>
        <w:t>not</w:t>
      </w:r>
      <w:r w:rsidRPr="00C71EDC">
        <w:rPr>
          <w:spacing w:val="-2"/>
        </w:rPr>
        <w:t xml:space="preserve"> </w:t>
      </w:r>
      <w:r>
        <w:t>advance</w:t>
      </w:r>
      <w:r w:rsidRPr="00C71EDC">
        <w:rPr>
          <w:spacing w:val="-2"/>
        </w:rPr>
        <w:t xml:space="preserve"> </w:t>
      </w:r>
      <w:r>
        <w:t>private</w:t>
      </w:r>
      <w:r w:rsidRPr="00C71EDC">
        <w:rPr>
          <w:spacing w:val="-6"/>
        </w:rPr>
        <w:t xml:space="preserve"> </w:t>
      </w:r>
      <w:r>
        <w:t>interests</w:t>
      </w:r>
      <w:r w:rsidRPr="00C71EDC">
        <w:rPr>
          <w:spacing w:val="-4"/>
        </w:rPr>
        <w:t xml:space="preserve"> </w:t>
      </w:r>
      <w:r>
        <w:t>at</w:t>
      </w:r>
      <w:r w:rsidRPr="00C71EDC">
        <w:rPr>
          <w:spacing w:val="-3"/>
        </w:rPr>
        <w:t xml:space="preserve"> </w:t>
      </w:r>
      <w:r>
        <w:t>the</w:t>
      </w:r>
      <w:r w:rsidRPr="00C71EDC">
        <w:rPr>
          <w:spacing w:val="-2"/>
        </w:rPr>
        <w:t xml:space="preserve"> </w:t>
      </w:r>
      <w:r>
        <w:t>expense</w:t>
      </w:r>
      <w:r w:rsidRPr="00C71EDC">
        <w:rPr>
          <w:spacing w:val="-6"/>
        </w:rPr>
        <w:t xml:space="preserve"> </w:t>
      </w:r>
      <w:r>
        <w:t>of</w:t>
      </w:r>
      <w:r w:rsidRPr="00C71EDC">
        <w:rPr>
          <w:spacing w:val="-1"/>
        </w:rPr>
        <w:t xml:space="preserve"> </w:t>
      </w:r>
      <w:r>
        <w:t>library</w:t>
      </w:r>
      <w:r w:rsidRPr="00C71EDC">
        <w:rPr>
          <w:spacing w:val="-7"/>
        </w:rPr>
        <w:t xml:space="preserve"> </w:t>
      </w:r>
      <w:r>
        <w:t>users, colleagues,</w:t>
      </w:r>
      <w:r w:rsidRPr="00C71EDC">
        <w:rPr>
          <w:spacing w:val="-5"/>
        </w:rPr>
        <w:t xml:space="preserve"> </w:t>
      </w:r>
      <w:r>
        <w:t>or</w:t>
      </w:r>
      <w:r w:rsidRPr="00C71EDC">
        <w:rPr>
          <w:spacing w:val="-2"/>
        </w:rPr>
        <w:t xml:space="preserve"> </w:t>
      </w:r>
      <w:r>
        <w:t xml:space="preserve">employing </w:t>
      </w:r>
      <w:r w:rsidRPr="00C71EDC">
        <w:rPr>
          <w:spacing w:val="-2"/>
        </w:rPr>
        <w:lastRenderedPageBreak/>
        <w:t>institutions.</w:t>
      </w:r>
    </w:p>
    <w:p w14:paraId="366B0486" w14:textId="42057249" w:rsidR="00F5053D" w:rsidRDefault="00A339A8" w:rsidP="00C71EDC">
      <w:pPr>
        <w:pStyle w:val="ListParagraph"/>
        <w:numPr>
          <w:ilvl w:val="0"/>
          <w:numId w:val="39"/>
        </w:numPr>
        <w:tabs>
          <w:tab w:val="left" w:pos="1801"/>
        </w:tabs>
        <w:ind w:right="80"/>
      </w:pPr>
      <w:r>
        <w:t>We distinguish between our personal convictions and professional duties and do not allow our personal</w:t>
      </w:r>
      <w:r w:rsidRPr="00C71EDC">
        <w:rPr>
          <w:spacing w:val="-3"/>
        </w:rPr>
        <w:t xml:space="preserve"> </w:t>
      </w:r>
      <w:r>
        <w:t>beliefs</w:t>
      </w:r>
      <w:r w:rsidRPr="00C71EDC">
        <w:rPr>
          <w:spacing w:val="-6"/>
        </w:rPr>
        <w:t xml:space="preserve"> </w:t>
      </w:r>
      <w:r>
        <w:t>to</w:t>
      </w:r>
      <w:r w:rsidRPr="00C71EDC">
        <w:rPr>
          <w:spacing w:val="-4"/>
        </w:rPr>
        <w:t xml:space="preserve"> </w:t>
      </w:r>
      <w:r>
        <w:t>interfere</w:t>
      </w:r>
      <w:r w:rsidRPr="00C71EDC">
        <w:rPr>
          <w:spacing w:val="-5"/>
        </w:rPr>
        <w:t xml:space="preserve"> </w:t>
      </w:r>
      <w:r>
        <w:t>with</w:t>
      </w:r>
      <w:r w:rsidRPr="00C71EDC">
        <w:rPr>
          <w:spacing w:val="-4"/>
        </w:rPr>
        <w:t xml:space="preserve"> </w:t>
      </w:r>
      <w:r>
        <w:t>fair</w:t>
      </w:r>
      <w:r w:rsidRPr="00C71EDC">
        <w:rPr>
          <w:spacing w:val="-6"/>
        </w:rPr>
        <w:t xml:space="preserve"> </w:t>
      </w:r>
      <w:r>
        <w:t>representation</w:t>
      </w:r>
      <w:r w:rsidRPr="00C71EDC">
        <w:rPr>
          <w:spacing w:val="-4"/>
        </w:rPr>
        <w:t xml:space="preserve"> </w:t>
      </w:r>
      <w:r>
        <w:t>of the</w:t>
      </w:r>
      <w:r w:rsidRPr="00C71EDC">
        <w:rPr>
          <w:spacing w:val="-5"/>
        </w:rPr>
        <w:t xml:space="preserve"> </w:t>
      </w:r>
      <w:r>
        <w:t>aims</w:t>
      </w:r>
      <w:r w:rsidRPr="00C71EDC">
        <w:rPr>
          <w:spacing w:val="-2"/>
        </w:rPr>
        <w:t xml:space="preserve"> </w:t>
      </w:r>
      <w:r>
        <w:t>of our</w:t>
      </w:r>
      <w:r w:rsidRPr="00C71EDC">
        <w:rPr>
          <w:spacing w:val="-6"/>
        </w:rPr>
        <w:t xml:space="preserve"> </w:t>
      </w:r>
      <w:r>
        <w:t>institutions</w:t>
      </w:r>
      <w:r w:rsidRPr="00C71EDC">
        <w:rPr>
          <w:spacing w:val="-6"/>
        </w:rPr>
        <w:t xml:space="preserve"> </w:t>
      </w:r>
      <w:r>
        <w:t>or the</w:t>
      </w:r>
      <w:r w:rsidRPr="00C71EDC">
        <w:rPr>
          <w:spacing w:val="-4"/>
        </w:rPr>
        <w:t xml:space="preserve"> </w:t>
      </w:r>
      <w:r>
        <w:t>provision</w:t>
      </w:r>
      <w:r w:rsidRPr="00C71EDC">
        <w:rPr>
          <w:spacing w:val="-4"/>
        </w:rPr>
        <w:t xml:space="preserve"> </w:t>
      </w:r>
      <w:r>
        <w:t>of access to their information resources.</w:t>
      </w:r>
      <w:r w:rsidR="00404EBD">
        <w:rPr>
          <w:rStyle w:val="FootnoteReference"/>
        </w:rPr>
        <w:footnoteReference w:id="2"/>
      </w:r>
    </w:p>
    <w:p w14:paraId="366B0487" w14:textId="77777777" w:rsidR="00F5053D" w:rsidRDefault="00F5053D">
      <w:pPr>
        <w:pStyle w:val="BodyText"/>
        <w:spacing w:before="5"/>
        <w:ind w:left="0"/>
      </w:pPr>
    </w:p>
    <w:p w14:paraId="366B0488" w14:textId="77777777" w:rsidR="00F5053D" w:rsidRDefault="00A339A8">
      <w:pPr>
        <w:pStyle w:val="BodyText"/>
        <w:spacing w:line="235" w:lineRule="auto"/>
      </w:pPr>
      <w:r>
        <w:t>In keeping with these ALA principles, staff do not wear anything with objectionable text, objectionable graphics, or which</w:t>
      </w:r>
      <w:r>
        <w:rPr>
          <w:spacing w:val="-4"/>
        </w:rPr>
        <w:t xml:space="preserve"> </w:t>
      </w:r>
      <w:r>
        <w:t>convey</w:t>
      </w:r>
      <w:r>
        <w:rPr>
          <w:spacing w:val="-5"/>
        </w:rPr>
        <w:t xml:space="preserve"> </w:t>
      </w:r>
      <w:r>
        <w:t>a</w:t>
      </w:r>
      <w:r>
        <w:rPr>
          <w:spacing w:val="-6"/>
        </w:rPr>
        <w:t xml:space="preserve"> </w:t>
      </w:r>
      <w:r>
        <w:t>personal,</w:t>
      </w:r>
      <w:r>
        <w:rPr>
          <w:spacing w:val="-3"/>
        </w:rPr>
        <w:t xml:space="preserve"> </w:t>
      </w:r>
      <w:r>
        <w:t>political, or</w:t>
      </w:r>
      <w:r>
        <w:rPr>
          <w:spacing w:val="-5"/>
        </w:rPr>
        <w:t xml:space="preserve"> </w:t>
      </w:r>
      <w:r>
        <w:t>religious</w:t>
      </w:r>
      <w:r>
        <w:rPr>
          <w:spacing w:val="-6"/>
        </w:rPr>
        <w:t xml:space="preserve"> </w:t>
      </w:r>
      <w:r>
        <w:t>(etc.)</w:t>
      </w:r>
      <w:r>
        <w:rPr>
          <w:spacing w:val="-3"/>
        </w:rPr>
        <w:t xml:space="preserve"> </w:t>
      </w:r>
      <w:r>
        <w:t>belief.</w:t>
      </w:r>
      <w:r>
        <w:rPr>
          <w:spacing w:val="-3"/>
        </w:rPr>
        <w:t xml:space="preserve"> </w:t>
      </w:r>
      <w:r>
        <w:t>The</w:t>
      </w:r>
      <w:r>
        <w:rPr>
          <w:spacing w:val="-5"/>
        </w:rPr>
        <w:t xml:space="preserve"> </w:t>
      </w:r>
      <w:r>
        <w:t>preceding</w:t>
      </w:r>
      <w:r>
        <w:rPr>
          <w:spacing w:val="-3"/>
        </w:rPr>
        <w:t xml:space="preserve"> </w:t>
      </w:r>
      <w:r>
        <w:t>sentence</w:t>
      </w:r>
      <w:r>
        <w:rPr>
          <w:spacing w:val="-5"/>
        </w:rPr>
        <w:t xml:space="preserve"> </w:t>
      </w:r>
      <w:r>
        <w:t>applies</w:t>
      </w:r>
      <w:r>
        <w:rPr>
          <w:spacing w:val="-2"/>
        </w:rPr>
        <w:t xml:space="preserve"> </w:t>
      </w:r>
      <w:r>
        <w:t>also</w:t>
      </w:r>
      <w:r>
        <w:rPr>
          <w:spacing w:val="-4"/>
        </w:rPr>
        <w:t xml:space="preserve"> </w:t>
      </w:r>
      <w:r>
        <w:t>to exposed tattoos.</w:t>
      </w:r>
    </w:p>
    <w:p w14:paraId="366B0494" w14:textId="77777777" w:rsidR="00F5053D" w:rsidRDefault="00F5053D">
      <w:pPr>
        <w:pStyle w:val="BodyText"/>
        <w:spacing w:before="31"/>
        <w:ind w:left="0"/>
      </w:pPr>
    </w:p>
    <w:p w14:paraId="366B0495" w14:textId="04B1886B" w:rsidR="00F5053D" w:rsidRDefault="00A339A8" w:rsidP="00985666">
      <w:pPr>
        <w:pStyle w:val="Heading2"/>
      </w:pPr>
      <w:bookmarkStart w:id="25" w:name="_Toc239767663"/>
      <w:r>
        <w:t>NO</w:t>
      </w:r>
      <w:r>
        <w:rPr>
          <w:spacing w:val="-9"/>
        </w:rPr>
        <w:t xml:space="preserve"> </w:t>
      </w:r>
      <w:r>
        <w:t>SOLICITATION</w:t>
      </w:r>
      <w:r>
        <w:rPr>
          <w:spacing w:val="-9"/>
        </w:rPr>
        <w:t xml:space="preserve"> </w:t>
      </w:r>
      <w:r>
        <w:t>AND</w:t>
      </w:r>
      <w:r>
        <w:rPr>
          <w:spacing w:val="-11"/>
        </w:rPr>
        <w:t xml:space="preserve"> </w:t>
      </w:r>
      <w:r>
        <w:rPr>
          <w:spacing w:val="-2"/>
        </w:rPr>
        <w:t>DISTRIBUTION</w:t>
      </w:r>
      <w:bookmarkEnd w:id="25"/>
    </w:p>
    <w:p w14:paraId="366B0496" w14:textId="77777777" w:rsidR="00F5053D" w:rsidRDefault="00A339A8">
      <w:pPr>
        <w:pStyle w:val="BodyText"/>
        <w:spacing w:before="21"/>
      </w:pPr>
      <w:r>
        <w:t>Staff</w:t>
      </w:r>
      <w:r>
        <w:rPr>
          <w:spacing w:val="-3"/>
        </w:rPr>
        <w:t xml:space="preserve"> </w:t>
      </w:r>
      <w:r>
        <w:t>members</w:t>
      </w:r>
      <w:r>
        <w:rPr>
          <w:spacing w:val="-3"/>
        </w:rPr>
        <w:t xml:space="preserve"> </w:t>
      </w:r>
      <w:r>
        <w:t>may</w:t>
      </w:r>
      <w:r>
        <w:rPr>
          <w:spacing w:val="1"/>
        </w:rPr>
        <w:t xml:space="preserve"> </w:t>
      </w:r>
      <w:r>
        <w:t>not</w:t>
      </w:r>
      <w:r>
        <w:rPr>
          <w:spacing w:val="-7"/>
        </w:rPr>
        <w:t xml:space="preserve"> </w:t>
      </w:r>
      <w:r>
        <w:t>solicit</w:t>
      </w:r>
      <w:r>
        <w:rPr>
          <w:spacing w:val="-2"/>
        </w:rPr>
        <w:t xml:space="preserve"> </w:t>
      </w:r>
      <w:r>
        <w:t>or</w:t>
      </w:r>
      <w:r>
        <w:rPr>
          <w:spacing w:val="-6"/>
        </w:rPr>
        <w:t xml:space="preserve"> </w:t>
      </w:r>
      <w:r>
        <w:t>distribute</w:t>
      </w:r>
      <w:r>
        <w:rPr>
          <w:spacing w:val="-6"/>
        </w:rPr>
        <w:t xml:space="preserve"> </w:t>
      </w:r>
      <w:r>
        <w:t>to</w:t>
      </w:r>
      <w:r>
        <w:rPr>
          <w:spacing w:val="-1"/>
        </w:rPr>
        <w:t xml:space="preserve"> </w:t>
      </w:r>
      <w:r>
        <w:t>the</w:t>
      </w:r>
      <w:r>
        <w:rPr>
          <w:spacing w:val="-5"/>
        </w:rPr>
        <w:t xml:space="preserve"> </w:t>
      </w:r>
      <w:r>
        <w:t>public</w:t>
      </w:r>
      <w:r>
        <w:rPr>
          <w:spacing w:val="-7"/>
        </w:rPr>
        <w:t xml:space="preserve"> </w:t>
      </w:r>
      <w:r>
        <w:t>on</w:t>
      </w:r>
      <w:r>
        <w:rPr>
          <w:spacing w:val="-5"/>
        </w:rPr>
        <w:t xml:space="preserve"> </w:t>
      </w:r>
      <w:r>
        <w:t>Library</w:t>
      </w:r>
      <w:r>
        <w:rPr>
          <w:spacing w:val="-2"/>
        </w:rPr>
        <w:t xml:space="preserve"> property.</w:t>
      </w:r>
    </w:p>
    <w:p w14:paraId="366B0497" w14:textId="77777777" w:rsidR="00F5053D" w:rsidRDefault="00F5053D">
      <w:pPr>
        <w:pStyle w:val="BodyText"/>
        <w:ind w:left="0"/>
      </w:pPr>
    </w:p>
    <w:p w14:paraId="366B0498" w14:textId="77777777" w:rsidR="00F5053D" w:rsidRDefault="00A339A8">
      <w:pPr>
        <w:pStyle w:val="BodyText"/>
      </w:pPr>
      <w:r>
        <w:t>Non-staff</w:t>
      </w:r>
      <w:r>
        <w:rPr>
          <w:spacing w:val="-4"/>
        </w:rPr>
        <w:t xml:space="preserve"> </w:t>
      </w:r>
      <w:r>
        <w:t>members</w:t>
      </w:r>
      <w:r>
        <w:rPr>
          <w:spacing w:val="-8"/>
        </w:rPr>
        <w:t xml:space="preserve"> </w:t>
      </w:r>
      <w:r>
        <w:t>are</w:t>
      </w:r>
      <w:r>
        <w:rPr>
          <w:spacing w:val="-2"/>
        </w:rPr>
        <w:t xml:space="preserve"> </w:t>
      </w:r>
      <w:r>
        <w:t>prohibited</w:t>
      </w:r>
      <w:r>
        <w:rPr>
          <w:spacing w:val="-7"/>
        </w:rPr>
        <w:t xml:space="preserve"> </w:t>
      </w:r>
      <w:r>
        <w:t>from</w:t>
      </w:r>
      <w:r>
        <w:rPr>
          <w:spacing w:val="-9"/>
        </w:rPr>
        <w:t xml:space="preserve"> </w:t>
      </w:r>
      <w:r>
        <w:t>soliciting or</w:t>
      </w:r>
      <w:r>
        <w:rPr>
          <w:spacing w:val="-12"/>
        </w:rPr>
        <w:t xml:space="preserve"> </w:t>
      </w:r>
      <w:r>
        <w:t>distributing</w:t>
      </w:r>
      <w:r>
        <w:rPr>
          <w:spacing w:val="-5"/>
        </w:rPr>
        <w:t xml:space="preserve"> </w:t>
      </w:r>
      <w:r>
        <w:t>literature</w:t>
      </w:r>
      <w:r>
        <w:rPr>
          <w:spacing w:val="-7"/>
        </w:rPr>
        <w:t xml:space="preserve"> </w:t>
      </w:r>
      <w:r>
        <w:t>on</w:t>
      </w:r>
      <w:r>
        <w:rPr>
          <w:spacing w:val="-6"/>
        </w:rPr>
        <w:t xml:space="preserve"> </w:t>
      </w:r>
      <w:r>
        <w:t>Library</w:t>
      </w:r>
      <w:r>
        <w:rPr>
          <w:spacing w:val="-4"/>
        </w:rPr>
        <w:t xml:space="preserve"> </w:t>
      </w:r>
      <w:r>
        <w:t>property</w:t>
      </w:r>
      <w:r>
        <w:rPr>
          <w:spacing w:val="-3"/>
        </w:rPr>
        <w:t xml:space="preserve"> </w:t>
      </w:r>
      <w:r>
        <w:t>at</w:t>
      </w:r>
      <w:r>
        <w:rPr>
          <w:spacing w:val="-8"/>
        </w:rPr>
        <w:t xml:space="preserve"> </w:t>
      </w:r>
      <w:r>
        <w:t>any</w:t>
      </w:r>
      <w:r>
        <w:rPr>
          <w:spacing w:val="-2"/>
        </w:rPr>
        <w:t xml:space="preserve"> time.</w:t>
      </w:r>
    </w:p>
    <w:p w14:paraId="366B049D" w14:textId="130C63A0" w:rsidR="00F5053D" w:rsidRDefault="00FA528C" w:rsidP="00985666">
      <w:pPr>
        <w:pStyle w:val="Heading2"/>
      </w:pPr>
      <w:r>
        <w:br/>
      </w:r>
      <w:bookmarkStart w:id="26" w:name="_Toc239767664"/>
      <w:r w:rsidR="00A339A8">
        <w:t>SMOKING</w:t>
      </w:r>
      <w:bookmarkEnd w:id="26"/>
    </w:p>
    <w:p w14:paraId="366B049E" w14:textId="1CAD8D3B" w:rsidR="00F5053D" w:rsidRDefault="00A339A8">
      <w:pPr>
        <w:pStyle w:val="BodyText"/>
        <w:spacing w:before="20"/>
        <w:jc w:val="both"/>
      </w:pPr>
      <w:r>
        <w:t>Smoking</w:t>
      </w:r>
      <w:r>
        <w:rPr>
          <w:spacing w:val="-4"/>
        </w:rPr>
        <w:t xml:space="preserve"> </w:t>
      </w:r>
      <w:r>
        <w:t>is</w:t>
      </w:r>
      <w:r>
        <w:rPr>
          <w:spacing w:val="-7"/>
        </w:rPr>
        <w:t xml:space="preserve"> </w:t>
      </w:r>
      <w:r>
        <w:t>prohibited</w:t>
      </w:r>
      <w:r>
        <w:rPr>
          <w:spacing w:val="-5"/>
        </w:rPr>
        <w:t xml:space="preserve"> </w:t>
      </w:r>
      <w:r>
        <w:t>in</w:t>
      </w:r>
      <w:r>
        <w:rPr>
          <w:spacing w:val="-5"/>
        </w:rPr>
        <w:t xml:space="preserve"> </w:t>
      </w:r>
      <w:r>
        <w:t>all</w:t>
      </w:r>
      <w:r>
        <w:rPr>
          <w:spacing w:val="-4"/>
        </w:rPr>
        <w:t xml:space="preserve"> </w:t>
      </w:r>
      <w:r w:rsidR="3B2FB973">
        <w:rPr>
          <w:spacing w:val="-4"/>
        </w:rPr>
        <w:t>L</w:t>
      </w:r>
      <w:r>
        <w:t>ibrary</w:t>
      </w:r>
      <w:r>
        <w:rPr>
          <w:spacing w:val="-6"/>
        </w:rPr>
        <w:t xml:space="preserve"> </w:t>
      </w:r>
      <w:r>
        <w:t>buildings</w:t>
      </w:r>
      <w:r>
        <w:rPr>
          <w:spacing w:val="-7"/>
        </w:rPr>
        <w:t xml:space="preserve"> </w:t>
      </w:r>
      <w:r>
        <w:t>and</w:t>
      </w:r>
      <w:r>
        <w:rPr>
          <w:spacing w:val="-4"/>
        </w:rPr>
        <w:t xml:space="preserve"> </w:t>
      </w:r>
      <w:r>
        <w:rPr>
          <w:spacing w:val="-2"/>
        </w:rPr>
        <w:t>vehicles.</w:t>
      </w:r>
    </w:p>
    <w:p w14:paraId="366B049F" w14:textId="77777777" w:rsidR="00F5053D" w:rsidRDefault="00F5053D">
      <w:pPr>
        <w:pStyle w:val="BodyText"/>
        <w:spacing w:before="31"/>
        <w:ind w:left="0"/>
      </w:pPr>
    </w:p>
    <w:p w14:paraId="366B04A0" w14:textId="51675C06" w:rsidR="00F5053D" w:rsidRDefault="00A339A8" w:rsidP="00985666">
      <w:pPr>
        <w:pStyle w:val="Heading2"/>
      </w:pPr>
      <w:bookmarkStart w:id="27" w:name="_Toc239767665"/>
      <w:r>
        <w:t>DRUG-FREE</w:t>
      </w:r>
      <w:r>
        <w:rPr>
          <w:spacing w:val="-15"/>
        </w:rPr>
        <w:t xml:space="preserve"> </w:t>
      </w:r>
      <w:r>
        <w:rPr>
          <w:spacing w:val="-2"/>
        </w:rPr>
        <w:t>WORKPLACE</w:t>
      </w:r>
      <w:bookmarkEnd w:id="27"/>
    </w:p>
    <w:p w14:paraId="366B04A3" w14:textId="77777777" w:rsidR="00F5053D" w:rsidRDefault="00F5053D">
      <w:pPr>
        <w:pStyle w:val="BodyText"/>
        <w:spacing w:before="1"/>
        <w:ind w:left="0"/>
      </w:pPr>
    </w:p>
    <w:p w14:paraId="00ED5DCB" w14:textId="0AD07018" w:rsidR="00697F7C" w:rsidRDefault="00697F7C" w:rsidP="00697F7C">
      <w:pPr>
        <w:pStyle w:val="BodyText"/>
      </w:pPr>
      <w:r>
        <w:t xml:space="preserve">It is </w:t>
      </w:r>
      <w:r w:rsidR="00C779F6">
        <w:t>[INSERT LIBRARY NAME]</w:t>
      </w:r>
      <w:r>
        <w:t xml:space="preserve"> desire to provide a drug-free, healthful, and safe work. While on </w:t>
      </w:r>
      <w:r w:rsidR="00C779F6">
        <w:t>[INSERT LIBRARY NAME]</w:t>
      </w:r>
      <w:r>
        <w:t xml:space="preserve"> premises and while conducting business-related activities off </w:t>
      </w:r>
      <w:r w:rsidR="00C779F6">
        <w:t>[INSERT LIBRARY NAME]</w:t>
      </w:r>
      <w:r>
        <w:t xml:space="preserve"> premises, no employee may use, possess, distribute, sell, or be under the influence of alcohol, marijuana, or illegal drugs. Violations of this policy may lead to disciplinary action, up to and including immediate termination of employment and forfeiture of benefits.</w:t>
      </w:r>
    </w:p>
    <w:p w14:paraId="4C450010" w14:textId="77777777" w:rsidR="007D7B43" w:rsidRDefault="007D7B43" w:rsidP="00697F7C">
      <w:pPr>
        <w:pStyle w:val="BodyText"/>
      </w:pPr>
    </w:p>
    <w:p w14:paraId="2D33E76F" w14:textId="6D42FF65" w:rsidR="00697F7C" w:rsidRDefault="00697F7C" w:rsidP="00697F7C">
      <w:pPr>
        <w:pStyle w:val="BodyText"/>
      </w:pPr>
      <w:r>
        <w:t xml:space="preserve">As part of its commitment to a drug free workplace, </w:t>
      </w:r>
      <w:r w:rsidR="00C779F6">
        <w:t>[INSERT LIBRARY NAME]</w:t>
      </w:r>
      <w:r>
        <w:t xml:space="preserve"> reserves the right to require a clinical test to screen for the presence of illegal drugs, alcohol, or marijuana in accordance with New York Labor Law 201-D. </w:t>
      </w:r>
      <w:r w:rsidR="00C779F6">
        <w:t>[INSERT LIBRARY NAME]</w:t>
      </w:r>
      <w:r>
        <w:t xml:space="preserve"> may require such tests when there is reasonable suspicion that an employee is unable to perform job duties due to an impairment which may be caused by the use of alcohol or controlled substances; as part of the investigation of a work-related illness or accident; or as a follow-up to completion of a rehabilitation program or recent positive drug test. Employees who refuse to participate in a test, or test positive, will be subject to disciplinary action, up to and including termination. Certain positions may require periodic physical examination, including drug testing, under state or federal guidelines. Also, employees assigned to certain projects or client work may be required to undergo drug screening as part of the contract.</w:t>
      </w:r>
    </w:p>
    <w:p w14:paraId="07E30813" w14:textId="77777777" w:rsidR="007D7B43" w:rsidRDefault="007D7B43" w:rsidP="00697F7C">
      <w:pPr>
        <w:pStyle w:val="BodyText"/>
      </w:pPr>
    </w:p>
    <w:p w14:paraId="6CD851B7" w14:textId="77777777" w:rsidR="0016557E" w:rsidRPr="00F62B18" w:rsidRDefault="0016557E" w:rsidP="00F62B18">
      <w:pPr>
        <w:pStyle w:val="BodyText"/>
      </w:pPr>
    </w:p>
    <w:p w14:paraId="366B04BB" w14:textId="1487814D" w:rsidR="00F5053D" w:rsidRDefault="0068005A" w:rsidP="00985666">
      <w:pPr>
        <w:pStyle w:val="Heading2"/>
      </w:pPr>
      <w:bookmarkStart w:id="28" w:name="_Toc239767666"/>
      <w:r>
        <w:t xml:space="preserve">CONFLICT OF INTEREST AND </w:t>
      </w:r>
      <w:r w:rsidR="00A339A8">
        <w:t>ETHICS</w:t>
      </w:r>
      <w:bookmarkEnd w:id="28"/>
    </w:p>
    <w:p w14:paraId="366B04BC" w14:textId="665D0A9C" w:rsidR="00F5053D" w:rsidRDefault="007C258D">
      <w:pPr>
        <w:pStyle w:val="BodyText"/>
        <w:spacing w:before="20"/>
      </w:pPr>
      <w:r>
        <w:t>[INSERT LIBRARY NAME]</w:t>
      </w:r>
      <w:r w:rsidR="00A339A8">
        <w:rPr>
          <w:spacing w:val="-5"/>
        </w:rPr>
        <w:t xml:space="preserve"> </w:t>
      </w:r>
      <w:r w:rsidR="00A339A8">
        <w:t>conducts</w:t>
      </w:r>
      <w:r w:rsidR="00A339A8">
        <w:rPr>
          <w:spacing w:val="-6"/>
        </w:rPr>
        <w:t xml:space="preserve"> </w:t>
      </w:r>
      <w:r w:rsidR="00A339A8">
        <w:t>its</w:t>
      </w:r>
      <w:r w:rsidR="00A339A8">
        <w:rPr>
          <w:spacing w:val="-2"/>
        </w:rPr>
        <w:t xml:space="preserve"> </w:t>
      </w:r>
      <w:r w:rsidR="00A339A8">
        <w:t>business</w:t>
      </w:r>
      <w:r w:rsidR="00A339A8">
        <w:rPr>
          <w:spacing w:val="-2"/>
        </w:rPr>
        <w:t xml:space="preserve"> </w:t>
      </w:r>
      <w:r w:rsidR="00A339A8">
        <w:t>fairly,</w:t>
      </w:r>
      <w:r w:rsidR="00A339A8">
        <w:rPr>
          <w:spacing w:val="-3"/>
        </w:rPr>
        <w:t xml:space="preserve"> </w:t>
      </w:r>
      <w:r w:rsidR="00A339A8">
        <w:t>impartially,</w:t>
      </w:r>
      <w:r w:rsidR="00A339A8">
        <w:rPr>
          <w:spacing w:val="-3"/>
        </w:rPr>
        <w:t xml:space="preserve"> </w:t>
      </w:r>
      <w:r w:rsidR="00A339A8">
        <w:t>in</w:t>
      </w:r>
      <w:r w:rsidR="00A339A8">
        <w:rPr>
          <w:spacing w:val="-4"/>
        </w:rPr>
        <w:t xml:space="preserve"> </w:t>
      </w:r>
      <w:r w:rsidR="00A339A8">
        <w:t>an ethical and</w:t>
      </w:r>
      <w:r w:rsidR="00A339A8">
        <w:rPr>
          <w:spacing w:val="-4"/>
        </w:rPr>
        <w:t xml:space="preserve"> </w:t>
      </w:r>
      <w:r w:rsidR="00A339A8">
        <w:t>proper</w:t>
      </w:r>
      <w:r w:rsidR="00A339A8">
        <w:rPr>
          <w:spacing w:val="-1"/>
        </w:rPr>
        <w:t xml:space="preserve"> </w:t>
      </w:r>
      <w:r w:rsidR="00A339A8">
        <w:t>manner, and</w:t>
      </w:r>
      <w:r w:rsidR="00A339A8">
        <w:rPr>
          <w:spacing w:val="-4"/>
        </w:rPr>
        <w:t xml:space="preserve"> </w:t>
      </w:r>
      <w:r w:rsidR="00A339A8">
        <w:t>in compliance with all laws and regulations.</w:t>
      </w:r>
    </w:p>
    <w:p w14:paraId="0E49CBA3" w14:textId="77777777" w:rsidR="00ED28A0" w:rsidRDefault="00ED28A0">
      <w:pPr>
        <w:pStyle w:val="BodyText"/>
        <w:spacing w:before="31"/>
        <w:ind w:left="0"/>
      </w:pPr>
    </w:p>
    <w:p w14:paraId="7078795A" w14:textId="6CA5C7AA" w:rsidR="00FE7FBA" w:rsidRDefault="00FE7FBA" w:rsidP="00FE7FBA">
      <w:pPr>
        <w:pStyle w:val="BodyText"/>
        <w:spacing w:before="20"/>
        <w:rPr>
          <w:rStyle w:val="Strong"/>
        </w:rPr>
      </w:pPr>
      <w:r w:rsidRPr="008541F6">
        <w:rPr>
          <w:rStyle w:val="Strong"/>
        </w:rPr>
        <w:t xml:space="preserve">See Appendix </w:t>
      </w:r>
      <w:r>
        <w:rPr>
          <w:rStyle w:val="Strong"/>
        </w:rPr>
        <w:t>C</w:t>
      </w:r>
      <w:r w:rsidRPr="008541F6">
        <w:rPr>
          <w:rStyle w:val="Strong"/>
        </w:rPr>
        <w:t xml:space="preserve"> for the full </w:t>
      </w:r>
      <w:r w:rsidR="003410AD">
        <w:rPr>
          <w:rStyle w:val="Strong"/>
        </w:rPr>
        <w:t xml:space="preserve">Conflict of Interest and Ethics </w:t>
      </w:r>
      <w:r w:rsidRPr="008541F6">
        <w:rPr>
          <w:rStyle w:val="Strong"/>
        </w:rPr>
        <w:t>Policy.</w:t>
      </w:r>
    </w:p>
    <w:p w14:paraId="24E6874B" w14:textId="77777777" w:rsidR="00ED28A0" w:rsidRDefault="00ED28A0" w:rsidP="00FE7FBA">
      <w:pPr>
        <w:pStyle w:val="BodyText"/>
        <w:spacing w:before="20"/>
        <w:rPr>
          <w:rStyle w:val="Strong"/>
        </w:rPr>
      </w:pPr>
    </w:p>
    <w:p w14:paraId="68758837" w14:textId="77777777" w:rsidR="00ED28A0" w:rsidRDefault="00ED28A0" w:rsidP="00FE7FBA">
      <w:pPr>
        <w:pStyle w:val="BodyText"/>
        <w:spacing w:before="20"/>
        <w:rPr>
          <w:rStyle w:val="Strong"/>
        </w:rPr>
      </w:pPr>
    </w:p>
    <w:p w14:paraId="592DFC13" w14:textId="77777777" w:rsidR="00ED28A0" w:rsidRPr="008541F6" w:rsidRDefault="00ED28A0" w:rsidP="00FE7FBA">
      <w:pPr>
        <w:pStyle w:val="BodyText"/>
        <w:spacing w:before="20"/>
        <w:rPr>
          <w:rStyle w:val="Strong"/>
        </w:rPr>
      </w:pPr>
    </w:p>
    <w:p w14:paraId="41A0B510" w14:textId="77777777" w:rsidR="00C130F9" w:rsidRDefault="00C130F9" w:rsidP="00985666">
      <w:pPr>
        <w:pStyle w:val="Heading2"/>
      </w:pPr>
    </w:p>
    <w:p w14:paraId="366B04DB" w14:textId="2979D302" w:rsidR="00F5053D" w:rsidRDefault="00A339A8" w:rsidP="00985666">
      <w:pPr>
        <w:pStyle w:val="Heading2"/>
      </w:pPr>
      <w:bookmarkStart w:id="29" w:name="_Toc239767667"/>
      <w:r>
        <w:lastRenderedPageBreak/>
        <w:t>WHISTLEBLOWER</w:t>
      </w:r>
      <w:bookmarkEnd w:id="29"/>
    </w:p>
    <w:p w14:paraId="366B04DC" w14:textId="2D325ED6" w:rsidR="00F5053D" w:rsidRDefault="007C258D">
      <w:pPr>
        <w:pStyle w:val="BodyText"/>
        <w:spacing w:before="20"/>
      </w:pPr>
      <w:r>
        <w:t>[INSERT LIBRARY NAME]</w:t>
      </w:r>
      <w:r w:rsidR="00494E64">
        <w:t xml:space="preserve"> </w:t>
      </w:r>
      <w:r w:rsidR="00A339A8">
        <w:t>requires all employees, officers, and Trustees to conduct their business fairly, impartially,</w:t>
      </w:r>
      <w:r w:rsidR="00A339A8">
        <w:rPr>
          <w:spacing w:val="-3"/>
        </w:rPr>
        <w:t xml:space="preserve"> </w:t>
      </w:r>
      <w:r w:rsidR="00A339A8">
        <w:t>in</w:t>
      </w:r>
      <w:r w:rsidR="00A339A8">
        <w:rPr>
          <w:spacing w:val="-4"/>
        </w:rPr>
        <w:t xml:space="preserve"> </w:t>
      </w:r>
      <w:r w:rsidR="00A339A8">
        <w:t>an</w:t>
      </w:r>
      <w:r w:rsidR="00A339A8">
        <w:rPr>
          <w:spacing w:val="-1"/>
        </w:rPr>
        <w:t xml:space="preserve"> </w:t>
      </w:r>
      <w:r w:rsidR="00A339A8">
        <w:t>ethical and</w:t>
      </w:r>
      <w:r w:rsidR="00A339A8">
        <w:rPr>
          <w:spacing w:val="-4"/>
        </w:rPr>
        <w:t xml:space="preserve"> </w:t>
      </w:r>
      <w:r w:rsidR="00A339A8">
        <w:t>proper</w:t>
      </w:r>
      <w:r w:rsidR="00A339A8">
        <w:rPr>
          <w:spacing w:val="-6"/>
        </w:rPr>
        <w:t xml:space="preserve"> </w:t>
      </w:r>
      <w:r w:rsidR="00A339A8">
        <w:t>manner.</w:t>
      </w:r>
      <w:r w:rsidR="00A339A8">
        <w:rPr>
          <w:spacing w:val="-3"/>
        </w:rPr>
        <w:t xml:space="preserve"> </w:t>
      </w:r>
      <w:r w:rsidR="00A339A8">
        <w:t>We</w:t>
      </w:r>
      <w:r w:rsidR="00A339A8">
        <w:rPr>
          <w:spacing w:val="-5"/>
        </w:rPr>
        <w:t xml:space="preserve"> </w:t>
      </w:r>
      <w:r w:rsidR="00A339A8">
        <w:t>must</w:t>
      </w:r>
      <w:r w:rsidR="00A339A8">
        <w:rPr>
          <w:spacing w:val="-2"/>
        </w:rPr>
        <w:t xml:space="preserve"> </w:t>
      </w:r>
      <w:r w:rsidR="00A339A8">
        <w:t>practice</w:t>
      </w:r>
      <w:r w:rsidR="00A339A8">
        <w:rPr>
          <w:spacing w:val="-1"/>
        </w:rPr>
        <w:t xml:space="preserve"> </w:t>
      </w:r>
      <w:r w:rsidR="00A339A8">
        <w:t>honesty</w:t>
      </w:r>
      <w:r w:rsidR="00A339A8">
        <w:rPr>
          <w:spacing w:val="-2"/>
        </w:rPr>
        <w:t xml:space="preserve"> </w:t>
      </w:r>
      <w:r w:rsidR="00A339A8">
        <w:t>and</w:t>
      </w:r>
      <w:r w:rsidR="00A339A8">
        <w:rPr>
          <w:spacing w:val="-4"/>
        </w:rPr>
        <w:t xml:space="preserve"> </w:t>
      </w:r>
      <w:r w:rsidR="00A339A8">
        <w:t>integrity</w:t>
      </w:r>
      <w:r w:rsidR="00A339A8">
        <w:rPr>
          <w:spacing w:val="-5"/>
        </w:rPr>
        <w:t xml:space="preserve"> </w:t>
      </w:r>
      <w:r w:rsidR="00A339A8">
        <w:t>in</w:t>
      </w:r>
      <w:r w:rsidR="00A339A8">
        <w:rPr>
          <w:spacing w:val="-4"/>
        </w:rPr>
        <w:t xml:space="preserve"> </w:t>
      </w:r>
      <w:r w:rsidR="00A339A8">
        <w:t>fulfilling</w:t>
      </w:r>
      <w:r w:rsidR="00A339A8">
        <w:rPr>
          <w:spacing w:val="-3"/>
        </w:rPr>
        <w:t xml:space="preserve"> </w:t>
      </w:r>
      <w:r w:rsidR="00A339A8">
        <w:t>our</w:t>
      </w:r>
      <w:r w:rsidR="00A339A8">
        <w:rPr>
          <w:spacing w:val="-6"/>
        </w:rPr>
        <w:t xml:space="preserve"> </w:t>
      </w:r>
      <w:r w:rsidR="00A339A8">
        <w:t>responsibilities and comply with all applicable laws and regulations.</w:t>
      </w:r>
    </w:p>
    <w:p w14:paraId="4021B8A5" w14:textId="77777777" w:rsidR="00BB3722" w:rsidRDefault="00BB3722">
      <w:pPr>
        <w:pStyle w:val="BodyText"/>
        <w:spacing w:before="20"/>
      </w:pPr>
    </w:p>
    <w:p w14:paraId="12706F48" w14:textId="21FE231F" w:rsidR="00BB3722" w:rsidRPr="008541F6" w:rsidRDefault="00BB3722">
      <w:pPr>
        <w:pStyle w:val="BodyText"/>
        <w:spacing w:before="20"/>
        <w:rPr>
          <w:rStyle w:val="Strong"/>
        </w:rPr>
      </w:pPr>
      <w:r w:rsidRPr="008541F6">
        <w:rPr>
          <w:rStyle w:val="Strong"/>
        </w:rPr>
        <w:t xml:space="preserve">See Appendix </w:t>
      </w:r>
      <w:r w:rsidR="00FE7FBA">
        <w:rPr>
          <w:rStyle w:val="Strong"/>
        </w:rPr>
        <w:t>D</w:t>
      </w:r>
      <w:r w:rsidRPr="008541F6">
        <w:rPr>
          <w:rStyle w:val="Strong"/>
        </w:rPr>
        <w:t xml:space="preserve"> for the </w:t>
      </w:r>
      <w:r w:rsidR="008541F6" w:rsidRPr="008541F6">
        <w:rPr>
          <w:rStyle w:val="Strong"/>
        </w:rPr>
        <w:t>full Whistleblower Policy.</w:t>
      </w:r>
    </w:p>
    <w:p w14:paraId="1A6CE699" w14:textId="1AB4EFA0" w:rsidR="008541F6" w:rsidRDefault="008541F6">
      <w:pPr>
        <w:pStyle w:val="BodyText"/>
        <w:spacing w:before="62"/>
        <w:ind w:left="0"/>
      </w:pPr>
    </w:p>
    <w:p w14:paraId="557C9FDC" w14:textId="05E85902" w:rsidR="5C288951" w:rsidRDefault="5C288951" w:rsidP="5C288951">
      <w:pPr>
        <w:pStyle w:val="Heading1"/>
      </w:pPr>
    </w:p>
    <w:p w14:paraId="5331C136" w14:textId="607EE0B7" w:rsidR="5C288951" w:rsidRDefault="5C288951" w:rsidP="5C288951">
      <w:pPr>
        <w:pStyle w:val="Heading1"/>
      </w:pPr>
    </w:p>
    <w:p w14:paraId="366B04F1" w14:textId="1EDC3EC0" w:rsidR="00F5053D" w:rsidRDefault="00A339A8" w:rsidP="00705400">
      <w:pPr>
        <w:pStyle w:val="Heading1"/>
      </w:pPr>
      <w:bookmarkStart w:id="30" w:name="_Toc239767668"/>
      <w:r>
        <w:t>YOUR</w:t>
      </w:r>
      <w:r>
        <w:rPr>
          <w:spacing w:val="-12"/>
        </w:rPr>
        <w:t xml:space="preserve"> </w:t>
      </w:r>
      <w:r>
        <w:t>JOB</w:t>
      </w:r>
      <w:r>
        <w:rPr>
          <w:spacing w:val="-9"/>
        </w:rPr>
        <w:t xml:space="preserve"> </w:t>
      </w:r>
      <w:r>
        <w:t>DAY-TO-</w:t>
      </w:r>
      <w:r>
        <w:rPr>
          <w:spacing w:val="-5"/>
        </w:rPr>
        <w:t>DAY</w:t>
      </w:r>
      <w:bookmarkEnd w:id="30"/>
    </w:p>
    <w:p w14:paraId="366B04F2" w14:textId="77777777" w:rsidR="00F5053D" w:rsidRDefault="00A339A8">
      <w:pPr>
        <w:pStyle w:val="BodyText"/>
        <w:spacing w:before="31" w:line="235" w:lineRule="auto"/>
      </w:pPr>
      <w:r>
        <w:t>The</w:t>
      </w:r>
      <w:r>
        <w:rPr>
          <w:spacing w:val="-1"/>
        </w:rPr>
        <w:t xml:space="preserve"> </w:t>
      </w:r>
      <w:r>
        <w:t>following</w:t>
      </w:r>
      <w:r>
        <w:rPr>
          <w:spacing w:val="-4"/>
        </w:rPr>
        <w:t xml:space="preserve"> </w:t>
      </w:r>
      <w:r>
        <w:t>information</w:t>
      </w:r>
      <w:r>
        <w:rPr>
          <w:spacing w:val="-5"/>
        </w:rPr>
        <w:t xml:space="preserve"> </w:t>
      </w:r>
      <w:r>
        <w:t>will</w:t>
      </w:r>
      <w:r>
        <w:rPr>
          <w:spacing w:val="-4"/>
        </w:rPr>
        <w:t xml:space="preserve"> </w:t>
      </w:r>
      <w:r>
        <w:t>help</w:t>
      </w:r>
      <w:r>
        <w:rPr>
          <w:spacing w:val="-4"/>
        </w:rPr>
        <w:t xml:space="preserve"> </w:t>
      </w:r>
      <w:r>
        <w:t>make</w:t>
      </w:r>
      <w:r>
        <w:rPr>
          <w:spacing w:val="-1"/>
        </w:rPr>
        <w:t xml:space="preserve"> </w:t>
      </w:r>
      <w:r>
        <w:t>your</w:t>
      </w:r>
      <w:r>
        <w:rPr>
          <w:spacing w:val="-6"/>
        </w:rPr>
        <w:t xml:space="preserve"> </w:t>
      </w:r>
      <w:r>
        <w:t>daily</w:t>
      </w:r>
      <w:r>
        <w:rPr>
          <w:spacing w:val="-6"/>
        </w:rPr>
        <w:t xml:space="preserve"> </w:t>
      </w:r>
      <w:r>
        <w:t>work</w:t>
      </w:r>
      <w:r>
        <w:rPr>
          <w:spacing w:val="-2"/>
        </w:rPr>
        <w:t xml:space="preserve"> </w:t>
      </w:r>
      <w:r>
        <w:t>run smoother.</w:t>
      </w:r>
      <w:r>
        <w:rPr>
          <w:spacing w:val="-4"/>
        </w:rPr>
        <w:t xml:space="preserve"> </w:t>
      </w:r>
      <w:r>
        <w:t>Please</w:t>
      </w:r>
      <w:r>
        <w:rPr>
          <w:spacing w:val="-1"/>
        </w:rPr>
        <w:t xml:space="preserve"> </w:t>
      </w:r>
      <w:r>
        <w:t>ask</w:t>
      </w:r>
      <w:r>
        <w:rPr>
          <w:spacing w:val="-1"/>
        </w:rPr>
        <w:t xml:space="preserve"> </w:t>
      </w:r>
      <w:r>
        <w:t>your</w:t>
      </w:r>
      <w:r>
        <w:rPr>
          <w:spacing w:val="-6"/>
        </w:rPr>
        <w:t xml:space="preserve"> </w:t>
      </w:r>
      <w:r>
        <w:t>supervisor</w:t>
      </w:r>
      <w:r>
        <w:rPr>
          <w:spacing w:val="-6"/>
        </w:rPr>
        <w:t xml:space="preserve"> </w:t>
      </w:r>
      <w:r>
        <w:t>for</w:t>
      </w:r>
      <w:r>
        <w:rPr>
          <w:spacing w:val="-1"/>
        </w:rPr>
        <w:t xml:space="preserve"> </w:t>
      </w:r>
      <w:r>
        <w:t>any clarifications you may need.</w:t>
      </w:r>
    </w:p>
    <w:p w14:paraId="05004D5C" w14:textId="77777777" w:rsidR="00CD0C66" w:rsidRDefault="00673C34" w:rsidP="00985666">
      <w:pPr>
        <w:pStyle w:val="Heading2"/>
      </w:pPr>
      <w:bookmarkStart w:id="31" w:name="_Toc239767669"/>
      <w:r>
        <w:t>KEYS</w:t>
      </w:r>
      <w:bookmarkEnd w:id="31"/>
      <w:r>
        <w:t xml:space="preserve"> </w:t>
      </w:r>
    </w:p>
    <w:p w14:paraId="50E6736F" w14:textId="00B54FE4" w:rsidR="00CD0C66" w:rsidRDefault="00CD0C66" w:rsidP="00CD0C66">
      <w:pPr>
        <w:pStyle w:val="BodyText"/>
        <w:spacing w:before="25" w:line="259" w:lineRule="auto"/>
        <w:ind w:right="68"/>
      </w:pPr>
      <w:r>
        <w:t>[INSERT APPROPRIATE INFORMATION ABOUT KEYS</w:t>
      </w:r>
      <w:r w:rsidR="000841D3">
        <w:t>]</w:t>
      </w:r>
    </w:p>
    <w:p w14:paraId="4AE96D33" w14:textId="77777777" w:rsidR="000841D3" w:rsidRDefault="000841D3" w:rsidP="00CD0C66">
      <w:pPr>
        <w:pStyle w:val="BodyText"/>
        <w:spacing w:before="25" w:line="259" w:lineRule="auto"/>
        <w:ind w:right="68"/>
      </w:pPr>
    </w:p>
    <w:p w14:paraId="366B04F4" w14:textId="1374DAF3" w:rsidR="00F5053D" w:rsidRDefault="00A339A8" w:rsidP="00985666">
      <w:pPr>
        <w:pStyle w:val="Heading2"/>
      </w:pPr>
      <w:bookmarkStart w:id="32" w:name="_Toc239767670"/>
      <w:r>
        <w:t>NAME</w:t>
      </w:r>
      <w:r>
        <w:rPr>
          <w:spacing w:val="-7"/>
        </w:rPr>
        <w:t xml:space="preserve"> </w:t>
      </w:r>
      <w:r>
        <w:t>BADGES</w:t>
      </w:r>
      <w:bookmarkEnd w:id="32"/>
    </w:p>
    <w:p w14:paraId="366B04F5" w14:textId="77777777" w:rsidR="00F5053D" w:rsidRDefault="00A339A8">
      <w:pPr>
        <w:pStyle w:val="BodyText"/>
        <w:spacing w:before="25"/>
      </w:pPr>
      <w:r>
        <w:t>All</w:t>
      </w:r>
      <w:r>
        <w:rPr>
          <w:spacing w:val="-3"/>
        </w:rPr>
        <w:t xml:space="preserve"> </w:t>
      </w:r>
      <w:r>
        <w:t>Library</w:t>
      </w:r>
      <w:r>
        <w:rPr>
          <w:spacing w:val="-1"/>
        </w:rPr>
        <w:t xml:space="preserve"> </w:t>
      </w:r>
      <w:r>
        <w:t>staff</w:t>
      </w:r>
      <w:r>
        <w:rPr>
          <w:spacing w:val="-4"/>
        </w:rPr>
        <w:t xml:space="preserve"> </w:t>
      </w:r>
      <w:r>
        <w:t>members</w:t>
      </w:r>
      <w:r>
        <w:rPr>
          <w:spacing w:val="-6"/>
        </w:rPr>
        <w:t xml:space="preserve"> </w:t>
      </w:r>
      <w:r>
        <w:t>wear</w:t>
      </w:r>
      <w:r>
        <w:rPr>
          <w:spacing w:val="-1"/>
        </w:rPr>
        <w:t xml:space="preserve"> </w:t>
      </w:r>
      <w:r>
        <w:t>name</w:t>
      </w:r>
      <w:r>
        <w:rPr>
          <w:spacing w:val="-4"/>
        </w:rPr>
        <w:t xml:space="preserve"> </w:t>
      </w:r>
      <w:r>
        <w:t>badges</w:t>
      </w:r>
      <w:r>
        <w:rPr>
          <w:spacing w:val="-2"/>
        </w:rPr>
        <w:t xml:space="preserve"> </w:t>
      </w:r>
      <w:r>
        <w:t>during</w:t>
      </w:r>
      <w:r>
        <w:rPr>
          <w:spacing w:val="-3"/>
        </w:rPr>
        <w:t xml:space="preserve"> </w:t>
      </w:r>
      <w:r>
        <w:t>their</w:t>
      </w:r>
      <w:r>
        <w:rPr>
          <w:spacing w:val="-1"/>
        </w:rPr>
        <w:t xml:space="preserve"> </w:t>
      </w:r>
      <w:r>
        <w:t>scheduled</w:t>
      </w:r>
      <w:r>
        <w:rPr>
          <w:spacing w:val="-4"/>
        </w:rPr>
        <w:t xml:space="preserve"> </w:t>
      </w:r>
      <w:r>
        <w:t>working</w:t>
      </w:r>
      <w:r>
        <w:rPr>
          <w:spacing w:val="-3"/>
        </w:rPr>
        <w:t xml:space="preserve"> </w:t>
      </w:r>
      <w:r>
        <w:t>hours.</w:t>
      </w:r>
      <w:r>
        <w:rPr>
          <w:spacing w:val="-3"/>
        </w:rPr>
        <w:t xml:space="preserve"> </w:t>
      </w:r>
      <w:r>
        <w:t>This</w:t>
      </w:r>
      <w:r>
        <w:rPr>
          <w:spacing w:val="-6"/>
        </w:rPr>
        <w:t xml:space="preserve"> </w:t>
      </w:r>
      <w:r>
        <w:t>badge</w:t>
      </w:r>
      <w:r>
        <w:rPr>
          <w:spacing w:val="-4"/>
        </w:rPr>
        <w:t xml:space="preserve"> </w:t>
      </w:r>
      <w:r>
        <w:t>identifies</w:t>
      </w:r>
      <w:r>
        <w:rPr>
          <w:spacing w:val="-2"/>
        </w:rPr>
        <w:t xml:space="preserve"> </w:t>
      </w:r>
      <w:r>
        <w:t>you to</w:t>
      </w:r>
      <w:r>
        <w:rPr>
          <w:spacing w:val="-4"/>
        </w:rPr>
        <w:t xml:space="preserve"> </w:t>
      </w:r>
      <w:r>
        <w:t xml:space="preserve">the </w:t>
      </w:r>
      <w:proofErr w:type="gramStart"/>
      <w:r>
        <w:t>Library's</w:t>
      </w:r>
      <w:proofErr w:type="gramEnd"/>
      <w:r>
        <w:t xml:space="preserve"> patrons as a representative of the Library who will give courteous, competent, and personal service.</w:t>
      </w:r>
    </w:p>
    <w:p w14:paraId="366B04F6" w14:textId="77777777" w:rsidR="00F5053D" w:rsidRDefault="00A339A8">
      <w:pPr>
        <w:pStyle w:val="BodyText"/>
      </w:pPr>
      <w:r>
        <w:t>Please</w:t>
      </w:r>
      <w:r>
        <w:rPr>
          <w:spacing w:val="-8"/>
        </w:rPr>
        <w:t xml:space="preserve"> </w:t>
      </w:r>
      <w:r>
        <w:t>wear</w:t>
      </w:r>
      <w:r>
        <w:rPr>
          <w:spacing w:val="-2"/>
        </w:rPr>
        <w:t xml:space="preserve"> </w:t>
      </w:r>
      <w:r>
        <w:t>the</w:t>
      </w:r>
      <w:r>
        <w:rPr>
          <w:spacing w:val="-6"/>
        </w:rPr>
        <w:t xml:space="preserve"> </w:t>
      </w:r>
      <w:r>
        <w:t>badge</w:t>
      </w:r>
      <w:r>
        <w:rPr>
          <w:spacing w:val="-6"/>
        </w:rPr>
        <w:t xml:space="preserve"> </w:t>
      </w:r>
      <w:r>
        <w:t>in</w:t>
      </w:r>
      <w:r>
        <w:rPr>
          <w:spacing w:val="-5"/>
        </w:rPr>
        <w:t xml:space="preserve"> </w:t>
      </w:r>
      <w:r>
        <w:t>a</w:t>
      </w:r>
      <w:r>
        <w:rPr>
          <w:spacing w:val="-4"/>
        </w:rPr>
        <w:t xml:space="preserve"> </w:t>
      </w:r>
      <w:r>
        <w:t>visible</w:t>
      </w:r>
      <w:r>
        <w:rPr>
          <w:spacing w:val="-6"/>
        </w:rPr>
        <w:t xml:space="preserve"> </w:t>
      </w:r>
      <w:r>
        <w:t>place</w:t>
      </w:r>
      <w:r>
        <w:rPr>
          <w:spacing w:val="-1"/>
        </w:rPr>
        <w:t xml:space="preserve"> </w:t>
      </w:r>
      <w:r>
        <w:t>when</w:t>
      </w:r>
      <w:r>
        <w:rPr>
          <w:spacing w:val="-2"/>
        </w:rPr>
        <w:t xml:space="preserve"> </w:t>
      </w:r>
      <w:r>
        <w:t>you</w:t>
      </w:r>
      <w:r>
        <w:rPr>
          <w:spacing w:val="-1"/>
        </w:rPr>
        <w:t xml:space="preserve"> </w:t>
      </w:r>
      <w:r>
        <w:t>are</w:t>
      </w:r>
      <w:r>
        <w:rPr>
          <w:spacing w:val="-1"/>
        </w:rPr>
        <w:t xml:space="preserve"> </w:t>
      </w:r>
      <w:r>
        <w:rPr>
          <w:spacing w:val="-2"/>
        </w:rPr>
        <w:t>working.</w:t>
      </w:r>
    </w:p>
    <w:p w14:paraId="366B04F8" w14:textId="319CB09D" w:rsidR="00F5053D" w:rsidRDefault="00437691" w:rsidP="00985666">
      <w:pPr>
        <w:pStyle w:val="Heading2"/>
      </w:pPr>
      <w:r>
        <w:br/>
      </w:r>
      <w:bookmarkStart w:id="33" w:name="_Toc239767671"/>
      <w:r w:rsidR="00A339A8">
        <w:t>PARKING</w:t>
      </w:r>
      <w:bookmarkEnd w:id="33"/>
    </w:p>
    <w:p w14:paraId="366B04F9" w14:textId="0C12B664" w:rsidR="00F5053D" w:rsidRDefault="00A339A8">
      <w:pPr>
        <w:pStyle w:val="BodyText"/>
        <w:spacing w:before="25" w:line="259" w:lineRule="auto"/>
        <w:ind w:right="68"/>
      </w:pPr>
      <w:r>
        <w:t xml:space="preserve">The </w:t>
      </w:r>
      <w:proofErr w:type="gramStart"/>
      <w:r>
        <w:t>Library</w:t>
      </w:r>
      <w:proofErr w:type="gramEnd"/>
      <w:r>
        <w:rPr>
          <w:spacing w:val="-3"/>
        </w:rPr>
        <w:t xml:space="preserve"> </w:t>
      </w:r>
      <w:r>
        <w:t>provides</w:t>
      </w:r>
      <w:r>
        <w:rPr>
          <w:spacing w:val="-4"/>
        </w:rPr>
        <w:t xml:space="preserve"> </w:t>
      </w:r>
      <w:r>
        <w:t>free</w:t>
      </w:r>
      <w:r>
        <w:rPr>
          <w:spacing w:val="-2"/>
        </w:rPr>
        <w:t xml:space="preserve"> </w:t>
      </w:r>
      <w:r>
        <w:t>parking to</w:t>
      </w:r>
      <w:r>
        <w:rPr>
          <w:spacing w:val="-2"/>
        </w:rPr>
        <w:t xml:space="preserve"> </w:t>
      </w:r>
      <w:r>
        <w:t>all staff</w:t>
      </w:r>
      <w:r>
        <w:rPr>
          <w:spacing w:val="-2"/>
        </w:rPr>
        <w:t xml:space="preserve"> </w:t>
      </w:r>
      <w:r>
        <w:t xml:space="preserve">members. </w:t>
      </w:r>
    </w:p>
    <w:p w14:paraId="366B04FB" w14:textId="63303F1D" w:rsidR="00F5053D" w:rsidRDefault="00437691" w:rsidP="00985666">
      <w:pPr>
        <w:pStyle w:val="Heading2"/>
      </w:pPr>
      <w:r>
        <w:br/>
      </w:r>
      <w:bookmarkStart w:id="34" w:name="_Toc239767672"/>
      <w:r w:rsidR="00A339A8">
        <w:t>WORK</w:t>
      </w:r>
      <w:r w:rsidR="00A339A8">
        <w:rPr>
          <w:spacing w:val="-6"/>
        </w:rPr>
        <w:t xml:space="preserve"> </w:t>
      </w:r>
      <w:r w:rsidR="00A339A8">
        <w:t>HOURS</w:t>
      </w:r>
      <w:r w:rsidR="00A339A8">
        <w:rPr>
          <w:spacing w:val="-8"/>
        </w:rPr>
        <w:t xml:space="preserve"> </w:t>
      </w:r>
      <w:r w:rsidR="00A339A8">
        <w:t>AND</w:t>
      </w:r>
      <w:r w:rsidR="00A339A8">
        <w:rPr>
          <w:spacing w:val="-7"/>
        </w:rPr>
        <w:t xml:space="preserve"> </w:t>
      </w:r>
      <w:r w:rsidR="00A339A8">
        <w:rPr>
          <w:spacing w:val="-2"/>
        </w:rPr>
        <w:t>SCHEDULES</w:t>
      </w:r>
      <w:bookmarkEnd w:id="34"/>
    </w:p>
    <w:p w14:paraId="366B04FC" w14:textId="08D6F21D" w:rsidR="00F5053D" w:rsidRDefault="00A339A8">
      <w:pPr>
        <w:pStyle w:val="BodyText"/>
        <w:spacing w:before="25"/>
      </w:pPr>
      <w:r>
        <w:t>Full-time staff</w:t>
      </w:r>
      <w:r>
        <w:rPr>
          <w:spacing w:val="-4"/>
        </w:rPr>
        <w:t xml:space="preserve"> </w:t>
      </w:r>
      <w:r>
        <w:t>members</w:t>
      </w:r>
      <w:r>
        <w:rPr>
          <w:spacing w:val="-2"/>
        </w:rPr>
        <w:t xml:space="preserve"> </w:t>
      </w:r>
      <w:r>
        <w:t>are authorized</w:t>
      </w:r>
      <w:r>
        <w:rPr>
          <w:spacing w:val="-4"/>
        </w:rPr>
        <w:t xml:space="preserve"> </w:t>
      </w:r>
      <w:r>
        <w:t>to</w:t>
      </w:r>
      <w:r>
        <w:rPr>
          <w:spacing w:val="-4"/>
        </w:rPr>
        <w:t xml:space="preserve"> </w:t>
      </w:r>
      <w:r>
        <w:t>work</w:t>
      </w:r>
      <w:r>
        <w:rPr>
          <w:spacing w:val="-5"/>
        </w:rPr>
        <w:t xml:space="preserve"> </w:t>
      </w:r>
      <w:r w:rsidR="00E10860">
        <w:t>[INSERT APPROPRIATE NUMBER]</w:t>
      </w:r>
      <w:r>
        <w:rPr>
          <w:spacing w:val="-2"/>
        </w:rPr>
        <w:t xml:space="preserve"> </w:t>
      </w:r>
      <w:r>
        <w:t>per</w:t>
      </w:r>
      <w:r>
        <w:rPr>
          <w:spacing w:val="-6"/>
        </w:rPr>
        <w:t xml:space="preserve"> </w:t>
      </w:r>
      <w:r>
        <w:t>week.</w:t>
      </w:r>
      <w:r>
        <w:rPr>
          <w:spacing w:val="-3"/>
        </w:rPr>
        <w:t xml:space="preserve"> </w:t>
      </w:r>
      <w:r>
        <w:t>Part-time staff members</w:t>
      </w:r>
      <w:r>
        <w:rPr>
          <w:spacing w:val="-6"/>
        </w:rPr>
        <w:t xml:space="preserve"> </w:t>
      </w:r>
      <w:r>
        <w:t>are authorized to</w:t>
      </w:r>
      <w:r>
        <w:rPr>
          <w:spacing w:val="-4"/>
        </w:rPr>
        <w:t xml:space="preserve"> </w:t>
      </w:r>
      <w:r>
        <w:t xml:space="preserve">work less than </w:t>
      </w:r>
      <w:r w:rsidR="00E10860">
        <w:t>[INSERT APPROPRIATE NUMBER]</w:t>
      </w:r>
      <w:r>
        <w:t xml:space="preserve"> hours per week. Because work hours</w:t>
      </w:r>
      <w:r w:rsidR="00E10860">
        <w:t xml:space="preserve"> </w:t>
      </w:r>
      <w:r>
        <w:t>vary according to the particular needs</w:t>
      </w:r>
      <w:r>
        <w:rPr>
          <w:spacing w:val="-3"/>
        </w:rPr>
        <w:t xml:space="preserve"> </w:t>
      </w:r>
      <w:r>
        <w:t xml:space="preserve">of the </w:t>
      </w:r>
      <w:proofErr w:type="gramStart"/>
      <w:r>
        <w:t>Library</w:t>
      </w:r>
      <w:proofErr w:type="gramEnd"/>
      <w:r>
        <w:rPr>
          <w:spacing w:val="-1"/>
        </w:rPr>
        <w:t xml:space="preserve"> </w:t>
      </w:r>
      <w:r>
        <w:t>which the departments serve, all staff members work</w:t>
      </w:r>
      <w:r>
        <w:rPr>
          <w:spacing w:val="-2"/>
        </w:rPr>
        <w:t xml:space="preserve"> </w:t>
      </w:r>
      <w:r>
        <w:t xml:space="preserve">a variety of day, </w:t>
      </w:r>
      <w:bookmarkStart w:id="35" w:name="_Int_iO7aoVNs"/>
      <w:r>
        <w:t>evening</w:t>
      </w:r>
      <w:bookmarkEnd w:id="35"/>
      <w:r>
        <w:t>, and</w:t>
      </w:r>
      <w:r>
        <w:rPr>
          <w:spacing w:val="-4"/>
        </w:rPr>
        <w:t xml:space="preserve"> </w:t>
      </w:r>
      <w:r>
        <w:t xml:space="preserve">weekend hours. A staff member may not work through the lunch period without prior approval </w:t>
      </w:r>
      <w:r w:rsidR="0131A5CD">
        <w:t>from</w:t>
      </w:r>
      <w:r>
        <w:t xml:space="preserve"> the supervisor.</w:t>
      </w:r>
    </w:p>
    <w:p w14:paraId="366B0507" w14:textId="251F0201" w:rsidR="00F5053D" w:rsidRDefault="00437691" w:rsidP="00985666">
      <w:pPr>
        <w:pStyle w:val="Heading2"/>
      </w:pPr>
      <w:r>
        <w:br/>
      </w:r>
      <w:bookmarkStart w:id="36" w:name="_Toc239767673"/>
      <w:r w:rsidR="00A339A8">
        <w:t>REST</w:t>
      </w:r>
      <w:r w:rsidR="00A339A8">
        <w:rPr>
          <w:spacing w:val="-5"/>
        </w:rPr>
        <w:t xml:space="preserve"> </w:t>
      </w:r>
      <w:r w:rsidR="00A339A8">
        <w:t>PERIODS</w:t>
      </w:r>
      <w:bookmarkEnd w:id="36"/>
    </w:p>
    <w:p w14:paraId="2C73F989" w14:textId="5147050E" w:rsidR="00AC5E7A" w:rsidRDefault="00AC5E7A" w:rsidP="00AC5E7A">
      <w:pPr>
        <w:widowControl/>
        <w:autoSpaceDE/>
        <w:autoSpaceDN/>
        <w:spacing w:after="160" w:line="278" w:lineRule="auto"/>
        <w:ind w:left="360"/>
        <w:contextualSpacing/>
      </w:pPr>
      <w:r>
        <w:t xml:space="preserve">During each four (4) hours worked, an employee may receive a paid fifteen-minute rest period or break. The schedule for these breaks should depend completely on the needs of the </w:t>
      </w:r>
      <w:proofErr w:type="gramStart"/>
      <w:r>
        <w:t>Library</w:t>
      </w:r>
      <w:proofErr w:type="gramEnd"/>
      <w:r>
        <w:t>. These breaks must be taken on Library property.</w:t>
      </w:r>
    </w:p>
    <w:p w14:paraId="762E2178" w14:textId="77777777" w:rsidR="00F07273" w:rsidRDefault="00437691" w:rsidP="00F07273">
      <w:pPr>
        <w:pStyle w:val="Heading2"/>
      </w:pPr>
      <w:r>
        <w:br/>
      </w:r>
      <w:bookmarkStart w:id="37" w:name="_Toc239767674"/>
      <w:r w:rsidR="00A339A8">
        <w:t>LUNCH</w:t>
      </w:r>
      <w:r w:rsidR="00A339A8">
        <w:rPr>
          <w:spacing w:val="-8"/>
        </w:rPr>
        <w:t xml:space="preserve"> </w:t>
      </w:r>
      <w:r w:rsidR="00A339A8">
        <w:t>PERIODS</w:t>
      </w:r>
      <w:r w:rsidR="00F07273">
        <w:br/>
      </w:r>
      <w:r w:rsidR="00F07273" w:rsidRPr="00F07273">
        <w:rPr>
          <w:rFonts w:ascii="Franklin Gothic Book" w:eastAsia="Franklin Gothic Book" w:hAnsi="Franklin Gothic Book" w:cs="Franklin Gothic Book"/>
          <w:color w:val="auto"/>
          <w:sz w:val="22"/>
          <w:szCs w:val="22"/>
        </w:rPr>
        <w:t xml:space="preserve">Employees are allowed an unpaid one-hour lunch break if working more than five continuous hours. This practice may be altered by the </w:t>
      </w:r>
      <w:proofErr w:type="gramStart"/>
      <w:r w:rsidR="00F07273" w:rsidRPr="00F07273">
        <w:rPr>
          <w:rFonts w:ascii="Franklin Gothic Book" w:eastAsia="Franklin Gothic Book" w:hAnsi="Franklin Gothic Book" w:cs="Franklin Gothic Book"/>
          <w:color w:val="auto"/>
          <w:sz w:val="22"/>
          <w:szCs w:val="22"/>
        </w:rPr>
        <w:t>Library’s</w:t>
      </w:r>
      <w:proofErr w:type="gramEnd"/>
      <w:r w:rsidR="00F07273" w:rsidRPr="00F07273">
        <w:rPr>
          <w:rFonts w:ascii="Franklin Gothic Book" w:eastAsia="Franklin Gothic Book" w:hAnsi="Franklin Gothic Book" w:cs="Franklin Gothic Book"/>
          <w:color w:val="auto"/>
          <w:sz w:val="22"/>
          <w:szCs w:val="22"/>
        </w:rPr>
        <w:t xml:space="preserve"> business need or managerial approval of a staff member’s request, if appropriate.</w:t>
      </w:r>
      <w:bookmarkEnd w:id="37"/>
      <w:r>
        <w:br/>
      </w:r>
    </w:p>
    <w:p w14:paraId="366B050E" w14:textId="18D31DE2" w:rsidR="00F5053D" w:rsidRDefault="00A339A8" w:rsidP="00F07273">
      <w:pPr>
        <w:pStyle w:val="Heading2"/>
      </w:pPr>
      <w:bookmarkStart w:id="38" w:name="_Toc239767675"/>
      <w:r>
        <w:t>TIME</w:t>
      </w:r>
      <w:r>
        <w:rPr>
          <w:spacing w:val="-10"/>
        </w:rPr>
        <w:t xml:space="preserve"> </w:t>
      </w:r>
      <w:r>
        <w:rPr>
          <w:spacing w:val="-2"/>
        </w:rPr>
        <w:t>CARDS</w:t>
      </w:r>
      <w:bookmarkEnd w:id="38"/>
    </w:p>
    <w:p w14:paraId="366B050F" w14:textId="62F17C92" w:rsidR="00F5053D" w:rsidRDefault="00A339A8">
      <w:pPr>
        <w:pStyle w:val="BodyText"/>
        <w:spacing w:before="25"/>
      </w:pPr>
      <w:r>
        <w:t>Each pay period</w:t>
      </w:r>
      <w:r w:rsidR="007B2FC3">
        <w:rPr>
          <w:spacing w:val="-3"/>
        </w:rPr>
        <w:t xml:space="preserve">, staff </w:t>
      </w:r>
      <w:r>
        <w:t>will</w:t>
      </w:r>
      <w:r>
        <w:rPr>
          <w:spacing w:val="-2"/>
        </w:rPr>
        <w:t xml:space="preserve"> </w:t>
      </w:r>
      <w:r w:rsidR="00614C64">
        <w:rPr>
          <w:spacing w:val="-2"/>
        </w:rPr>
        <w:t xml:space="preserve">complete </w:t>
      </w:r>
      <w:r>
        <w:t xml:space="preserve">an online </w:t>
      </w:r>
      <w:r w:rsidR="066169B5">
        <w:t>timecard</w:t>
      </w:r>
      <w:r>
        <w:t xml:space="preserve"> to record</w:t>
      </w:r>
      <w:r>
        <w:rPr>
          <w:spacing w:val="-3"/>
        </w:rPr>
        <w:t xml:space="preserve"> </w:t>
      </w:r>
      <w:r>
        <w:t>the</w:t>
      </w:r>
      <w:r>
        <w:rPr>
          <w:spacing w:val="-4"/>
        </w:rPr>
        <w:t xml:space="preserve"> </w:t>
      </w:r>
      <w:r>
        <w:t>time</w:t>
      </w:r>
      <w:r>
        <w:rPr>
          <w:spacing w:val="-4"/>
        </w:rPr>
        <w:t xml:space="preserve"> </w:t>
      </w:r>
      <w:r>
        <w:t>worked.</w:t>
      </w:r>
      <w:r>
        <w:rPr>
          <w:spacing w:val="-2"/>
        </w:rPr>
        <w:t xml:space="preserve"> </w:t>
      </w:r>
      <w:r w:rsidR="00614C64">
        <w:rPr>
          <w:spacing w:val="-2"/>
        </w:rPr>
        <w:t xml:space="preserve">Employees must </w:t>
      </w:r>
      <w:r>
        <w:t>record vacation time, sick time, and other paid and unpaid absences from your work.</w:t>
      </w:r>
    </w:p>
    <w:p w14:paraId="366B0510" w14:textId="77777777" w:rsidR="00F5053D" w:rsidRDefault="00A339A8">
      <w:pPr>
        <w:pStyle w:val="BodyText"/>
        <w:spacing w:before="245"/>
      </w:pPr>
      <w:r>
        <w:lastRenderedPageBreak/>
        <w:t>The</w:t>
      </w:r>
      <w:r>
        <w:rPr>
          <w:spacing w:val="-2"/>
        </w:rPr>
        <w:t xml:space="preserve"> </w:t>
      </w:r>
      <w:r>
        <w:t>online</w:t>
      </w:r>
      <w:r>
        <w:rPr>
          <w:spacing w:val="-5"/>
        </w:rPr>
        <w:t xml:space="preserve"> </w:t>
      </w:r>
      <w:r w:rsidR="0299FC1C">
        <w:t>timecard</w:t>
      </w:r>
      <w:r>
        <w:rPr>
          <w:spacing w:val="-1"/>
        </w:rPr>
        <w:t xml:space="preserve"> </w:t>
      </w:r>
      <w:r>
        <w:t>will</w:t>
      </w:r>
      <w:r>
        <w:rPr>
          <w:spacing w:val="-3"/>
        </w:rPr>
        <w:t xml:space="preserve"> </w:t>
      </w:r>
      <w:r>
        <w:t>be</w:t>
      </w:r>
      <w:r>
        <w:rPr>
          <w:spacing w:val="-2"/>
        </w:rPr>
        <w:t xml:space="preserve"> </w:t>
      </w:r>
      <w:r>
        <w:t>the</w:t>
      </w:r>
      <w:r>
        <w:rPr>
          <w:spacing w:val="-1"/>
        </w:rPr>
        <w:t xml:space="preserve"> </w:t>
      </w:r>
      <w:r>
        <w:t>official</w:t>
      </w:r>
      <w:r>
        <w:rPr>
          <w:spacing w:val="1"/>
        </w:rPr>
        <w:t xml:space="preserve"> </w:t>
      </w:r>
      <w:r>
        <w:t>record</w:t>
      </w:r>
      <w:r>
        <w:rPr>
          <w:spacing w:val="-5"/>
        </w:rPr>
        <w:t xml:space="preserve"> </w:t>
      </w:r>
      <w:r>
        <w:t>of</w:t>
      </w:r>
      <w:r>
        <w:rPr>
          <w:spacing w:val="-5"/>
        </w:rPr>
        <w:t xml:space="preserve"> </w:t>
      </w:r>
      <w:r>
        <w:t>the</w:t>
      </w:r>
      <w:r>
        <w:rPr>
          <w:spacing w:val="-9"/>
        </w:rPr>
        <w:t xml:space="preserve"> </w:t>
      </w:r>
      <w:r>
        <w:t>time</w:t>
      </w:r>
      <w:r>
        <w:rPr>
          <w:spacing w:val="-2"/>
        </w:rPr>
        <w:t xml:space="preserve"> </w:t>
      </w:r>
      <w:r>
        <w:t>you</w:t>
      </w:r>
      <w:r>
        <w:rPr>
          <w:spacing w:val="-4"/>
        </w:rPr>
        <w:t xml:space="preserve"> </w:t>
      </w:r>
      <w:r>
        <w:t>have</w:t>
      </w:r>
      <w:r>
        <w:rPr>
          <w:spacing w:val="-6"/>
        </w:rPr>
        <w:t xml:space="preserve"> </w:t>
      </w:r>
      <w:r>
        <w:t>worked</w:t>
      </w:r>
      <w:r>
        <w:rPr>
          <w:spacing w:val="-5"/>
        </w:rPr>
        <w:t xml:space="preserve"> </w:t>
      </w:r>
      <w:r>
        <w:t>or</w:t>
      </w:r>
      <w:r>
        <w:rPr>
          <w:spacing w:val="-1"/>
        </w:rPr>
        <w:t xml:space="preserve"> </w:t>
      </w:r>
      <w:r>
        <w:t xml:space="preserve">been </w:t>
      </w:r>
      <w:r>
        <w:rPr>
          <w:spacing w:val="-2"/>
        </w:rPr>
        <w:t>absent.</w:t>
      </w:r>
    </w:p>
    <w:p w14:paraId="366B0511" w14:textId="77777777" w:rsidR="00F5053D" w:rsidRDefault="00F5053D">
      <w:pPr>
        <w:pStyle w:val="BodyText"/>
        <w:ind w:left="0"/>
      </w:pPr>
    </w:p>
    <w:p w14:paraId="366B0512" w14:textId="77777777" w:rsidR="00F5053D" w:rsidRDefault="00A339A8">
      <w:pPr>
        <w:pStyle w:val="BodyText"/>
      </w:pPr>
      <w:r>
        <w:t>You</w:t>
      </w:r>
      <w:r>
        <w:rPr>
          <w:spacing w:val="-1"/>
        </w:rPr>
        <w:t xml:space="preserve"> </w:t>
      </w:r>
      <w:r>
        <w:t>should enter</w:t>
      </w:r>
      <w:r>
        <w:rPr>
          <w:spacing w:val="-2"/>
        </w:rPr>
        <w:t xml:space="preserve"> </w:t>
      </w:r>
      <w:r>
        <w:t>all time</w:t>
      </w:r>
      <w:r>
        <w:rPr>
          <w:spacing w:val="-5"/>
        </w:rPr>
        <w:t xml:space="preserve"> </w:t>
      </w:r>
      <w:r>
        <w:t>in</w:t>
      </w:r>
      <w:r>
        <w:rPr>
          <w:spacing w:val="-5"/>
        </w:rPr>
        <w:t xml:space="preserve"> </w:t>
      </w:r>
      <w:r>
        <w:t>quarter</w:t>
      </w:r>
      <w:r>
        <w:rPr>
          <w:spacing w:val="-2"/>
        </w:rPr>
        <w:t xml:space="preserve"> </w:t>
      </w:r>
      <w:r>
        <w:t>hour</w:t>
      </w:r>
      <w:r>
        <w:rPr>
          <w:spacing w:val="-2"/>
        </w:rPr>
        <w:t xml:space="preserve"> </w:t>
      </w:r>
      <w:r>
        <w:t>decimal</w:t>
      </w:r>
      <w:r>
        <w:rPr>
          <w:spacing w:val="-4"/>
        </w:rPr>
        <w:t xml:space="preserve"> </w:t>
      </w:r>
      <w:r>
        <w:t>increments, such</w:t>
      </w:r>
      <w:r>
        <w:rPr>
          <w:spacing w:val="-1"/>
        </w:rPr>
        <w:t xml:space="preserve"> </w:t>
      </w:r>
      <w:r>
        <w:t>as</w:t>
      </w:r>
      <w:r>
        <w:rPr>
          <w:spacing w:val="-3"/>
        </w:rPr>
        <w:t xml:space="preserve"> </w:t>
      </w:r>
      <w:r>
        <w:t>7.0, 7.25, 7.50</w:t>
      </w:r>
      <w:r>
        <w:rPr>
          <w:spacing w:val="-6"/>
        </w:rPr>
        <w:t xml:space="preserve"> </w:t>
      </w:r>
      <w:r>
        <w:t>or</w:t>
      </w:r>
      <w:r>
        <w:rPr>
          <w:spacing w:val="-1"/>
        </w:rPr>
        <w:t xml:space="preserve"> </w:t>
      </w:r>
      <w:r>
        <w:t>7.75. Round</w:t>
      </w:r>
      <w:r>
        <w:rPr>
          <w:spacing w:val="-4"/>
        </w:rPr>
        <w:t xml:space="preserve"> </w:t>
      </w:r>
      <w:r>
        <w:t>all</w:t>
      </w:r>
      <w:r>
        <w:rPr>
          <w:spacing w:val="-9"/>
        </w:rPr>
        <w:t xml:space="preserve"> </w:t>
      </w:r>
      <w:r>
        <w:t>time</w:t>
      </w:r>
      <w:r>
        <w:rPr>
          <w:spacing w:val="-1"/>
        </w:rPr>
        <w:t xml:space="preserve"> </w:t>
      </w:r>
      <w:r>
        <w:t>which is not an exact quarter hour increment to the next highest quarter hour increment.</w:t>
      </w:r>
    </w:p>
    <w:p w14:paraId="366B0513" w14:textId="77777777" w:rsidR="00F5053D" w:rsidRDefault="00F5053D">
      <w:pPr>
        <w:pStyle w:val="BodyText"/>
        <w:spacing w:before="1"/>
        <w:ind w:left="0"/>
      </w:pPr>
    </w:p>
    <w:p w14:paraId="366B0514" w14:textId="77777777" w:rsidR="00F5053D" w:rsidRDefault="00A339A8">
      <w:pPr>
        <w:pStyle w:val="BodyText"/>
      </w:pPr>
      <w:r>
        <w:t>The</w:t>
      </w:r>
      <w:r>
        <w:rPr>
          <w:spacing w:val="-3"/>
        </w:rPr>
        <w:t xml:space="preserve"> </w:t>
      </w:r>
      <w:r>
        <w:t>following</w:t>
      </w:r>
      <w:r>
        <w:rPr>
          <w:spacing w:val="-5"/>
        </w:rPr>
        <w:t xml:space="preserve"> </w:t>
      </w:r>
      <w:r>
        <w:t>procedures</w:t>
      </w:r>
      <w:r>
        <w:rPr>
          <w:spacing w:val="-9"/>
        </w:rPr>
        <w:t xml:space="preserve"> </w:t>
      </w:r>
      <w:r>
        <w:t>should</w:t>
      </w:r>
      <w:r>
        <w:rPr>
          <w:spacing w:val="-7"/>
        </w:rPr>
        <w:t xml:space="preserve"> </w:t>
      </w:r>
      <w:r>
        <w:t>be</w:t>
      </w:r>
      <w:r>
        <w:rPr>
          <w:spacing w:val="-7"/>
        </w:rPr>
        <w:t xml:space="preserve"> </w:t>
      </w:r>
      <w:r>
        <w:t>followed</w:t>
      </w:r>
      <w:r>
        <w:rPr>
          <w:spacing w:val="-6"/>
        </w:rPr>
        <w:t xml:space="preserve"> </w:t>
      </w:r>
      <w:r>
        <w:t>in</w:t>
      </w:r>
      <w:r>
        <w:rPr>
          <w:spacing w:val="-7"/>
        </w:rPr>
        <w:t xml:space="preserve"> </w:t>
      </w:r>
      <w:r>
        <w:t>filling</w:t>
      </w:r>
      <w:r>
        <w:rPr>
          <w:spacing w:val="-5"/>
        </w:rPr>
        <w:t xml:space="preserve"> </w:t>
      </w:r>
      <w:r>
        <w:t>out</w:t>
      </w:r>
      <w:r>
        <w:rPr>
          <w:spacing w:val="-3"/>
        </w:rPr>
        <w:t xml:space="preserve"> </w:t>
      </w:r>
      <w:r>
        <w:t>your</w:t>
      </w:r>
      <w:r>
        <w:rPr>
          <w:spacing w:val="-4"/>
        </w:rPr>
        <w:t xml:space="preserve"> </w:t>
      </w:r>
      <w:r w:rsidR="4E0B2A8D">
        <w:t>timecards</w:t>
      </w:r>
      <w:r>
        <w:rPr>
          <w:spacing w:val="-2"/>
        </w:rPr>
        <w:t>:</w:t>
      </w:r>
    </w:p>
    <w:p w14:paraId="366B0515" w14:textId="77777777" w:rsidR="00F5053D" w:rsidRDefault="00A339A8">
      <w:pPr>
        <w:pStyle w:val="ListParagraph"/>
        <w:numPr>
          <w:ilvl w:val="0"/>
          <w:numId w:val="20"/>
        </w:numPr>
        <w:tabs>
          <w:tab w:val="left" w:pos="1080"/>
        </w:tabs>
        <w:spacing w:line="269" w:lineRule="exact"/>
      </w:pPr>
      <w:r>
        <w:t>Personally</w:t>
      </w:r>
      <w:r>
        <w:rPr>
          <w:spacing w:val="-7"/>
        </w:rPr>
        <w:t xml:space="preserve"> </w:t>
      </w:r>
      <w:r>
        <w:t>record</w:t>
      </w:r>
      <w:r>
        <w:rPr>
          <w:spacing w:val="-2"/>
        </w:rPr>
        <w:t xml:space="preserve"> </w:t>
      </w:r>
      <w:r>
        <w:t>your own</w:t>
      </w:r>
      <w:r>
        <w:rPr>
          <w:spacing w:val="-5"/>
        </w:rPr>
        <w:t xml:space="preserve"> </w:t>
      </w:r>
      <w:r>
        <w:rPr>
          <w:spacing w:val="-4"/>
        </w:rPr>
        <w:t>time</w:t>
      </w:r>
    </w:p>
    <w:p w14:paraId="366B0516" w14:textId="2725D910" w:rsidR="00F5053D" w:rsidRDefault="00A339A8">
      <w:pPr>
        <w:pStyle w:val="ListParagraph"/>
        <w:numPr>
          <w:ilvl w:val="0"/>
          <w:numId w:val="20"/>
        </w:numPr>
        <w:tabs>
          <w:tab w:val="left" w:pos="1080"/>
        </w:tabs>
        <w:spacing w:line="269" w:lineRule="exact"/>
      </w:pPr>
      <w:r>
        <w:t>Complete</w:t>
      </w:r>
      <w:r>
        <w:rPr>
          <w:spacing w:val="-3"/>
        </w:rPr>
        <w:t xml:space="preserve"> </w:t>
      </w:r>
      <w:r>
        <w:t>your</w:t>
      </w:r>
      <w:r>
        <w:rPr>
          <w:spacing w:val="-6"/>
        </w:rPr>
        <w:t xml:space="preserve"> </w:t>
      </w:r>
      <w:r>
        <w:t>online</w:t>
      </w:r>
      <w:r>
        <w:rPr>
          <w:spacing w:val="-5"/>
        </w:rPr>
        <w:t xml:space="preserve"> </w:t>
      </w:r>
      <w:r w:rsidR="5472B53C">
        <w:t>timecard</w:t>
      </w:r>
      <w:r>
        <w:t xml:space="preserve"> by</w:t>
      </w:r>
      <w:r>
        <w:rPr>
          <w:spacing w:val="-5"/>
        </w:rPr>
        <w:t xml:space="preserve"> </w:t>
      </w:r>
      <w:r>
        <w:t>the</w:t>
      </w:r>
      <w:r>
        <w:rPr>
          <w:spacing w:val="-6"/>
        </w:rPr>
        <w:t xml:space="preserve"> </w:t>
      </w:r>
      <w:r>
        <w:t>date</w:t>
      </w:r>
      <w:r>
        <w:rPr>
          <w:spacing w:val="-5"/>
        </w:rPr>
        <w:t xml:space="preserve"> </w:t>
      </w:r>
      <w:r>
        <w:t>indicated</w:t>
      </w:r>
      <w:r>
        <w:rPr>
          <w:spacing w:val="-5"/>
        </w:rPr>
        <w:t xml:space="preserve"> </w:t>
      </w:r>
      <w:r>
        <w:t>by</w:t>
      </w:r>
      <w:r>
        <w:rPr>
          <w:spacing w:val="-2"/>
        </w:rPr>
        <w:t xml:space="preserve"> </w:t>
      </w:r>
      <w:r w:rsidR="00614C64">
        <w:t>[INSERT APPROPRIATE TITLE]</w:t>
      </w:r>
    </w:p>
    <w:p w14:paraId="4ABADA94" w14:textId="77777777" w:rsidR="00E92827" w:rsidRDefault="00A339A8" w:rsidP="00E92827">
      <w:pPr>
        <w:pStyle w:val="ListParagraph"/>
        <w:numPr>
          <w:ilvl w:val="0"/>
          <w:numId w:val="20"/>
        </w:numPr>
        <w:tabs>
          <w:tab w:val="left" w:pos="1080"/>
        </w:tabs>
        <w:spacing w:line="269" w:lineRule="exact"/>
      </w:pPr>
      <w:r>
        <w:t>After</w:t>
      </w:r>
      <w:r>
        <w:rPr>
          <w:spacing w:val="-3"/>
        </w:rPr>
        <w:t xml:space="preserve"> </w:t>
      </w:r>
      <w:r>
        <w:t>recording</w:t>
      </w:r>
      <w:r>
        <w:rPr>
          <w:spacing w:val="-5"/>
        </w:rPr>
        <w:t xml:space="preserve"> </w:t>
      </w:r>
      <w:r>
        <w:t>all hours</w:t>
      </w:r>
      <w:r>
        <w:rPr>
          <w:spacing w:val="-4"/>
        </w:rPr>
        <w:t xml:space="preserve"> </w:t>
      </w:r>
      <w:r>
        <w:t>for</w:t>
      </w:r>
      <w:r>
        <w:rPr>
          <w:spacing w:val="-6"/>
        </w:rPr>
        <w:t xml:space="preserve"> </w:t>
      </w:r>
      <w:r>
        <w:t>the</w:t>
      </w:r>
      <w:r>
        <w:rPr>
          <w:spacing w:val="-7"/>
        </w:rPr>
        <w:t xml:space="preserve"> </w:t>
      </w:r>
      <w:r>
        <w:t>pay</w:t>
      </w:r>
      <w:r>
        <w:rPr>
          <w:spacing w:val="-6"/>
        </w:rPr>
        <w:t xml:space="preserve"> </w:t>
      </w:r>
      <w:r>
        <w:t>period, you</w:t>
      </w:r>
      <w:r>
        <w:rPr>
          <w:spacing w:val="-2"/>
        </w:rPr>
        <w:t xml:space="preserve"> </w:t>
      </w:r>
      <w:r>
        <w:t>must</w:t>
      </w:r>
      <w:r>
        <w:rPr>
          <w:spacing w:val="-8"/>
        </w:rPr>
        <w:t xml:space="preserve"> </w:t>
      </w:r>
      <w:r>
        <w:t>then</w:t>
      </w:r>
      <w:r>
        <w:rPr>
          <w:spacing w:val="-5"/>
        </w:rPr>
        <w:t xml:space="preserve"> </w:t>
      </w:r>
      <w:r>
        <w:t>approve</w:t>
      </w:r>
      <w:r>
        <w:rPr>
          <w:spacing w:val="-7"/>
        </w:rPr>
        <w:t xml:space="preserve"> </w:t>
      </w:r>
      <w:r>
        <w:t>your</w:t>
      </w:r>
      <w:r>
        <w:rPr>
          <w:spacing w:val="-3"/>
        </w:rPr>
        <w:t xml:space="preserve"> </w:t>
      </w:r>
      <w:r w:rsidR="214519F6">
        <w:t>timecard</w:t>
      </w:r>
      <w:r>
        <w:rPr>
          <w:spacing w:val="-2"/>
        </w:rPr>
        <w:t>.</w:t>
      </w:r>
    </w:p>
    <w:p w14:paraId="366B0519" w14:textId="2B49D69C" w:rsidR="00F5053D" w:rsidRDefault="00A339A8" w:rsidP="00E92827">
      <w:pPr>
        <w:pStyle w:val="ListParagraph"/>
        <w:numPr>
          <w:ilvl w:val="0"/>
          <w:numId w:val="20"/>
        </w:numPr>
        <w:tabs>
          <w:tab w:val="left" w:pos="1080"/>
        </w:tabs>
        <w:spacing w:line="269" w:lineRule="exact"/>
      </w:pPr>
      <w:r>
        <w:t>If you</w:t>
      </w:r>
      <w:r w:rsidRPr="00E92827">
        <w:rPr>
          <w:spacing w:val="-1"/>
        </w:rPr>
        <w:t xml:space="preserve"> </w:t>
      </w:r>
      <w:r>
        <w:t>need</w:t>
      </w:r>
      <w:r w:rsidRPr="00E92827">
        <w:rPr>
          <w:spacing w:val="-5"/>
        </w:rPr>
        <w:t xml:space="preserve"> </w:t>
      </w:r>
      <w:r>
        <w:t>to</w:t>
      </w:r>
      <w:r w:rsidRPr="00E92827">
        <w:rPr>
          <w:spacing w:val="-1"/>
        </w:rPr>
        <w:t xml:space="preserve"> </w:t>
      </w:r>
      <w:r>
        <w:t>make</w:t>
      </w:r>
      <w:r w:rsidRPr="00E92827">
        <w:rPr>
          <w:spacing w:val="-1"/>
        </w:rPr>
        <w:t xml:space="preserve"> </w:t>
      </w:r>
      <w:r>
        <w:t>changes</w:t>
      </w:r>
      <w:r w:rsidRPr="00E92827">
        <w:rPr>
          <w:spacing w:val="-3"/>
        </w:rPr>
        <w:t xml:space="preserve"> </w:t>
      </w:r>
      <w:r>
        <w:t>to</w:t>
      </w:r>
      <w:r w:rsidRPr="00E92827">
        <w:rPr>
          <w:spacing w:val="-5"/>
        </w:rPr>
        <w:t xml:space="preserve"> </w:t>
      </w:r>
      <w:r>
        <w:t>your</w:t>
      </w:r>
      <w:r w:rsidRPr="00E92827">
        <w:rPr>
          <w:spacing w:val="-6"/>
        </w:rPr>
        <w:t xml:space="preserve"> </w:t>
      </w:r>
      <w:r w:rsidR="19BEA8FA">
        <w:t>timecard</w:t>
      </w:r>
      <w:r w:rsidRPr="00E92827">
        <w:rPr>
          <w:spacing w:val="-5"/>
        </w:rPr>
        <w:t xml:space="preserve"> </w:t>
      </w:r>
      <w:r>
        <w:t>after</w:t>
      </w:r>
      <w:r w:rsidRPr="00E92827">
        <w:rPr>
          <w:spacing w:val="-6"/>
        </w:rPr>
        <w:t xml:space="preserve"> </w:t>
      </w:r>
      <w:r>
        <w:t>it</w:t>
      </w:r>
      <w:r w:rsidRPr="00E92827">
        <w:rPr>
          <w:spacing w:val="-2"/>
        </w:rPr>
        <w:t xml:space="preserve"> </w:t>
      </w:r>
      <w:r>
        <w:t>has</w:t>
      </w:r>
      <w:r w:rsidRPr="00E92827">
        <w:rPr>
          <w:spacing w:val="-3"/>
        </w:rPr>
        <w:t xml:space="preserve"> </w:t>
      </w:r>
      <w:r>
        <w:t>been</w:t>
      </w:r>
      <w:r w:rsidRPr="00E92827">
        <w:rPr>
          <w:spacing w:val="-1"/>
        </w:rPr>
        <w:t xml:space="preserve"> </w:t>
      </w:r>
      <w:r>
        <w:t>approved,</w:t>
      </w:r>
      <w:r w:rsidRPr="00E92827">
        <w:rPr>
          <w:spacing w:val="-4"/>
        </w:rPr>
        <w:t xml:space="preserve"> </w:t>
      </w:r>
      <w:r>
        <w:t>contact</w:t>
      </w:r>
      <w:r w:rsidRPr="00E92827">
        <w:rPr>
          <w:spacing w:val="-2"/>
        </w:rPr>
        <w:t xml:space="preserve"> </w:t>
      </w:r>
      <w:r w:rsidR="00E92827">
        <w:t>[INSERT APPROPRIATE TITLE]</w:t>
      </w:r>
    </w:p>
    <w:p w14:paraId="366B051A" w14:textId="7BAFDF86" w:rsidR="00F5053D" w:rsidRDefault="00437691" w:rsidP="00985666">
      <w:pPr>
        <w:pStyle w:val="Heading2"/>
      </w:pPr>
      <w:r>
        <w:br/>
      </w:r>
      <w:bookmarkStart w:id="39" w:name="_Toc239767676"/>
      <w:r w:rsidR="00A339A8">
        <w:t>PAY</w:t>
      </w:r>
      <w:r w:rsidR="00A339A8">
        <w:rPr>
          <w:spacing w:val="-10"/>
        </w:rPr>
        <w:t xml:space="preserve"> </w:t>
      </w:r>
      <w:r w:rsidR="00A339A8">
        <w:t>PERIODS,</w:t>
      </w:r>
      <w:r w:rsidR="00A339A8">
        <w:rPr>
          <w:spacing w:val="-8"/>
        </w:rPr>
        <w:t xml:space="preserve"> </w:t>
      </w:r>
      <w:r w:rsidR="00A339A8">
        <w:t>PAYDAYS,</w:t>
      </w:r>
      <w:r w:rsidR="00A339A8">
        <w:rPr>
          <w:spacing w:val="-9"/>
        </w:rPr>
        <w:t xml:space="preserve"> </w:t>
      </w:r>
      <w:r w:rsidR="00A339A8">
        <w:t>AND</w:t>
      </w:r>
      <w:r w:rsidR="00A339A8">
        <w:rPr>
          <w:spacing w:val="-10"/>
        </w:rPr>
        <w:t xml:space="preserve"> </w:t>
      </w:r>
      <w:r w:rsidR="00A339A8">
        <w:rPr>
          <w:spacing w:val="-2"/>
        </w:rPr>
        <w:t>PAYCHECKS</w:t>
      </w:r>
      <w:bookmarkEnd w:id="39"/>
    </w:p>
    <w:p w14:paraId="366B051B" w14:textId="0A5C24AE" w:rsidR="00F5053D" w:rsidRDefault="00A339A8" w:rsidP="00A9674F">
      <w:pPr>
        <w:pStyle w:val="BodyText"/>
        <w:spacing w:before="25"/>
        <w:ind w:right="130"/>
      </w:pPr>
      <w:r>
        <w:t>Each two-week</w:t>
      </w:r>
      <w:r>
        <w:rPr>
          <w:spacing w:val="-4"/>
        </w:rPr>
        <w:t xml:space="preserve"> </w:t>
      </w:r>
      <w:r>
        <w:t>pay</w:t>
      </w:r>
      <w:r>
        <w:rPr>
          <w:spacing w:val="-4"/>
        </w:rPr>
        <w:t xml:space="preserve"> </w:t>
      </w:r>
      <w:r>
        <w:t>period</w:t>
      </w:r>
      <w:r>
        <w:rPr>
          <w:spacing w:val="-3"/>
        </w:rPr>
        <w:t xml:space="preserve"> </w:t>
      </w:r>
      <w:r>
        <w:t>begins</w:t>
      </w:r>
      <w:r>
        <w:rPr>
          <w:spacing w:val="-5"/>
        </w:rPr>
        <w:t xml:space="preserve"> </w:t>
      </w:r>
      <w:r>
        <w:t>on</w:t>
      </w:r>
      <w:r>
        <w:rPr>
          <w:spacing w:val="-3"/>
        </w:rPr>
        <w:t xml:space="preserve"> </w:t>
      </w:r>
      <w:r>
        <w:t>a</w:t>
      </w:r>
      <w:r>
        <w:rPr>
          <w:spacing w:val="-1"/>
        </w:rPr>
        <w:t xml:space="preserve"> </w:t>
      </w:r>
      <w:r w:rsidR="00E92827">
        <w:t>[INSERT DAY OF THE WEEK]</w:t>
      </w:r>
      <w:r>
        <w:rPr>
          <w:spacing w:val="-4"/>
        </w:rPr>
        <w:t xml:space="preserve"> </w:t>
      </w:r>
      <w:r>
        <w:t>and</w:t>
      </w:r>
      <w:r>
        <w:rPr>
          <w:spacing w:val="-3"/>
        </w:rPr>
        <w:t xml:space="preserve"> </w:t>
      </w:r>
      <w:r>
        <w:t>ends</w:t>
      </w:r>
      <w:r>
        <w:rPr>
          <w:spacing w:val="-1"/>
        </w:rPr>
        <w:t xml:space="preserve"> </w:t>
      </w:r>
      <w:r>
        <w:t>on</w:t>
      </w:r>
      <w:r>
        <w:rPr>
          <w:spacing w:val="-3"/>
        </w:rPr>
        <w:t xml:space="preserve"> </w:t>
      </w:r>
      <w:r>
        <w:t>a</w:t>
      </w:r>
      <w:r>
        <w:rPr>
          <w:spacing w:val="-1"/>
        </w:rPr>
        <w:t xml:space="preserve"> </w:t>
      </w:r>
      <w:r w:rsidR="00E92827">
        <w:t>[INSERT DAY OF THE WEEK]</w:t>
      </w:r>
      <w:r w:rsidR="00E92827">
        <w:rPr>
          <w:spacing w:val="-4"/>
        </w:rPr>
        <w:t xml:space="preserve"> </w:t>
      </w:r>
      <w:r>
        <w:t>fourteen</w:t>
      </w:r>
      <w:r>
        <w:rPr>
          <w:spacing w:val="-3"/>
        </w:rPr>
        <w:t xml:space="preserve"> </w:t>
      </w:r>
      <w:r>
        <w:t>days</w:t>
      </w:r>
      <w:r>
        <w:rPr>
          <w:spacing w:val="-1"/>
        </w:rPr>
        <w:t xml:space="preserve"> </w:t>
      </w:r>
      <w:r>
        <w:t>later. You</w:t>
      </w:r>
      <w:r>
        <w:rPr>
          <w:spacing w:val="-3"/>
        </w:rPr>
        <w:t xml:space="preserve"> </w:t>
      </w:r>
      <w:r>
        <w:t>will</w:t>
      </w:r>
      <w:r>
        <w:rPr>
          <w:spacing w:val="-2"/>
        </w:rPr>
        <w:t xml:space="preserve"> </w:t>
      </w:r>
      <w:r>
        <w:t>be</w:t>
      </w:r>
      <w:r>
        <w:rPr>
          <w:spacing w:val="-3"/>
        </w:rPr>
        <w:t xml:space="preserve"> </w:t>
      </w:r>
      <w:r>
        <w:t>paid</w:t>
      </w:r>
      <w:r>
        <w:rPr>
          <w:spacing w:val="-3"/>
        </w:rPr>
        <w:t xml:space="preserve"> </w:t>
      </w:r>
      <w:r>
        <w:t xml:space="preserve">bi-weekly on alternate </w:t>
      </w:r>
      <w:r w:rsidR="00E92827">
        <w:t>[INSERT DAY OF THE WEEK]</w:t>
      </w:r>
      <w:r w:rsidR="00E92827">
        <w:rPr>
          <w:spacing w:val="-4"/>
        </w:rPr>
        <w:t xml:space="preserve"> </w:t>
      </w:r>
      <w:r>
        <w:t>following the end of the pay period.</w:t>
      </w:r>
    </w:p>
    <w:p w14:paraId="366B051C" w14:textId="02983640" w:rsidR="00F5053D" w:rsidRDefault="00A9674F" w:rsidP="00A9674F">
      <w:pPr>
        <w:pStyle w:val="BodyText"/>
        <w:spacing w:before="246"/>
        <w:ind w:right="286"/>
      </w:pPr>
      <w:r>
        <w:t xml:space="preserve">Employees </w:t>
      </w:r>
      <w:r w:rsidR="00A339A8">
        <w:t>may</w:t>
      </w:r>
      <w:r w:rsidR="00A339A8">
        <w:rPr>
          <w:spacing w:val="-1"/>
        </w:rPr>
        <w:t xml:space="preserve"> </w:t>
      </w:r>
      <w:r w:rsidR="00A339A8">
        <w:t>have</w:t>
      </w:r>
      <w:r w:rsidR="00A339A8">
        <w:rPr>
          <w:spacing w:val="-4"/>
        </w:rPr>
        <w:t xml:space="preserve"> </w:t>
      </w:r>
      <w:r w:rsidR="00A339A8">
        <w:t>all</w:t>
      </w:r>
      <w:r w:rsidR="00A339A8">
        <w:rPr>
          <w:spacing w:val="-2"/>
        </w:rPr>
        <w:t xml:space="preserve"> </w:t>
      </w:r>
      <w:r w:rsidR="00A339A8">
        <w:t>or a</w:t>
      </w:r>
      <w:r w:rsidR="00A339A8">
        <w:rPr>
          <w:spacing w:val="-5"/>
        </w:rPr>
        <w:t xml:space="preserve"> </w:t>
      </w:r>
      <w:r w:rsidR="00A339A8">
        <w:t>portion</w:t>
      </w:r>
      <w:r w:rsidR="00A339A8">
        <w:rPr>
          <w:spacing w:val="-3"/>
        </w:rPr>
        <w:t xml:space="preserve"> </w:t>
      </w:r>
      <w:r w:rsidR="00A339A8">
        <w:t>of</w:t>
      </w:r>
      <w:r w:rsidR="00A339A8">
        <w:rPr>
          <w:spacing w:val="-3"/>
        </w:rPr>
        <w:t xml:space="preserve"> </w:t>
      </w:r>
      <w:r w:rsidR="00A339A8">
        <w:t>your</w:t>
      </w:r>
      <w:r w:rsidR="00A339A8">
        <w:rPr>
          <w:spacing w:val="-4"/>
        </w:rPr>
        <w:t xml:space="preserve"> </w:t>
      </w:r>
      <w:r w:rsidR="00A339A8">
        <w:t xml:space="preserve">paycheck </w:t>
      </w:r>
      <w:r w:rsidR="00E92827">
        <w:t xml:space="preserve">directly </w:t>
      </w:r>
      <w:r w:rsidR="00A339A8">
        <w:t>deposited into</w:t>
      </w:r>
      <w:r w:rsidR="00A339A8">
        <w:rPr>
          <w:spacing w:val="-4"/>
        </w:rPr>
        <w:t xml:space="preserve"> </w:t>
      </w:r>
      <w:r>
        <w:rPr>
          <w:spacing w:val="-4"/>
        </w:rPr>
        <w:t xml:space="preserve">their </w:t>
      </w:r>
      <w:r>
        <w:t>financial</w:t>
      </w:r>
      <w:r>
        <w:rPr>
          <w:spacing w:val="-2"/>
        </w:rPr>
        <w:t xml:space="preserve"> </w:t>
      </w:r>
      <w:r>
        <w:t>institution.</w:t>
      </w:r>
    </w:p>
    <w:p w14:paraId="366B051E" w14:textId="01310A38" w:rsidR="00F5053D" w:rsidRDefault="00BE6660" w:rsidP="00985666">
      <w:pPr>
        <w:pStyle w:val="Heading2"/>
      </w:pPr>
      <w:r>
        <w:br/>
      </w:r>
      <w:bookmarkStart w:id="40" w:name="_Toc239767677"/>
      <w:r w:rsidR="00A339A8">
        <w:t>EMERGENCY</w:t>
      </w:r>
      <w:r w:rsidR="00A339A8">
        <w:rPr>
          <w:spacing w:val="-1"/>
        </w:rPr>
        <w:t xml:space="preserve"> </w:t>
      </w:r>
      <w:r w:rsidR="00A339A8">
        <w:t>CLOSINGS</w:t>
      </w:r>
      <w:bookmarkEnd w:id="40"/>
    </w:p>
    <w:p w14:paraId="366B0521" w14:textId="0D80F800" w:rsidR="00F5053D" w:rsidRDefault="00A339A8" w:rsidP="00A9674F">
      <w:pPr>
        <w:pStyle w:val="BodyText"/>
        <w:spacing w:before="20"/>
      </w:pPr>
      <w:r>
        <w:t>During bad</w:t>
      </w:r>
      <w:r>
        <w:rPr>
          <w:spacing w:val="-5"/>
        </w:rPr>
        <w:t xml:space="preserve"> </w:t>
      </w:r>
      <w:r>
        <w:t>weather</w:t>
      </w:r>
      <w:r>
        <w:rPr>
          <w:spacing w:val="-6"/>
        </w:rPr>
        <w:t xml:space="preserve"> </w:t>
      </w:r>
      <w:r>
        <w:t>or</w:t>
      </w:r>
      <w:r>
        <w:rPr>
          <w:spacing w:val="-1"/>
        </w:rPr>
        <w:t xml:space="preserve"> </w:t>
      </w:r>
      <w:r>
        <w:t>other</w:t>
      </w:r>
      <w:r>
        <w:rPr>
          <w:spacing w:val="-6"/>
        </w:rPr>
        <w:t xml:space="preserve"> </w:t>
      </w:r>
      <w:r>
        <w:t>emergency</w:t>
      </w:r>
      <w:r>
        <w:rPr>
          <w:spacing w:val="-2"/>
        </w:rPr>
        <w:t xml:space="preserve"> </w:t>
      </w:r>
      <w:r w:rsidR="3602AC89">
        <w:t>situations,</w:t>
      </w:r>
      <w:r>
        <w:rPr>
          <w:spacing w:val="-2"/>
        </w:rPr>
        <w:t xml:space="preserve"> </w:t>
      </w:r>
      <w:r>
        <w:t>the</w:t>
      </w:r>
      <w:r>
        <w:rPr>
          <w:spacing w:val="-1"/>
        </w:rPr>
        <w:t xml:space="preserve"> </w:t>
      </w:r>
      <w:proofErr w:type="gramStart"/>
      <w:r>
        <w:t>Library</w:t>
      </w:r>
      <w:proofErr w:type="gramEnd"/>
      <w:r>
        <w:rPr>
          <w:spacing w:val="-2"/>
        </w:rPr>
        <w:t xml:space="preserve"> </w:t>
      </w:r>
      <w:r>
        <w:t>makes</w:t>
      </w:r>
      <w:r>
        <w:rPr>
          <w:spacing w:val="-3"/>
        </w:rPr>
        <w:t xml:space="preserve"> </w:t>
      </w:r>
      <w:r>
        <w:t>a</w:t>
      </w:r>
      <w:r>
        <w:rPr>
          <w:spacing w:val="-3"/>
        </w:rPr>
        <w:t xml:space="preserve"> </w:t>
      </w:r>
      <w:r>
        <w:t>concerted effort</w:t>
      </w:r>
      <w:r>
        <w:rPr>
          <w:spacing w:val="-2"/>
        </w:rPr>
        <w:t xml:space="preserve"> </w:t>
      </w:r>
      <w:r>
        <w:t>to</w:t>
      </w:r>
      <w:r>
        <w:rPr>
          <w:spacing w:val="-5"/>
        </w:rPr>
        <w:t xml:space="preserve"> </w:t>
      </w:r>
      <w:r>
        <w:t>provide</w:t>
      </w:r>
      <w:r>
        <w:rPr>
          <w:spacing w:val="-1"/>
        </w:rPr>
        <w:t xml:space="preserve"> </w:t>
      </w:r>
      <w:r>
        <w:t>service</w:t>
      </w:r>
      <w:r>
        <w:rPr>
          <w:spacing w:val="-6"/>
        </w:rPr>
        <w:t xml:space="preserve"> </w:t>
      </w:r>
      <w:r>
        <w:t>to</w:t>
      </w:r>
      <w:r>
        <w:rPr>
          <w:spacing w:val="-1"/>
        </w:rPr>
        <w:t xml:space="preserve"> </w:t>
      </w:r>
      <w:r>
        <w:t xml:space="preserve">the </w:t>
      </w:r>
      <w:r>
        <w:rPr>
          <w:spacing w:val="-2"/>
        </w:rPr>
        <w:t>public.</w:t>
      </w:r>
      <w:r w:rsidR="00A9674F">
        <w:rPr>
          <w:spacing w:val="-2"/>
        </w:rPr>
        <w:t xml:space="preserve"> </w:t>
      </w:r>
      <w:r>
        <w:t>In</w:t>
      </w:r>
      <w:r>
        <w:rPr>
          <w:spacing w:val="-5"/>
        </w:rPr>
        <w:t xml:space="preserve"> </w:t>
      </w:r>
      <w:r>
        <w:t>case</w:t>
      </w:r>
      <w:r>
        <w:rPr>
          <w:spacing w:val="-2"/>
        </w:rPr>
        <w:t xml:space="preserve"> </w:t>
      </w:r>
      <w:r>
        <w:t>of</w:t>
      </w:r>
      <w:r>
        <w:rPr>
          <w:spacing w:val="-1"/>
        </w:rPr>
        <w:t xml:space="preserve"> </w:t>
      </w:r>
      <w:r>
        <w:t>severe</w:t>
      </w:r>
      <w:r>
        <w:rPr>
          <w:spacing w:val="-6"/>
        </w:rPr>
        <w:t xml:space="preserve"> </w:t>
      </w:r>
      <w:r>
        <w:t>weather</w:t>
      </w:r>
      <w:r>
        <w:rPr>
          <w:spacing w:val="-4"/>
        </w:rPr>
        <w:t xml:space="preserve"> </w:t>
      </w:r>
      <w:r>
        <w:t>conditions,</w:t>
      </w:r>
      <w:r>
        <w:rPr>
          <w:spacing w:val="-5"/>
        </w:rPr>
        <w:t xml:space="preserve"> </w:t>
      </w:r>
      <w:r w:rsidR="00A9674F">
        <w:t xml:space="preserve">the </w:t>
      </w:r>
      <w:proofErr w:type="gramStart"/>
      <w:r w:rsidR="00A9674F">
        <w:t>Library</w:t>
      </w:r>
      <w:proofErr w:type="gramEnd"/>
      <w:r w:rsidR="00A9674F">
        <w:t xml:space="preserve"> </w:t>
      </w:r>
      <w:r>
        <w:t>will</w:t>
      </w:r>
      <w:r>
        <w:rPr>
          <w:spacing w:val="-5"/>
        </w:rPr>
        <w:t xml:space="preserve"> </w:t>
      </w:r>
      <w:r>
        <w:t>use</w:t>
      </w:r>
      <w:r>
        <w:rPr>
          <w:spacing w:val="-3"/>
        </w:rPr>
        <w:t xml:space="preserve"> </w:t>
      </w:r>
      <w:r>
        <w:t>the</w:t>
      </w:r>
      <w:r>
        <w:rPr>
          <w:spacing w:val="-6"/>
        </w:rPr>
        <w:t xml:space="preserve"> </w:t>
      </w:r>
      <w:r>
        <w:t>following</w:t>
      </w:r>
      <w:r>
        <w:rPr>
          <w:spacing w:val="-5"/>
        </w:rPr>
        <w:t xml:space="preserve"> </w:t>
      </w:r>
      <w:r>
        <w:rPr>
          <w:spacing w:val="-2"/>
        </w:rPr>
        <w:t>procedures:</w:t>
      </w:r>
    </w:p>
    <w:p w14:paraId="366B0522" w14:textId="77777777" w:rsidR="00F5053D" w:rsidRDefault="00F5053D">
      <w:pPr>
        <w:pStyle w:val="BodyText"/>
        <w:ind w:left="0"/>
      </w:pPr>
    </w:p>
    <w:p w14:paraId="366B0523" w14:textId="77777777" w:rsidR="00F5053D" w:rsidRDefault="00A339A8">
      <w:pPr>
        <w:pStyle w:val="ListParagraph"/>
        <w:numPr>
          <w:ilvl w:val="0"/>
          <w:numId w:val="19"/>
        </w:numPr>
        <w:tabs>
          <w:tab w:val="left" w:pos="1080"/>
        </w:tabs>
        <w:ind w:right="127"/>
      </w:pPr>
      <w:r>
        <w:t xml:space="preserve">As a general policy, the </w:t>
      </w:r>
      <w:proofErr w:type="gramStart"/>
      <w:r>
        <w:t>Library</w:t>
      </w:r>
      <w:proofErr w:type="gramEnd"/>
      <w:r>
        <w:t xml:space="preserve"> will remain open during all but the most severe snow conditions. We do not follow the lead of schools in making decisions on snow closings. Schools have considerations of student transportation and</w:t>
      </w:r>
      <w:r>
        <w:rPr>
          <w:spacing w:val="-3"/>
        </w:rPr>
        <w:t xml:space="preserve"> </w:t>
      </w:r>
      <w:r>
        <w:t>safety</w:t>
      </w:r>
      <w:r>
        <w:rPr>
          <w:spacing w:val="-1"/>
        </w:rPr>
        <w:t xml:space="preserve"> </w:t>
      </w:r>
      <w:r>
        <w:t>that</w:t>
      </w:r>
      <w:r>
        <w:rPr>
          <w:spacing w:val="-5"/>
        </w:rPr>
        <w:t xml:space="preserve"> </w:t>
      </w:r>
      <w:r>
        <w:t>other</w:t>
      </w:r>
      <w:r>
        <w:rPr>
          <w:spacing w:val="-4"/>
        </w:rPr>
        <w:t xml:space="preserve"> </w:t>
      </w:r>
      <w:r>
        <w:t>organizations</w:t>
      </w:r>
      <w:r>
        <w:rPr>
          <w:spacing w:val="-1"/>
        </w:rPr>
        <w:t xml:space="preserve"> </w:t>
      </w:r>
      <w:r>
        <w:t>do</w:t>
      </w:r>
      <w:r>
        <w:rPr>
          <w:spacing w:val="-3"/>
        </w:rPr>
        <w:t xml:space="preserve"> </w:t>
      </w:r>
      <w:r>
        <w:t>not</w:t>
      </w:r>
      <w:r>
        <w:rPr>
          <w:spacing w:val="-1"/>
        </w:rPr>
        <w:t xml:space="preserve"> </w:t>
      </w:r>
      <w:r>
        <w:t>share. The</w:t>
      </w:r>
      <w:r>
        <w:rPr>
          <w:spacing w:val="-4"/>
        </w:rPr>
        <w:t xml:space="preserve"> </w:t>
      </w:r>
      <w:proofErr w:type="gramStart"/>
      <w:r>
        <w:t>Library</w:t>
      </w:r>
      <w:proofErr w:type="gramEnd"/>
      <w:r>
        <w:rPr>
          <w:spacing w:val="-4"/>
        </w:rPr>
        <w:t xml:space="preserve"> </w:t>
      </w:r>
      <w:r>
        <w:t>is</w:t>
      </w:r>
      <w:r>
        <w:rPr>
          <w:spacing w:val="-2"/>
        </w:rPr>
        <w:t xml:space="preserve"> </w:t>
      </w:r>
      <w:r>
        <w:t>more</w:t>
      </w:r>
      <w:r>
        <w:rPr>
          <w:spacing w:val="-4"/>
        </w:rPr>
        <w:t xml:space="preserve"> </w:t>
      </w:r>
      <w:r>
        <w:t>akin</w:t>
      </w:r>
      <w:r>
        <w:rPr>
          <w:spacing w:val="-3"/>
        </w:rPr>
        <w:t xml:space="preserve"> </w:t>
      </w:r>
      <w:r>
        <w:t>to a</w:t>
      </w:r>
      <w:r>
        <w:rPr>
          <w:spacing w:val="-5"/>
        </w:rPr>
        <w:t xml:space="preserve"> </w:t>
      </w:r>
      <w:r>
        <w:t>commercial</w:t>
      </w:r>
      <w:r>
        <w:rPr>
          <w:spacing w:val="-2"/>
        </w:rPr>
        <w:t xml:space="preserve"> </w:t>
      </w:r>
      <w:r>
        <w:t xml:space="preserve">or retail establishment. If the banks, shopping centers, and government offices are open, the </w:t>
      </w:r>
      <w:proofErr w:type="gramStart"/>
      <w:r>
        <w:t>Library</w:t>
      </w:r>
      <w:proofErr w:type="gramEnd"/>
      <w:r>
        <w:t xml:space="preserve"> and its branches will typically be open.</w:t>
      </w:r>
    </w:p>
    <w:p w14:paraId="366B0524" w14:textId="5F48A68D" w:rsidR="00F5053D" w:rsidRDefault="00A339A8">
      <w:pPr>
        <w:pStyle w:val="ListParagraph"/>
        <w:numPr>
          <w:ilvl w:val="0"/>
          <w:numId w:val="19"/>
        </w:numPr>
        <w:tabs>
          <w:tab w:val="left" w:pos="1080"/>
        </w:tabs>
        <w:spacing w:before="2"/>
        <w:ind w:right="38"/>
      </w:pPr>
      <w:r>
        <w:t>In the event that severe</w:t>
      </w:r>
      <w:r>
        <w:rPr>
          <w:spacing w:val="-1"/>
        </w:rPr>
        <w:t xml:space="preserve"> </w:t>
      </w:r>
      <w:r>
        <w:t>weather does result</w:t>
      </w:r>
      <w:r>
        <w:rPr>
          <w:spacing w:val="-2"/>
        </w:rPr>
        <w:t xml:space="preserve"> </w:t>
      </w:r>
      <w:r>
        <w:t>in a</w:t>
      </w:r>
      <w:r>
        <w:rPr>
          <w:spacing w:val="-2"/>
        </w:rPr>
        <w:t xml:space="preserve"> </w:t>
      </w:r>
      <w:r>
        <w:t>decision to close the</w:t>
      </w:r>
      <w:r>
        <w:rPr>
          <w:spacing w:val="-1"/>
        </w:rPr>
        <w:t xml:space="preserve"> </w:t>
      </w:r>
      <w:proofErr w:type="gramStart"/>
      <w:r>
        <w:t>Library</w:t>
      </w:r>
      <w:proofErr w:type="gramEnd"/>
      <w:r>
        <w:t>, every attempt</w:t>
      </w:r>
      <w:r>
        <w:rPr>
          <w:spacing w:val="-2"/>
        </w:rPr>
        <w:t xml:space="preserve"> </w:t>
      </w:r>
      <w:r>
        <w:t>will be</w:t>
      </w:r>
      <w:r>
        <w:rPr>
          <w:spacing w:val="-1"/>
        </w:rPr>
        <w:t xml:space="preserve"> </w:t>
      </w:r>
      <w:r>
        <w:t>made</w:t>
      </w:r>
      <w:r>
        <w:rPr>
          <w:spacing w:val="-1"/>
        </w:rPr>
        <w:t xml:space="preserve"> </w:t>
      </w:r>
      <w:r>
        <w:t>to notify the news media early in the morning, so the announcement can be made before staff members leave</w:t>
      </w:r>
      <w:r>
        <w:rPr>
          <w:spacing w:val="-4"/>
        </w:rPr>
        <w:t xml:space="preserve"> </w:t>
      </w:r>
      <w:r>
        <w:t>for</w:t>
      </w:r>
      <w:r>
        <w:rPr>
          <w:spacing w:val="-5"/>
        </w:rPr>
        <w:t xml:space="preserve"> </w:t>
      </w:r>
      <w:r>
        <w:t>work. If weather conditions are not severe</w:t>
      </w:r>
      <w:r>
        <w:rPr>
          <w:spacing w:val="-1"/>
        </w:rPr>
        <w:t xml:space="preserve"> </w:t>
      </w:r>
      <w:r>
        <w:t xml:space="preserve">early in the day, but worsen after the </w:t>
      </w:r>
      <w:proofErr w:type="gramStart"/>
      <w:r>
        <w:t>Library</w:t>
      </w:r>
      <w:proofErr w:type="gramEnd"/>
      <w:r>
        <w:t xml:space="preserve"> is open, any closing decision will be communicated to the staff via public address system, telephone, and email.</w:t>
      </w:r>
    </w:p>
    <w:p w14:paraId="366B0525" w14:textId="7CC996EB" w:rsidR="00F5053D" w:rsidRDefault="00A339A8">
      <w:pPr>
        <w:pStyle w:val="ListParagraph"/>
        <w:numPr>
          <w:ilvl w:val="0"/>
          <w:numId w:val="19"/>
        </w:numPr>
        <w:tabs>
          <w:tab w:val="left" w:pos="1080"/>
        </w:tabs>
        <w:spacing w:before="1"/>
        <w:ind w:right="99"/>
      </w:pPr>
      <w:r>
        <w:t xml:space="preserve">If the Library must close during the working day, appropriate announcements will be </w:t>
      </w:r>
      <w:r w:rsidR="4A4656CD">
        <w:t>made,</w:t>
      </w:r>
      <w:r>
        <w:t xml:space="preserve"> and employees will</w:t>
      </w:r>
      <w:r>
        <w:rPr>
          <w:spacing w:val="-3"/>
        </w:rPr>
        <w:t xml:space="preserve"> </w:t>
      </w:r>
      <w:r>
        <w:t>be</w:t>
      </w:r>
      <w:r>
        <w:rPr>
          <w:spacing w:val="-5"/>
        </w:rPr>
        <w:t xml:space="preserve"> </w:t>
      </w:r>
      <w:r>
        <w:t>permitted to</w:t>
      </w:r>
      <w:r>
        <w:rPr>
          <w:spacing w:val="-4"/>
        </w:rPr>
        <w:t xml:space="preserve"> </w:t>
      </w:r>
      <w:r>
        <w:t>go</w:t>
      </w:r>
      <w:r>
        <w:rPr>
          <w:spacing w:val="-4"/>
        </w:rPr>
        <w:t xml:space="preserve"> </w:t>
      </w:r>
      <w:r>
        <w:t>home.</w:t>
      </w:r>
      <w:r>
        <w:rPr>
          <w:spacing w:val="-3"/>
        </w:rPr>
        <w:t xml:space="preserve"> </w:t>
      </w:r>
      <w:r>
        <w:t>Attempts</w:t>
      </w:r>
      <w:r>
        <w:rPr>
          <w:spacing w:val="-6"/>
        </w:rPr>
        <w:t xml:space="preserve"> </w:t>
      </w:r>
      <w:r>
        <w:t>will</w:t>
      </w:r>
      <w:r>
        <w:rPr>
          <w:spacing w:val="-3"/>
        </w:rPr>
        <w:t xml:space="preserve"> </w:t>
      </w:r>
      <w:r>
        <w:t>be</w:t>
      </w:r>
      <w:r>
        <w:rPr>
          <w:spacing w:val="-5"/>
        </w:rPr>
        <w:t xml:space="preserve"> </w:t>
      </w:r>
      <w:r>
        <w:t>made</w:t>
      </w:r>
      <w:r>
        <w:rPr>
          <w:spacing w:val="-4"/>
        </w:rPr>
        <w:t xml:space="preserve"> </w:t>
      </w:r>
      <w:r>
        <w:t>to contact</w:t>
      </w:r>
      <w:r>
        <w:rPr>
          <w:spacing w:val="-1"/>
        </w:rPr>
        <w:t xml:space="preserve"> </w:t>
      </w:r>
      <w:r>
        <w:t>employees</w:t>
      </w:r>
      <w:r>
        <w:rPr>
          <w:spacing w:val="-1"/>
        </w:rPr>
        <w:t xml:space="preserve"> </w:t>
      </w:r>
      <w:r>
        <w:t>scheduled</w:t>
      </w:r>
      <w:r>
        <w:rPr>
          <w:spacing w:val="-4"/>
        </w:rPr>
        <w:t xml:space="preserve"> </w:t>
      </w:r>
      <w:r>
        <w:t>to report</w:t>
      </w:r>
      <w:r>
        <w:rPr>
          <w:spacing w:val="-6"/>
        </w:rPr>
        <w:t xml:space="preserve"> </w:t>
      </w:r>
      <w:r>
        <w:t>for</w:t>
      </w:r>
      <w:r>
        <w:rPr>
          <w:spacing w:val="-5"/>
        </w:rPr>
        <w:t xml:space="preserve"> </w:t>
      </w:r>
      <w:r>
        <w:t>work</w:t>
      </w:r>
      <w:r>
        <w:rPr>
          <w:spacing w:val="-6"/>
        </w:rPr>
        <w:t xml:space="preserve"> </w:t>
      </w:r>
      <w:r>
        <w:t>later in the day, to prevent unnecessary travel attempts.</w:t>
      </w:r>
    </w:p>
    <w:p w14:paraId="366B0526" w14:textId="77777777" w:rsidR="00F5053D" w:rsidRDefault="00A339A8">
      <w:pPr>
        <w:pStyle w:val="ListParagraph"/>
        <w:numPr>
          <w:ilvl w:val="0"/>
          <w:numId w:val="19"/>
        </w:numPr>
        <w:tabs>
          <w:tab w:val="left" w:pos="1080"/>
        </w:tabs>
        <w:spacing w:before="1"/>
        <w:ind w:right="133"/>
      </w:pPr>
      <w:r>
        <w:t>Employees</w:t>
      </w:r>
      <w:r>
        <w:rPr>
          <w:spacing w:val="-1"/>
        </w:rPr>
        <w:t xml:space="preserve"> </w:t>
      </w:r>
      <w:r>
        <w:t>scheduled to</w:t>
      </w:r>
      <w:r>
        <w:rPr>
          <w:spacing w:val="-4"/>
        </w:rPr>
        <w:t xml:space="preserve"> </w:t>
      </w:r>
      <w:r>
        <w:t>work</w:t>
      </w:r>
      <w:r>
        <w:rPr>
          <w:spacing w:val="-1"/>
        </w:rPr>
        <w:t xml:space="preserve"> </w:t>
      </w:r>
      <w:r>
        <w:t>during a</w:t>
      </w:r>
      <w:r>
        <w:rPr>
          <w:spacing w:val="-2"/>
        </w:rPr>
        <w:t xml:space="preserve"> </w:t>
      </w:r>
      <w:r>
        <w:t>time</w:t>
      </w:r>
      <w:r>
        <w:rPr>
          <w:spacing w:val="-4"/>
        </w:rPr>
        <w:t xml:space="preserve"> </w:t>
      </w:r>
      <w:r>
        <w:t>when</w:t>
      </w:r>
      <w:r>
        <w:rPr>
          <w:spacing w:val="-4"/>
        </w:rPr>
        <w:t xml:space="preserve"> </w:t>
      </w:r>
      <w:r>
        <w:t xml:space="preserve">the </w:t>
      </w:r>
      <w:proofErr w:type="gramStart"/>
      <w:r>
        <w:t>Library</w:t>
      </w:r>
      <w:proofErr w:type="gramEnd"/>
      <w:r>
        <w:rPr>
          <w:spacing w:val="-5"/>
        </w:rPr>
        <w:t xml:space="preserve"> </w:t>
      </w:r>
      <w:r>
        <w:t>is</w:t>
      </w:r>
      <w:r>
        <w:rPr>
          <w:spacing w:val="-2"/>
        </w:rPr>
        <w:t xml:space="preserve"> </w:t>
      </w:r>
      <w:r>
        <w:t>closed</w:t>
      </w:r>
      <w:r>
        <w:rPr>
          <w:spacing w:val="-4"/>
        </w:rPr>
        <w:t xml:space="preserve"> </w:t>
      </w:r>
      <w:r>
        <w:t>for</w:t>
      </w:r>
      <w:r>
        <w:rPr>
          <w:spacing w:val="-5"/>
        </w:rPr>
        <w:t xml:space="preserve"> </w:t>
      </w:r>
      <w:r>
        <w:t>a</w:t>
      </w:r>
      <w:r>
        <w:rPr>
          <w:spacing w:val="-6"/>
        </w:rPr>
        <w:t xml:space="preserve"> </w:t>
      </w:r>
      <w:r>
        <w:t>weather</w:t>
      </w:r>
      <w:r>
        <w:rPr>
          <w:spacing w:val="-5"/>
        </w:rPr>
        <w:t xml:space="preserve"> </w:t>
      </w:r>
      <w:r>
        <w:t>emergency</w:t>
      </w:r>
      <w:r>
        <w:rPr>
          <w:spacing w:val="-5"/>
        </w:rPr>
        <w:t xml:space="preserve"> </w:t>
      </w:r>
      <w:r>
        <w:t>will</w:t>
      </w:r>
      <w:r>
        <w:rPr>
          <w:spacing w:val="-3"/>
        </w:rPr>
        <w:t xml:space="preserve"> </w:t>
      </w:r>
      <w:r>
        <w:t>be</w:t>
      </w:r>
      <w:r>
        <w:rPr>
          <w:spacing w:val="-5"/>
        </w:rPr>
        <w:t xml:space="preserve"> </w:t>
      </w:r>
      <w:r>
        <w:t>paid for the time they are scheduled to work. Employees not scheduled to work during the time covered by a weather emergency will not be paid, nor will they receive compensatory time off.</w:t>
      </w:r>
    </w:p>
    <w:p w14:paraId="366B0527" w14:textId="3AF3592B" w:rsidR="00F5053D" w:rsidRDefault="00A339A8">
      <w:pPr>
        <w:pStyle w:val="ListParagraph"/>
        <w:numPr>
          <w:ilvl w:val="0"/>
          <w:numId w:val="19"/>
        </w:numPr>
        <w:tabs>
          <w:tab w:val="left" w:pos="1080"/>
        </w:tabs>
        <w:ind w:right="13"/>
      </w:pPr>
      <w:r>
        <w:t>When the Library is open during bad weather or other adverse conditions, a staff member who is absent for</w:t>
      </w:r>
      <w:r>
        <w:rPr>
          <w:spacing w:val="40"/>
        </w:rPr>
        <w:t xml:space="preserve"> </w:t>
      </w:r>
      <w:r>
        <w:t>a half day or more will be considered to have an unexcused absence unless the manager allows the employee</w:t>
      </w:r>
      <w:r>
        <w:rPr>
          <w:spacing w:val="-4"/>
        </w:rPr>
        <w:t xml:space="preserve"> </w:t>
      </w:r>
      <w:r>
        <w:t>to make-up</w:t>
      </w:r>
      <w:r>
        <w:rPr>
          <w:spacing w:val="-3"/>
        </w:rPr>
        <w:t xml:space="preserve"> </w:t>
      </w:r>
      <w:r>
        <w:t>the</w:t>
      </w:r>
      <w:r>
        <w:rPr>
          <w:spacing w:val="-5"/>
        </w:rPr>
        <w:t xml:space="preserve"> </w:t>
      </w:r>
      <w:r>
        <w:t>time</w:t>
      </w:r>
      <w:r>
        <w:rPr>
          <w:spacing w:val="-5"/>
        </w:rPr>
        <w:t xml:space="preserve"> </w:t>
      </w:r>
      <w:r>
        <w:t>during</w:t>
      </w:r>
      <w:r>
        <w:rPr>
          <w:spacing w:val="-3"/>
        </w:rPr>
        <w:t xml:space="preserve"> </w:t>
      </w:r>
      <w:r>
        <w:t>the same</w:t>
      </w:r>
      <w:r>
        <w:rPr>
          <w:spacing w:val="-4"/>
        </w:rPr>
        <w:t xml:space="preserve"> </w:t>
      </w:r>
      <w:r>
        <w:t>pay</w:t>
      </w:r>
      <w:r>
        <w:rPr>
          <w:spacing w:val="-5"/>
        </w:rPr>
        <w:t xml:space="preserve"> </w:t>
      </w:r>
      <w:r>
        <w:t>week.</w:t>
      </w:r>
      <w:r>
        <w:rPr>
          <w:spacing w:val="-7"/>
        </w:rPr>
        <w:t xml:space="preserve"> </w:t>
      </w:r>
      <w:r>
        <w:t>If the</w:t>
      </w:r>
      <w:r>
        <w:rPr>
          <w:spacing w:val="-4"/>
        </w:rPr>
        <w:t xml:space="preserve"> </w:t>
      </w:r>
      <w:r>
        <w:t>Library</w:t>
      </w:r>
      <w:r>
        <w:rPr>
          <w:spacing w:val="-1"/>
        </w:rPr>
        <w:t xml:space="preserve"> </w:t>
      </w:r>
      <w:r>
        <w:t>closes</w:t>
      </w:r>
      <w:r>
        <w:rPr>
          <w:spacing w:val="-2"/>
        </w:rPr>
        <w:t xml:space="preserve"> </w:t>
      </w:r>
      <w:r>
        <w:t>during the day, staff</w:t>
      </w:r>
      <w:r>
        <w:rPr>
          <w:spacing w:val="-4"/>
        </w:rPr>
        <w:t xml:space="preserve"> </w:t>
      </w:r>
      <w:r>
        <w:t xml:space="preserve">members who are already at work will be paid for the balance of their scheduled </w:t>
      </w:r>
      <w:r w:rsidR="784DC98D">
        <w:t>workday</w:t>
      </w:r>
      <w:r>
        <w:t>.</w:t>
      </w:r>
    </w:p>
    <w:p w14:paraId="366B0528" w14:textId="1AF29827" w:rsidR="00F5053D" w:rsidRDefault="00A339A8">
      <w:pPr>
        <w:pStyle w:val="ListParagraph"/>
        <w:numPr>
          <w:ilvl w:val="0"/>
          <w:numId w:val="19"/>
        </w:numPr>
        <w:tabs>
          <w:tab w:val="left" w:pos="1080"/>
        </w:tabs>
        <w:ind w:right="209"/>
      </w:pPr>
      <w:r>
        <w:t xml:space="preserve">It may be necessary for </w:t>
      </w:r>
      <w:r w:rsidR="000E1B0D">
        <w:t xml:space="preserve">custodial, maintenance, security, </w:t>
      </w:r>
      <w:r>
        <w:t>or other staff members to work</w:t>
      </w:r>
      <w:r>
        <w:rPr>
          <w:spacing w:val="-1"/>
        </w:rPr>
        <w:t xml:space="preserve"> </w:t>
      </w:r>
      <w:r>
        <w:t xml:space="preserve">when the </w:t>
      </w:r>
      <w:proofErr w:type="gramStart"/>
      <w:r>
        <w:t>Library</w:t>
      </w:r>
      <w:proofErr w:type="gramEnd"/>
      <w:r>
        <w:rPr>
          <w:spacing w:val="-5"/>
        </w:rPr>
        <w:t xml:space="preserve"> </w:t>
      </w:r>
      <w:r>
        <w:t>is</w:t>
      </w:r>
      <w:r>
        <w:rPr>
          <w:spacing w:val="-2"/>
        </w:rPr>
        <w:t xml:space="preserve"> </w:t>
      </w:r>
      <w:r>
        <w:t>closed</w:t>
      </w:r>
      <w:r>
        <w:rPr>
          <w:spacing w:val="-4"/>
        </w:rPr>
        <w:t xml:space="preserve"> </w:t>
      </w:r>
      <w:r>
        <w:t>for a</w:t>
      </w:r>
      <w:r>
        <w:rPr>
          <w:spacing w:val="-6"/>
        </w:rPr>
        <w:t xml:space="preserve"> </w:t>
      </w:r>
      <w:r>
        <w:t>weather</w:t>
      </w:r>
      <w:r>
        <w:rPr>
          <w:spacing w:val="-6"/>
        </w:rPr>
        <w:t xml:space="preserve"> </w:t>
      </w:r>
      <w:r>
        <w:t>or</w:t>
      </w:r>
      <w:r>
        <w:rPr>
          <w:spacing w:val="-5"/>
        </w:rPr>
        <w:t xml:space="preserve"> </w:t>
      </w:r>
      <w:r>
        <w:t>other emergency.</w:t>
      </w:r>
      <w:r>
        <w:rPr>
          <w:spacing w:val="-3"/>
        </w:rPr>
        <w:t xml:space="preserve"> </w:t>
      </w:r>
      <w:r>
        <w:t>Non-exempt</w:t>
      </w:r>
      <w:r>
        <w:rPr>
          <w:spacing w:val="-1"/>
        </w:rPr>
        <w:t xml:space="preserve"> </w:t>
      </w:r>
      <w:r>
        <w:t>staff</w:t>
      </w:r>
      <w:r>
        <w:rPr>
          <w:spacing w:val="-4"/>
        </w:rPr>
        <w:t xml:space="preserve"> </w:t>
      </w:r>
      <w:r>
        <w:t>members</w:t>
      </w:r>
      <w:r>
        <w:rPr>
          <w:spacing w:val="-6"/>
        </w:rPr>
        <w:t xml:space="preserve"> </w:t>
      </w:r>
      <w:r>
        <w:t>who</w:t>
      </w:r>
      <w:r>
        <w:rPr>
          <w:spacing w:val="-4"/>
        </w:rPr>
        <w:t xml:space="preserve"> </w:t>
      </w:r>
      <w:r>
        <w:t>are required to</w:t>
      </w:r>
      <w:r>
        <w:rPr>
          <w:spacing w:val="-4"/>
        </w:rPr>
        <w:t xml:space="preserve"> </w:t>
      </w:r>
      <w:r>
        <w:t>work</w:t>
      </w:r>
      <w:r>
        <w:rPr>
          <w:spacing w:val="-5"/>
        </w:rPr>
        <w:t xml:space="preserve"> </w:t>
      </w:r>
      <w:r>
        <w:t>at such times will be paid double time for hours worked during an emergency closing.</w:t>
      </w:r>
    </w:p>
    <w:p w14:paraId="366B052A" w14:textId="4F989F56" w:rsidR="00F5053D" w:rsidRDefault="00C80EE7" w:rsidP="00985666">
      <w:pPr>
        <w:pStyle w:val="Heading2"/>
      </w:pPr>
      <w:r>
        <w:br/>
      </w:r>
      <w:bookmarkStart w:id="41" w:name="_Toc239767678"/>
      <w:r w:rsidR="00A339A8">
        <w:t>TRAVEL</w:t>
      </w:r>
      <w:r w:rsidR="00A339A8">
        <w:rPr>
          <w:spacing w:val="-5"/>
        </w:rPr>
        <w:t xml:space="preserve"> </w:t>
      </w:r>
      <w:r w:rsidR="00A339A8">
        <w:t>AND</w:t>
      </w:r>
      <w:r w:rsidR="00A339A8">
        <w:rPr>
          <w:spacing w:val="-7"/>
        </w:rPr>
        <w:t xml:space="preserve"> </w:t>
      </w:r>
      <w:r w:rsidR="00A339A8">
        <w:rPr>
          <w:spacing w:val="-2"/>
        </w:rPr>
        <w:t>MEETINGS</w:t>
      </w:r>
      <w:bookmarkEnd w:id="41"/>
    </w:p>
    <w:p w14:paraId="366B052B" w14:textId="6D5DE3C5" w:rsidR="00F5053D" w:rsidRDefault="00A339A8">
      <w:pPr>
        <w:pStyle w:val="BodyText"/>
        <w:spacing w:before="20"/>
        <w:ind w:right="20"/>
      </w:pPr>
      <w:r>
        <w:t xml:space="preserve">The </w:t>
      </w:r>
      <w:proofErr w:type="gramStart"/>
      <w:r>
        <w:t>Library</w:t>
      </w:r>
      <w:proofErr w:type="gramEnd"/>
      <w:r>
        <w:t xml:space="preserve"> encourages staff members and members of the Board of Library Trustees to be active participants in </w:t>
      </w:r>
      <w:r>
        <w:lastRenderedPageBreak/>
        <w:t xml:space="preserve">library-related organizations and other appropriate professional associations. </w:t>
      </w:r>
      <w:r w:rsidR="00081FDA">
        <w:t>A</w:t>
      </w:r>
      <w:r>
        <w:t>ttend</w:t>
      </w:r>
      <w:r w:rsidR="00081FDA">
        <w:t>ance at</w:t>
      </w:r>
      <w:r>
        <w:t xml:space="preserve"> professional meetings, workshops, training events</w:t>
      </w:r>
      <w:r w:rsidR="00081FDA">
        <w:t xml:space="preserve"> is encouraged </w:t>
      </w:r>
      <w:bookmarkStart w:id="42" w:name="_Int_zYwjYuit"/>
      <w:r w:rsidR="00081FDA">
        <w:t>as is</w:t>
      </w:r>
      <w:bookmarkEnd w:id="42"/>
      <w:r w:rsidR="00081FDA">
        <w:t xml:space="preserve"> serving </w:t>
      </w:r>
      <w:r>
        <w:t>on state and national library committees</w:t>
      </w:r>
      <w:r w:rsidR="00081FDA">
        <w:t xml:space="preserve"> and </w:t>
      </w:r>
      <w:r>
        <w:t>undertak</w:t>
      </w:r>
      <w:r w:rsidR="00081FDA">
        <w:t>ing</w:t>
      </w:r>
      <w:r>
        <w:t xml:space="preserve"> other activities</w:t>
      </w:r>
      <w:r>
        <w:rPr>
          <w:spacing w:val="-1"/>
        </w:rPr>
        <w:t xml:space="preserve"> </w:t>
      </w:r>
      <w:r>
        <w:t>support</w:t>
      </w:r>
      <w:r w:rsidR="00081FDA">
        <w:t>ing</w:t>
      </w:r>
      <w:r>
        <w:t xml:space="preserve"> the mission of the </w:t>
      </w:r>
      <w:proofErr w:type="gramStart"/>
      <w:r>
        <w:t>Library</w:t>
      </w:r>
      <w:proofErr w:type="gramEnd"/>
      <w:r>
        <w:t>. When it</w:t>
      </w:r>
      <w:r>
        <w:rPr>
          <w:spacing w:val="-1"/>
        </w:rPr>
        <w:t xml:space="preserve"> </w:t>
      </w:r>
      <w:r>
        <w:t>is</w:t>
      </w:r>
      <w:r>
        <w:rPr>
          <w:spacing w:val="-1"/>
        </w:rPr>
        <w:t xml:space="preserve"> </w:t>
      </w:r>
      <w:r>
        <w:t xml:space="preserve">possible, the </w:t>
      </w:r>
      <w:proofErr w:type="gramStart"/>
      <w:r>
        <w:t>Library</w:t>
      </w:r>
      <w:proofErr w:type="gramEnd"/>
      <w:r>
        <w:t xml:space="preserve"> supports the costs of attendance at</w:t>
      </w:r>
      <w:r>
        <w:rPr>
          <w:spacing w:val="-6"/>
        </w:rPr>
        <w:t xml:space="preserve"> </w:t>
      </w:r>
      <w:r>
        <w:t>meetings</w:t>
      </w:r>
      <w:r>
        <w:rPr>
          <w:spacing w:val="-2"/>
        </w:rPr>
        <w:t xml:space="preserve"> </w:t>
      </w:r>
      <w:r>
        <w:t>and</w:t>
      </w:r>
      <w:r>
        <w:rPr>
          <w:spacing w:val="-4"/>
        </w:rPr>
        <w:t xml:space="preserve"> </w:t>
      </w:r>
      <w:r>
        <w:t>workshops</w:t>
      </w:r>
      <w:r>
        <w:rPr>
          <w:spacing w:val="-6"/>
        </w:rPr>
        <w:t xml:space="preserve"> </w:t>
      </w:r>
      <w:r>
        <w:t>of a</w:t>
      </w:r>
      <w:r>
        <w:rPr>
          <w:spacing w:val="-6"/>
        </w:rPr>
        <w:t xml:space="preserve"> </w:t>
      </w:r>
      <w:r>
        <w:t xml:space="preserve">work-related nature. </w:t>
      </w:r>
      <w:r w:rsidR="00081FDA">
        <w:t xml:space="preserve">[INSERT APPROPRIATE TITLE] </w:t>
      </w:r>
      <w:r>
        <w:t>will</w:t>
      </w:r>
      <w:r>
        <w:rPr>
          <w:spacing w:val="-3"/>
        </w:rPr>
        <w:t xml:space="preserve"> </w:t>
      </w:r>
      <w:r>
        <w:t>work</w:t>
      </w:r>
      <w:r>
        <w:rPr>
          <w:spacing w:val="-5"/>
        </w:rPr>
        <w:t xml:space="preserve"> </w:t>
      </w:r>
      <w:r>
        <w:t>with</w:t>
      </w:r>
      <w:r>
        <w:rPr>
          <w:spacing w:val="-4"/>
        </w:rPr>
        <w:t xml:space="preserve"> </w:t>
      </w:r>
      <w:r>
        <w:t>you</w:t>
      </w:r>
      <w:r>
        <w:rPr>
          <w:spacing w:val="-4"/>
        </w:rPr>
        <w:t xml:space="preserve"> </w:t>
      </w:r>
      <w:r>
        <w:t>in</w:t>
      </w:r>
      <w:r>
        <w:rPr>
          <w:spacing w:val="-4"/>
        </w:rPr>
        <w:t xml:space="preserve"> </w:t>
      </w:r>
      <w:r>
        <w:t>selecting</w:t>
      </w:r>
      <w:r>
        <w:rPr>
          <w:spacing w:val="-3"/>
        </w:rPr>
        <w:t xml:space="preserve"> </w:t>
      </w:r>
      <w:r>
        <w:t>and suggesting these activities and preparing requests for the Library Director's action.</w:t>
      </w:r>
    </w:p>
    <w:p w14:paraId="366B052E" w14:textId="77777777" w:rsidR="00F5053D" w:rsidRDefault="00F5053D">
      <w:pPr>
        <w:pStyle w:val="BodyText"/>
        <w:spacing w:before="1"/>
        <w:ind w:left="0"/>
      </w:pPr>
    </w:p>
    <w:p w14:paraId="4A4EDCB2" w14:textId="6AF2B2D9" w:rsidR="00710535" w:rsidRPr="00437691" w:rsidRDefault="00A339A8" w:rsidP="00437691">
      <w:pPr>
        <w:pStyle w:val="Heading4"/>
      </w:pPr>
      <w:r w:rsidRPr="00437691">
        <w:t xml:space="preserve">Travel </w:t>
      </w:r>
      <w:r w:rsidR="00710535" w:rsidRPr="00437691">
        <w:t>A</w:t>
      </w:r>
      <w:r w:rsidRPr="00437691">
        <w:t>rrangements</w:t>
      </w:r>
    </w:p>
    <w:p w14:paraId="366B0530" w14:textId="3C63819D" w:rsidR="00F5053D" w:rsidRDefault="00A339A8" w:rsidP="00AA08A8">
      <w:pPr>
        <w:tabs>
          <w:tab w:val="left" w:pos="1079"/>
        </w:tabs>
        <w:spacing w:line="269" w:lineRule="exact"/>
        <w:ind w:left="360"/>
      </w:pPr>
      <w:r>
        <w:t>All</w:t>
      </w:r>
      <w:r w:rsidRPr="00B932EB">
        <w:t xml:space="preserve"> </w:t>
      </w:r>
      <w:r>
        <w:t>requests</w:t>
      </w:r>
      <w:r w:rsidRPr="00B932EB">
        <w:t xml:space="preserve"> </w:t>
      </w:r>
      <w:r>
        <w:t>for</w:t>
      </w:r>
      <w:r w:rsidRPr="00B932EB">
        <w:t xml:space="preserve"> </w:t>
      </w:r>
      <w:r>
        <w:t>travel</w:t>
      </w:r>
      <w:r w:rsidRPr="00B932EB">
        <w:t xml:space="preserve"> </w:t>
      </w:r>
      <w:r>
        <w:t>should</w:t>
      </w:r>
      <w:r w:rsidRPr="00B932EB">
        <w:t xml:space="preserve"> </w:t>
      </w:r>
      <w:r>
        <w:t>be</w:t>
      </w:r>
      <w:r w:rsidRPr="00B932EB">
        <w:t xml:space="preserve"> </w:t>
      </w:r>
      <w:r>
        <w:t>submitted</w:t>
      </w:r>
      <w:r w:rsidRPr="00B932EB">
        <w:t xml:space="preserve"> </w:t>
      </w:r>
      <w:r>
        <w:t>to</w:t>
      </w:r>
      <w:r w:rsidRPr="00B932EB">
        <w:t xml:space="preserve"> </w:t>
      </w:r>
      <w:r>
        <w:t>the</w:t>
      </w:r>
      <w:r w:rsidRPr="00B932EB">
        <w:t xml:space="preserve"> </w:t>
      </w:r>
      <w:r>
        <w:t>Library</w:t>
      </w:r>
      <w:r w:rsidRPr="00B932EB">
        <w:t xml:space="preserve"> </w:t>
      </w:r>
      <w:r>
        <w:t>Director</w:t>
      </w:r>
      <w:r w:rsidRPr="00B932EB">
        <w:t xml:space="preserve"> </w:t>
      </w:r>
      <w:r>
        <w:t>on</w:t>
      </w:r>
      <w:r w:rsidRPr="00B932EB">
        <w:t xml:space="preserve"> </w:t>
      </w:r>
      <w:r>
        <w:t>a</w:t>
      </w:r>
      <w:r w:rsidRPr="00B932EB">
        <w:t xml:space="preserve"> </w:t>
      </w:r>
      <w:r>
        <w:t xml:space="preserve">travel </w:t>
      </w:r>
      <w:r w:rsidRPr="00B932EB">
        <w:t>request</w:t>
      </w:r>
      <w:r w:rsidR="00FB2623" w:rsidRPr="00B932EB">
        <w:t xml:space="preserve"> </w:t>
      </w:r>
      <w:r w:rsidR="00FB2623">
        <w:t>f</w:t>
      </w:r>
      <w:r>
        <w:t>orm</w:t>
      </w:r>
      <w:r w:rsidR="00524F41">
        <w:t>.</w:t>
      </w:r>
    </w:p>
    <w:p w14:paraId="7F015488" w14:textId="77777777" w:rsidR="00710535" w:rsidRPr="00710535" w:rsidRDefault="00710535" w:rsidP="00AB7111">
      <w:pPr>
        <w:tabs>
          <w:tab w:val="left" w:pos="1080"/>
        </w:tabs>
        <w:ind w:right="66"/>
      </w:pPr>
    </w:p>
    <w:p w14:paraId="4550A57D" w14:textId="13EE5A3B" w:rsidR="00710535" w:rsidRDefault="00A339A8" w:rsidP="005A098E">
      <w:pPr>
        <w:pStyle w:val="Heading4"/>
      </w:pPr>
      <w:r w:rsidRPr="00710535">
        <w:t xml:space="preserve">Payment of </w:t>
      </w:r>
      <w:r w:rsidR="00710535" w:rsidRPr="0092559E">
        <w:t>E</w:t>
      </w:r>
      <w:r w:rsidRPr="00710535">
        <w:t>xpenses</w:t>
      </w:r>
    </w:p>
    <w:p w14:paraId="192E08C4" w14:textId="749AF6F9" w:rsidR="00FB2623" w:rsidRDefault="00A339A8" w:rsidP="5C288951">
      <w:pPr>
        <w:tabs>
          <w:tab w:val="left" w:pos="1079"/>
        </w:tabs>
        <w:spacing w:line="269" w:lineRule="exact"/>
        <w:ind w:left="360"/>
      </w:pPr>
      <w:r>
        <w:t xml:space="preserve">The </w:t>
      </w:r>
      <w:proofErr w:type="gramStart"/>
      <w:r>
        <w:t>Library</w:t>
      </w:r>
      <w:proofErr w:type="gramEnd"/>
      <w:r>
        <w:t xml:space="preserve"> will reimburse all necessary and reasonable expenses of board and staff members traveling as representatives of </w:t>
      </w:r>
      <w:r w:rsidR="7E0A2B95">
        <w:t>L</w:t>
      </w:r>
      <w:r w:rsidR="0C3EC45C">
        <w:t>ibrary</w:t>
      </w:r>
      <w:r>
        <w:t xml:space="preserve"> business. This includes the attendance of the Library Director and any board members at regional, state, or national professional meetings, workshops, or conferences, and the attendance of other staff members at such events when their attendance is required by the </w:t>
      </w:r>
      <w:proofErr w:type="gramStart"/>
      <w:r>
        <w:t>Library</w:t>
      </w:r>
      <w:proofErr w:type="gramEnd"/>
      <w:r>
        <w:t>.</w:t>
      </w:r>
    </w:p>
    <w:p w14:paraId="719D9194" w14:textId="77777777" w:rsidR="00FB2623" w:rsidRDefault="00FB2623" w:rsidP="00E27778">
      <w:pPr>
        <w:pStyle w:val="ListParagraph"/>
        <w:tabs>
          <w:tab w:val="left" w:pos="1079"/>
        </w:tabs>
        <w:spacing w:line="269" w:lineRule="exact"/>
        <w:ind w:left="720" w:firstLine="0"/>
      </w:pPr>
    </w:p>
    <w:p w14:paraId="1164CC46" w14:textId="77777777" w:rsidR="00FB2623" w:rsidRDefault="00A339A8" w:rsidP="00E27778">
      <w:pPr>
        <w:tabs>
          <w:tab w:val="left" w:pos="1079"/>
        </w:tabs>
        <w:spacing w:line="269" w:lineRule="exact"/>
        <w:ind w:left="360"/>
      </w:pPr>
      <w:r>
        <w:t xml:space="preserve">Staff members may also request, at their own initiative, release time and reimbursement of expenses to attend professional meetings, workshops, or conferences that they feel will enhance their job skills and benefit the </w:t>
      </w:r>
      <w:proofErr w:type="gramStart"/>
      <w:r>
        <w:t>Library</w:t>
      </w:r>
      <w:proofErr w:type="gramEnd"/>
      <w:r>
        <w:t xml:space="preserve">. The granting of release time and reimbursement of expenses for such non-required travel will be made at the discretion of the Library Director, who will base their decision on such factors as the importance and pertinence of the meeting, workshop or conference; expected benefit to the </w:t>
      </w:r>
      <w:proofErr w:type="gramStart"/>
      <w:r>
        <w:t>Library</w:t>
      </w:r>
      <w:proofErr w:type="gramEnd"/>
      <w:r>
        <w:t xml:space="preserve"> and the staff member; work schedules; and availability of funds. The Library Director may authorize release time plus full or partial reimbursement of expenses, release time only, or may </w:t>
      </w:r>
      <w:bookmarkStart w:id="43" w:name="_Int_xwKAKBTJ"/>
      <w:r>
        <w:t>disapprove</w:t>
      </w:r>
      <w:bookmarkEnd w:id="43"/>
      <w:r>
        <w:t xml:space="preserve"> the request.</w:t>
      </w:r>
    </w:p>
    <w:p w14:paraId="2B84A60F" w14:textId="77777777" w:rsidR="00FB2623" w:rsidRDefault="00FB2623" w:rsidP="00E27778">
      <w:pPr>
        <w:pStyle w:val="ListParagraph"/>
        <w:tabs>
          <w:tab w:val="left" w:pos="1079"/>
        </w:tabs>
        <w:spacing w:line="269" w:lineRule="exact"/>
        <w:ind w:left="720" w:firstLine="0"/>
      </w:pPr>
    </w:p>
    <w:p w14:paraId="366B0538" w14:textId="62FD53CC" w:rsidR="00F5053D" w:rsidRDefault="00A339A8" w:rsidP="00E27778">
      <w:pPr>
        <w:tabs>
          <w:tab w:val="left" w:pos="1079"/>
        </w:tabs>
        <w:spacing w:line="269" w:lineRule="exact"/>
        <w:ind w:left="360"/>
      </w:pPr>
      <w:r>
        <w:t>Expenses</w:t>
      </w:r>
      <w:r w:rsidRPr="00B932EB">
        <w:t xml:space="preserve"> </w:t>
      </w:r>
      <w:r>
        <w:t>eligible</w:t>
      </w:r>
      <w:r w:rsidRPr="00B932EB">
        <w:t xml:space="preserve"> </w:t>
      </w:r>
      <w:r>
        <w:t>for</w:t>
      </w:r>
      <w:r w:rsidRPr="00B932EB">
        <w:t xml:space="preserve"> </w:t>
      </w:r>
      <w:r>
        <w:t>reimbursement</w:t>
      </w:r>
      <w:r w:rsidRPr="00B932EB">
        <w:t xml:space="preserve"> </w:t>
      </w:r>
      <w:r>
        <w:t>by</w:t>
      </w:r>
      <w:r w:rsidRPr="00B932EB">
        <w:t xml:space="preserve"> </w:t>
      </w:r>
      <w:r>
        <w:t>the</w:t>
      </w:r>
      <w:r w:rsidRPr="00B932EB">
        <w:t xml:space="preserve"> </w:t>
      </w:r>
      <w:proofErr w:type="gramStart"/>
      <w:r>
        <w:t>Library</w:t>
      </w:r>
      <w:proofErr w:type="gramEnd"/>
      <w:r w:rsidRPr="00B932EB">
        <w:t xml:space="preserve"> </w:t>
      </w:r>
      <w:r>
        <w:t>include</w:t>
      </w:r>
      <w:r w:rsidRPr="00B932EB">
        <w:t xml:space="preserve"> </w:t>
      </w:r>
      <w:r>
        <w:t>transportation,</w:t>
      </w:r>
      <w:r w:rsidRPr="00B932EB">
        <w:t xml:space="preserve"> </w:t>
      </w:r>
      <w:r>
        <w:t>registration</w:t>
      </w:r>
      <w:r w:rsidRPr="00B932EB">
        <w:t xml:space="preserve"> </w:t>
      </w:r>
      <w:r>
        <w:t>fees,</w:t>
      </w:r>
      <w:r w:rsidRPr="00B932EB">
        <w:t xml:space="preserve"> </w:t>
      </w:r>
      <w:r>
        <w:t xml:space="preserve">lodging, </w:t>
      </w:r>
    </w:p>
    <w:p w14:paraId="45563E21" w14:textId="77777777" w:rsidR="00FB2623" w:rsidRDefault="00FB2623" w:rsidP="00FB2623">
      <w:pPr>
        <w:pStyle w:val="ListParagraph"/>
        <w:tabs>
          <w:tab w:val="left" w:pos="1798"/>
          <w:tab w:val="left" w:pos="1801"/>
        </w:tabs>
        <w:spacing w:before="2"/>
        <w:ind w:left="1801" w:right="123" w:firstLine="0"/>
      </w:pPr>
    </w:p>
    <w:p w14:paraId="0DFF3CB9" w14:textId="66334440" w:rsidR="0092559E" w:rsidRPr="0092559E" w:rsidRDefault="00A339A8" w:rsidP="005A098E">
      <w:pPr>
        <w:pStyle w:val="Heading4"/>
      </w:pPr>
      <w:r w:rsidRPr="0092559E">
        <w:t xml:space="preserve">Privately </w:t>
      </w:r>
      <w:r w:rsidR="00DA66DC">
        <w:t>O</w:t>
      </w:r>
      <w:r w:rsidRPr="0092559E">
        <w:t xml:space="preserve">wned </w:t>
      </w:r>
      <w:r w:rsidR="00DA66DC">
        <w:t>V</w:t>
      </w:r>
      <w:r w:rsidRPr="0092559E">
        <w:t>ehicles</w:t>
      </w:r>
    </w:p>
    <w:p w14:paraId="4B5F6034" w14:textId="77777777" w:rsidR="00B932EB" w:rsidRDefault="00B932EB" w:rsidP="00FB2623">
      <w:pPr>
        <w:tabs>
          <w:tab w:val="left" w:pos="1080"/>
        </w:tabs>
        <w:ind w:right="27"/>
      </w:pPr>
    </w:p>
    <w:p w14:paraId="366B0539" w14:textId="51F1FC0D" w:rsidR="00F5053D" w:rsidRDefault="00A339A8" w:rsidP="00E27778">
      <w:pPr>
        <w:pStyle w:val="BodyText"/>
        <w:spacing w:before="20"/>
      </w:pPr>
      <w:r>
        <w:t xml:space="preserve">The </w:t>
      </w:r>
      <w:proofErr w:type="gramStart"/>
      <w:r>
        <w:t>Library</w:t>
      </w:r>
      <w:proofErr w:type="gramEnd"/>
      <w:r>
        <w:t xml:space="preserve"> will pay persons who are required to use their own vehicles on Library business at a fixed mileage rate equal to that currently allowed by the U.S. Internal Revenue Service. The Library Director may authorize the payment of mileage to individuals using their own vehicles instead of Library</w:t>
      </w:r>
      <w:r w:rsidRPr="00B932EB">
        <w:t xml:space="preserve"> </w:t>
      </w:r>
      <w:r>
        <w:t>vehicles</w:t>
      </w:r>
      <w:r w:rsidRPr="00B932EB">
        <w:t xml:space="preserve"> </w:t>
      </w:r>
      <w:r>
        <w:t>if</w:t>
      </w:r>
      <w:r w:rsidRPr="00B932EB">
        <w:t xml:space="preserve"> </w:t>
      </w:r>
      <w:r>
        <w:t>the circumstances</w:t>
      </w:r>
      <w:r w:rsidRPr="00B932EB">
        <w:t xml:space="preserve"> </w:t>
      </w:r>
      <w:r>
        <w:t>warrant. Motorcycles</w:t>
      </w:r>
      <w:r w:rsidRPr="00B932EB">
        <w:t xml:space="preserve"> </w:t>
      </w:r>
      <w:r>
        <w:t>(or</w:t>
      </w:r>
      <w:r w:rsidRPr="00B932EB">
        <w:t xml:space="preserve"> </w:t>
      </w:r>
      <w:r>
        <w:t>motor-driven cycles)</w:t>
      </w:r>
      <w:r w:rsidRPr="00B932EB">
        <w:t xml:space="preserve"> </w:t>
      </w:r>
      <w:r>
        <w:t>are not</w:t>
      </w:r>
      <w:r w:rsidRPr="00B932EB">
        <w:t xml:space="preserve"> </w:t>
      </w:r>
      <w:r>
        <w:t>allowed</w:t>
      </w:r>
      <w:r w:rsidRPr="00B932EB">
        <w:t xml:space="preserve"> </w:t>
      </w:r>
      <w:r>
        <w:t>for use</w:t>
      </w:r>
      <w:r w:rsidRPr="00B932EB">
        <w:t xml:space="preserve"> </w:t>
      </w:r>
      <w:r>
        <w:t>on official Library business, nor will any reimbursement be made for the use of such vehicles.</w:t>
      </w:r>
    </w:p>
    <w:p w14:paraId="5F20A7AD" w14:textId="77777777" w:rsidR="0092559E" w:rsidRDefault="0092559E" w:rsidP="00E27778">
      <w:pPr>
        <w:pStyle w:val="BodyText"/>
        <w:spacing w:before="20"/>
      </w:pPr>
    </w:p>
    <w:p w14:paraId="366B053B" w14:textId="5AFA6DEA" w:rsidR="00F5053D" w:rsidRDefault="00A339A8" w:rsidP="00E27778">
      <w:pPr>
        <w:pStyle w:val="BodyText"/>
        <w:spacing w:before="20"/>
      </w:pPr>
      <w:r>
        <w:t>Regardless</w:t>
      </w:r>
      <w:r w:rsidRPr="00B932EB">
        <w:t xml:space="preserve"> </w:t>
      </w:r>
      <w:r>
        <w:t>of</w:t>
      </w:r>
      <w:r w:rsidRPr="00B932EB">
        <w:t xml:space="preserve"> </w:t>
      </w:r>
      <w:r>
        <w:t>whether</w:t>
      </w:r>
      <w:r w:rsidRPr="00B932EB">
        <w:t xml:space="preserve"> </w:t>
      </w:r>
      <w:r>
        <w:t>a</w:t>
      </w:r>
      <w:r w:rsidRPr="00B932EB">
        <w:t xml:space="preserve"> </w:t>
      </w:r>
      <w:r>
        <w:t>Library</w:t>
      </w:r>
      <w:r w:rsidRPr="00B932EB">
        <w:t xml:space="preserve"> </w:t>
      </w:r>
      <w:r>
        <w:t>vehicle</w:t>
      </w:r>
      <w:r w:rsidRPr="00B932EB">
        <w:t xml:space="preserve"> </w:t>
      </w:r>
      <w:r>
        <w:t>or</w:t>
      </w:r>
      <w:r w:rsidRPr="00B932EB">
        <w:t xml:space="preserve"> </w:t>
      </w:r>
      <w:r>
        <w:t>a</w:t>
      </w:r>
      <w:r w:rsidRPr="00B932EB">
        <w:t xml:space="preserve"> </w:t>
      </w:r>
      <w:r>
        <w:t>privately-owned</w:t>
      </w:r>
      <w:r w:rsidRPr="00B932EB">
        <w:t xml:space="preserve"> </w:t>
      </w:r>
      <w:r>
        <w:t>vehicle</w:t>
      </w:r>
      <w:r w:rsidRPr="00B932EB">
        <w:t xml:space="preserve"> </w:t>
      </w:r>
      <w:r>
        <w:t>is</w:t>
      </w:r>
      <w:r w:rsidRPr="00B932EB">
        <w:t xml:space="preserve"> </w:t>
      </w:r>
      <w:r>
        <w:t>used</w:t>
      </w:r>
      <w:r w:rsidRPr="00B932EB">
        <w:t xml:space="preserve"> </w:t>
      </w:r>
      <w:r>
        <w:t>when</w:t>
      </w:r>
      <w:r w:rsidRPr="00B932EB">
        <w:t xml:space="preserve"> </w:t>
      </w:r>
      <w:r>
        <w:t>driving</w:t>
      </w:r>
      <w:r w:rsidRPr="00B932EB">
        <w:t xml:space="preserve"> </w:t>
      </w:r>
      <w:r>
        <w:t>on</w:t>
      </w:r>
      <w:r w:rsidRPr="00B932EB">
        <w:t xml:space="preserve"> Library</w:t>
      </w:r>
      <w:r w:rsidR="00DA66DC">
        <w:t xml:space="preserve"> </w:t>
      </w:r>
      <w:r>
        <w:t>business,</w:t>
      </w:r>
      <w:r w:rsidRPr="00B932EB">
        <w:t xml:space="preserve"> </w:t>
      </w:r>
      <w:r>
        <w:t>employees</w:t>
      </w:r>
      <w:r w:rsidRPr="00B932EB">
        <w:t xml:space="preserve"> </w:t>
      </w:r>
      <w:r>
        <w:t>must</w:t>
      </w:r>
      <w:r w:rsidRPr="00B932EB">
        <w:t xml:space="preserve"> </w:t>
      </w:r>
      <w:r>
        <w:t>carry</w:t>
      </w:r>
      <w:r w:rsidRPr="00B932EB">
        <w:t xml:space="preserve"> </w:t>
      </w:r>
      <w:r>
        <w:t>a</w:t>
      </w:r>
      <w:r w:rsidRPr="00B932EB">
        <w:t xml:space="preserve"> </w:t>
      </w:r>
      <w:r>
        <w:t>valid</w:t>
      </w:r>
      <w:r w:rsidRPr="00B932EB">
        <w:t xml:space="preserve"> </w:t>
      </w:r>
      <w:r>
        <w:t>driver’s</w:t>
      </w:r>
      <w:r w:rsidRPr="00B932EB">
        <w:t xml:space="preserve"> </w:t>
      </w:r>
      <w:r>
        <w:t>license,</w:t>
      </w:r>
      <w:r w:rsidRPr="00B932EB">
        <w:t xml:space="preserve"> </w:t>
      </w:r>
      <w:r>
        <w:t>vehicle</w:t>
      </w:r>
      <w:r w:rsidRPr="00B932EB">
        <w:t xml:space="preserve"> </w:t>
      </w:r>
      <w:r>
        <w:t>registration, and</w:t>
      </w:r>
      <w:r w:rsidRPr="00B932EB">
        <w:t xml:space="preserve"> </w:t>
      </w:r>
      <w:r>
        <w:t>proof</w:t>
      </w:r>
      <w:r w:rsidRPr="00B932EB">
        <w:t xml:space="preserve"> </w:t>
      </w:r>
      <w:r>
        <w:t>of</w:t>
      </w:r>
      <w:r w:rsidRPr="00B932EB">
        <w:t xml:space="preserve"> insurance.</w:t>
      </w:r>
    </w:p>
    <w:p w14:paraId="366B053D" w14:textId="07748154" w:rsidR="00F5053D" w:rsidRDefault="00C80EE7" w:rsidP="00985666">
      <w:pPr>
        <w:pStyle w:val="Heading2"/>
      </w:pPr>
      <w:r>
        <w:br/>
      </w:r>
      <w:bookmarkStart w:id="44" w:name="_Toc239767679"/>
      <w:r w:rsidR="00A339A8">
        <w:t>OTHER</w:t>
      </w:r>
      <w:r w:rsidR="00A339A8">
        <w:rPr>
          <w:spacing w:val="-5"/>
        </w:rPr>
        <w:t xml:space="preserve"> </w:t>
      </w:r>
      <w:r w:rsidR="00A339A8">
        <w:t>EMPLOYMENT</w:t>
      </w:r>
      <w:bookmarkEnd w:id="44"/>
    </w:p>
    <w:p w14:paraId="366B0542" w14:textId="77777777" w:rsidR="00F5053D" w:rsidRDefault="00A339A8" w:rsidP="007E29F4">
      <w:pPr>
        <w:pStyle w:val="BodyText"/>
        <w:ind w:right="39"/>
      </w:pPr>
      <w:r>
        <w:t>A staff member must</w:t>
      </w:r>
      <w:r>
        <w:rPr>
          <w:spacing w:val="-2"/>
        </w:rPr>
        <w:t xml:space="preserve"> </w:t>
      </w:r>
      <w:r>
        <w:t>report</w:t>
      </w:r>
      <w:r>
        <w:rPr>
          <w:spacing w:val="-2"/>
        </w:rPr>
        <w:t xml:space="preserve"> </w:t>
      </w:r>
      <w:r>
        <w:t>any</w:t>
      </w:r>
      <w:r>
        <w:rPr>
          <w:spacing w:val="-6"/>
        </w:rPr>
        <w:t xml:space="preserve"> </w:t>
      </w:r>
      <w:r>
        <w:t>outside</w:t>
      </w:r>
      <w:r>
        <w:rPr>
          <w:spacing w:val="-1"/>
        </w:rPr>
        <w:t xml:space="preserve"> </w:t>
      </w:r>
      <w:r>
        <w:t>employment</w:t>
      </w:r>
      <w:r>
        <w:rPr>
          <w:spacing w:val="-6"/>
        </w:rPr>
        <w:t xml:space="preserve"> </w:t>
      </w:r>
      <w:r>
        <w:t>to</w:t>
      </w:r>
      <w:r>
        <w:rPr>
          <w:spacing w:val="-1"/>
        </w:rPr>
        <w:t xml:space="preserve"> </w:t>
      </w:r>
      <w:r>
        <w:t>the</w:t>
      </w:r>
      <w:r>
        <w:rPr>
          <w:spacing w:val="-10"/>
        </w:rPr>
        <w:t xml:space="preserve"> </w:t>
      </w:r>
      <w:r>
        <w:t>Library’s</w:t>
      </w:r>
      <w:r>
        <w:rPr>
          <w:spacing w:val="-3"/>
        </w:rPr>
        <w:t xml:space="preserve"> </w:t>
      </w:r>
      <w:r>
        <w:t>Director.</w:t>
      </w:r>
      <w:r>
        <w:rPr>
          <w:spacing w:val="-4"/>
        </w:rPr>
        <w:t xml:space="preserve"> </w:t>
      </w:r>
      <w:r>
        <w:t>Outside</w:t>
      </w:r>
      <w:r>
        <w:rPr>
          <w:spacing w:val="-6"/>
        </w:rPr>
        <w:t xml:space="preserve"> </w:t>
      </w:r>
      <w:r>
        <w:t>employment</w:t>
      </w:r>
      <w:r>
        <w:rPr>
          <w:spacing w:val="-1"/>
        </w:rPr>
        <w:t xml:space="preserve"> </w:t>
      </w:r>
      <w:r>
        <w:t>must</w:t>
      </w:r>
      <w:r>
        <w:rPr>
          <w:spacing w:val="-7"/>
        </w:rPr>
        <w:t xml:space="preserve"> </w:t>
      </w:r>
      <w:r>
        <w:t>not</w:t>
      </w:r>
      <w:r>
        <w:rPr>
          <w:spacing w:val="-2"/>
        </w:rPr>
        <w:t xml:space="preserve"> </w:t>
      </w:r>
      <w:r>
        <w:t xml:space="preserve">conflict with the </w:t>
      </w:r>
      <w:proofErr w:type="gramStart"/>
      <w:r>
        <w:t>Library’s</w:t>
      </w:r>
      <w:proofErr w:type="gramEnd"/>
      <w:r>
        <w:t xml:space="preserve"> scheduled hours or compete with the Library’s interest. Failure to report any outside employment to the Library Director will subject a staff member to discharge.</w:t>
      </w:r>
    </w:p>
    <w:p w14:paraId="366B0546" w14:textId="1B921E14" w:rsidR="00F5053D" w:rsidRDefault="00C80EE7" w:rsidP="007E29F4">
      <w:pPr>
        <w:pStyle w:val="Heading2"/>
      </w:pPr>
      <w:r>
        <w:br/>
      </w:r>
      <w:bookmarkStart w:id="45" w:name="_Toc239767680"/>
      <w:r w:rsidR="00A339A8">
        <w:t>VOLUNTEERS</w:t>
      </w:r>
      <w:bookmarkEnd w:id="45"/>
    </w:p>
    <w:p w14:paraId="366B0547" w14:textId="32C9D7C3" w:rsidR="00F5053D" w:rsidRDefault="00A339A8">
      <w:pPr>
        <w:pStyle w:val="BodyText"/>
        <w:spacing w:before="25"/>
        <w:ind w:right="130"/>
      </w:pPr>
      <w:r>
        <w:t xml:space="preserve">The </w:t>
      </w:r>
      <w:r w:rsidR="007C258D">
        <w:t>[INSERT LIBRARY NAME]</w:t>
      </w:r>
      <w:r>
        <w:t xml:space="preserve"> enhances its high level of services to the community by promoting volunteer assistance</w:t>
      </w:r>
      <w:r>
        <w:rPr>
          <w:spacing w:val="-1"/>
        </w:rPr>
        <w:t xml:space="preserve"> </w:t>
      </w:r>
      <w:r>
        <w:t>to</w:t>
      </w:r>
      <w:r>
        <w:rPr>
          <w:spacing w:val="-1"/>
        </w:rPr>
        <w:t xml:space="preserve"> </w:t>
      </w:r>
      <w:r>
        <w:t>the</w:t>
      </w:r>
      <w:r>
        <w:rPr>
          <w:spacing w:val="-5"/>
        </w:rPr>
        <w:t xml:space="preserve"> </w:t>
      </w:r>
      <w:proofErr w:type="gramStart"/>
      <w:r>
        <w:t>Library</w:t>
      </w:r>
      <w:proofErr w:type="gramEnd"/>
      <w:r>
        <w:rPr>
          <w:spacing w:val="-2"/>
        </w:rPr>
        <w:t xml:space="preserve"> </w:t>
      </w:r>
      <w:r>
        <w:t>in</w:t>
      </w:r>
      <w:r>
        <w:rPr>
          <w:spacing w:val="-5"/>
        </w:rPr>
        <w:t xml:space="preserve"> </w:t>
      </w:r>
      <w:r>
        <w:t>carrying</w:t>
      </w:r>
      <w:r>
        <w:rPr>
          <w:spacing w:val="-4"/>
        </w:rPr>
        <w:t xml:space="preserve"> </w:t>
      </w:r>
      <w:r>
        <w:t>out</w:t>
      </w:r>
      <w:r>
        <w:rPr>
          <w:spacing w:val="-7"/>
        </w:rPr>
        <w:t xml:space="preserve"> </w:t>
      </w:r>
      <w:r>
        <w:t>its</w:t>
      </w:r>
      <w:r>
        <w:rPr>
          <w:spacing w:val="-3"/>
        </w:rPr>
        <w:t xml:space="preserve"> </w:t>
      </w:r>
      <w:r>
        <w:t>mission.</w:t>
      </w:r>
      <w:r>
        <w:rPr>
          <w:spacing w:val="-4"/>
        </w:rPr>
        <w:t xml:space="preserve"> </w:t>
      </w:r>
      <w:r>
        <w:t>To</w:t>
      </w:r>
      <w:r>
        <w:rPr>
          <w:spacing w:val="-1"/>
        </w:rPr>
        <w:t xml:space="preserve"> </w:t>
      </w:r>
      <w:r>
        <w:t>this</w:t>
      </w:r>
      <w:r>
        <w:rPr>
          <w:spacing w:val="-7"/>
        </w:rPr>
        <w:t xml:space="preserve"> </w:t>
      </w:r>
      <w:r>
        <w:t>purpose</w:t>
      </w:r>
      <w:r>
        <w:rPr>
          <w:spacing w:val="-1"/>
        </w:rPr>
        <w:t xml:space="preserve"> </w:t>
      </w:r>
      <w:r>
        <w:t>the</w:t>
      </w:r>
      <w:r>
        <w:rPr>
          <w:spacing w:val="-5"/>
        </w:rPr>
        <w:t xml:space="preserve"> </w:t>
      </w:r>
      <w:r w:rsidR="003F5E50">
        <w:t xml:space="preserve">[INSERT APPROPRIATE </w:t>
      </w:r>
      <w:r w:rsidR="0045276D">
        <w:t>TITLE</w:t>
      </w:r>
      <w:r w:rsidR="003F5E50">
        <w:t>]</w:t>
      </w:r>
      <w:r>
        <w:rPr>
          <w:spacing w:val="-6"/>
        </w:rPr>
        <w:t xml:space="preserve"> </w:t>
      </w:r>
      <w:r>
        <w:t>places volunteers</w:t>
      </w:r>
      <w:r>
        <w:rPr>
          <w:spacing w:val="-1"/>
        </w:rPr>
        <w:t xml:space="preserve"> </w:t>
      </w:r>
      <w:r>
        <w:t>in</w:t>
      </w:r>
      <w:r>
        <w:rPr>
          <w:spacing w:val="-2"/>
        </w:rPr>
        <w:t xml:space="preserve"> </w:t>
      </w:r>
      <w:r>
        <w:t>departments where their skills</w:t>
      </w:r>
      <w:r>
        <w:rPr>
          <w:spacing w:val="-1"/>
        </w:rPr>
        <w:t xml:space="preserve"> </w:t>
      </w:r>
      <w:r>
        <w:t>and</w:t>
      </w:r>
      <w:r>
        <w:rPr>
          <w:spacing w:val="-3"/>
        </w:rPr>
        <w:t xml:space="preserve"> </w:t>
      </w:r>
      <w:r>
        <w:t>talents</w:t>
      </w:r>
      <w:r>
        <w:rPr>
          <w:spacing w:val="-1"/>
        </w:rPr>
        <w:t xml:space="preserve"> </w:t>
      </w:r>
      <w:r>
        <w:t>will</w:t>
      </w:r>
      <w:r>
        <w:rPr>
          <w:spacing w:val="-2"/>
        </w:rPr>
        <w:t xml:space="preserve"> </w:t>
      </w:r>
      <w:r>
        <w:t>support and augment staff</w:t>
      </w:r>
      <w:r>
        <w:rPr>
          <w:spacing w:val="-3"/>
        </w:rPr>
        <w:t xml:space="preserve"> </w:t>
      </w:r>
      <w:r>
        <w:t>efforts</w:t>
      </w:r>
      <w:r>
        <w:rPr>
          <w:spacing w:val="-1"/>
        </w:rPr>
        <w:t xml:space="preserve"> </w:t>
      </w:r>
      <w:r>
        <w:t>to</w:t>
      </w:r>
      <w:r>
        <w:rPr>
          <w:spacing w:val="-3"/>
        </w:rPr>
        <w:t xml:space="preserve"> </w:t>
      </w:r>
      <w:r>
        <w:t>provide</w:t>
      </w:r>
      <w:r>
        <w:rPr>
          <w:spacing w:val="-8"/>
        </w:rPr>
        <w:t xml:space="preserve"> </w:t>
      </w:r>
      <w:r w:rsidR="6D3E912F">
        <w:t>high-quality</w:t>
      </w:r>
      <w:r>
        <w:t xml:space="preserve"> library service.</w:t>
      </w:r>
    </w:p>
    <w:p w14:paraId="366B0548" w14:textId="77777777" w:rsidR="00F5053D" w:rsidRDefault="00F5053D">
      <w:pPr>
        <w:pStyle w:val="BodyText"/>
        <w:spacing w:before="2"/>
        <w:ind w:left="0"/>
      </w:pPr>
    </w:p>
    <w:p w14:paraId="366B0549" w14:textId="670A7783" w:rsidR="00F5053D" w:rsidRDefault="00A339A8">
      <w:pPr>
        <w:pStyle w:val="BodyText"/>
        <w:ind w:right="130"/>
      </w:pPr>
      <w:r>
        <w:t>The</w:t>
      </w:r>
      <w:r>
        <w:rPr>
          <w:spacing w:val="-1"/>
        </w:rPr>
        <w:t xml:space="preserve"> </w:t>
      </w:r>
      <w:r w:rsidR="003F5E50">
        <w:t xml:space="preserve">[INSERT APPROPRIATE </w:t>
      </w:r>
      <w:r w:rsidR="0045276D">
        <w:t>TITLE</w:t>
      </w:r>
      <w:r w:rsidR="003F5E50">
        <w:t>]</w:t>
      </w:r>
      <w:r>
        <w:t>,</w:t>
      </w:r>
      <w:r>
        <w:rPr>
          <w:spacing w:val="-4"/>
        </w:rPr>
        <w:t xml:space="preserve"> </w:t>
      </w:r>
      <w:r>
        <w:t>in</w:t>
      </w:r>
      <w:r>
        <w:rPr>
          <w:spacing w:val="-5"/>
        </w:rPr>
        <w:t xml:space="preserve"> </w:t>
      </w:r>
      <w:r>
        <w:t>collaboration</w:t>
      </w:r>
      <w:r>
        <w:rPr>
          <w:spacing w:val="-10"/>
        </w:rPr>
        <w:t xml:space="preserve"> </w:t>
      </w:r>
      <w:r>
        <w:t>with</w:t>
      </w:r>
      <w:r>
        <w:rPr>
          <w:spacing w:val="-5"/>
        </w:rPr>
        <w:t xml:space="preserve"> </w:t>
      </w:r>
      <w:r>
        <w:t>staff and</w:t>
      </w:r>
      <w:r>
        <w:rPr>
          <w:spacing w:val="-5"/>
        </w:rPr>
        <w:t xml:space="preserve"> </w:t>
      </w:r>
      <w:r>
        <w:t>managers,</w:t>
      </w:r>
      <w:r>
        <w:rPr>
          <w:spacing w:val="-4"/>
        </w:rPr>
        <w:t xml:space="preserve"> </w:t>
      </w:r>
      <w:r>
        <w:t>will continually</w:t>
      </w:r>
      <w:r>
        <w:rPr>
          <w:spacing w:val="-2"/>
        </w:rPr>
        <w:t xml:space="preserve"> </w:t>
      </w:r>
      <w:r>
        <w:t>assess</w:t>
      </w:r>
      <w:r>
        <w:rPr>
          <w:spacing w:val="-3"/>
        </w:rPr>
        <w:t xml:space="preserve"> </w:t>
      </w:r>
      <w:r>
        <w:t>the</w:t>
      </w:r>
      <w:r>
        <w:rPr>
          <w:spacing w:val="-10"/>
        </w:rPr>
        <w:t xml:space="preserve"> </w:t>
      </w:r>
      <w:r>
        <w:t>needs</w:t>
      </w:r>
      <w:r>
        <w:rPr>
          <w:spacing w:val="-3"/>
        </w:rPr>
        <w:t xml:space="preserve"> </w:t>
      </w:r>
      <w:r>
        <w:t xml:space="preserve">of the </w:t>
      </w:r>
      <w:proofErr w:type="gramStart"/>
      <w:r>
        <w:lastRenderedPageBreak/>
        <w:t>Library</w:t>
      </w:r>
      <w:proofErr w:type="gramEnd"/>
      <w:r>
        <w:t xml:space="preserve"> for volunteer assistance and place qualified volunteers for temporary and long-term positions. In partnership with staff and managers, the </w:t>
      </w:r>
      <w:r w:rsidR="003F5E50">
        <w:t xml:space="preserve">[INSERT APPROPRIATE </w:t>
      </w:r>
      <w:r w:rsidR="0045276D">
        <w:t>TITLE</w:t>
      </w:r>
      <w:r w:rsidR="003F5E50">
        <w:t>]</w:t>
      </w:r>
      <w:r>
        <w:t xml:space="preserve"> will provide appropriate training, supervision and recognition of Library volunteers.</w:t>
      </w:r>
    </w:p>
    <w:p w14:paraId="366B054B" w14:textId="77777777" w:rsidR="00F5053D" w:rsidRDefault="00A339A8">
      <w:pPr>
        <w:pStyle w:val="BodyText"/>
        <w:spacing w:before="1"/>
      </w:pPr>
      <w:r>
        <w:t>The goal for volunteers</w:t>
      </w:r>
      <w:r>
        <w:rPr>
          <w:spacing w:val="-2"/>
        </w:rPr>
        <w:t xml:space="preserve"> </w:t>
      </w:r>
      <w:r>
        <w:t>is</w:t>
      </w:r>
      <w:r>
        <w:rPr>
          <w:spacing w:val="-6"/>
        </w:rPr>
        <w:t xml:space="preserve"> </w:t>
      </w:r>
      <w:r>
        <w:t>to recruit</w:t>
      </w:r>
      <w:r>
        <w:rPr>
          <w:spacing w:val="-2"/>
        </w:rPr>
        <w:t xml:space="preserve"> </w:t>
      </w:r>
      <w:r>
        <w:t>and</w:t>
      </w:r>
      <w:r>
        <w:rPr>
          <w:spacing w:val="-4"/>
        </w:rPr>
        <w:t xml:space="preserve"> </w:t>
      </w:r>
      <w:r>
        <w:t>retain</w:t>
      </w:r>
      <w:r>
        <w:rPr>
          <w:spacing w:val="-4"/>
        </w:rPr>
        <w:t xml:space="preserve"> </w:t>
      </w:r>
      <w:r>
        <w:t>volunteers</w:t>
      </w:r>
      <w:r>
        <w:rPr>
          <w:spacing w:val="-2"/>
        </w:rPr>
        <w:t xml:space="preserve"> </w:t>
      </w:r>
      <w:r>
        <w:t>by</w:t>
      </w:r>
      <w:r>
        <w:rPr>
          <w:spacing w:val="-5"/>
        </w:rPr>
        <w:t xml:space="preserve"> </w:t>
      </w:r>
      <w:r>
        <w:t>fostering an</w:t>
      </w:r>
      <w:r>
        <w:rPr>
          <w:spacing w:val="-4"/>
        </w:rPr>
        <w:t xml:space="preserve"> </w:t>
      </w:r>
      <w:r>
        <w:t>environment</w:t>
      </w:r>
      <w:r>
        <w:rPr>
          <w:spacing w:val="-5"/>
        </w:rPr>
        <w:t xml:space="preserve"> </w:t>
      </w:r>
      <w:r>
        <w:t>that</w:t>
      </w:r>
      <w:r>
        <w:rPr>
          <w:spacing w:val="-1"/>
        </w:rPr>
        <w:t xml:space="preserve"> </w:t>
      </w:r>
      <w:r>
        <w:t>is</w:t>
      </w:r>
      <w:r>
        <w:rPr>
          <w:spacing w:val="-6"/>
        </w:rPr>
        <w:t xml:space="preserve"> </w:t>
      </w:r>
      <w:r>
        <w:t>satisfying to</w:t>
      </w:r>
      <w:r>
        <w:rPr>
          <w:spacing w:val="-9"/>
        </w:rPr>
        <w:t xml:space="preserve"> </w:t>
      </w:r>
      <w:r>
        <w:t>both</w:t>
      </w:r>
      <w:r>
        <w:rPr>
          <w:spacing w:val="-4"/>
        </w:rPr>
        <w:t xml:space="preserve"> </w:t>
      </w:r>
      <w:r>
        <w:t>paid staff and volunteers. The procedure by which interested persons become volunteers is the following:</w:t>
      </w:r>
    </w:p>
    <w:p w14:paraId="366B054C" w14:textId="77777777" w:rsidR="00F5053D" w:rsidRDefault="00F5053D">
      <w:pPr>
        <w:pStyle w:val="BodyText"/>
        <w:ind w:left="0"/>
      </w:pPr>
    </w:p>
    <w:p w14:paraId="366B054D" w14:textId="355D87AE" w:rsidR="00F5053D" w:rsidRDefault="00A339A8">
      <w:pPr>
        <w:pStyle w:val="ListParagraph"/>
        <w:numPr>
          <w:ilvl w:val="0"/>
          <w:numId w:val="17"/>
        </w:numPr>
        <w:tabs>
          <w:tab w:val="left" w:pos="1080"/>
        </w:tabs>
        <w:ind w:right="70"/>
      </w:pPr>
      <w:r>
        <w:t>Prior to</w:t>
      </w:r>
      <w:r>
        <w:rPr>
          <w:spacing w:val="-4"/>
        </w:rPr>
        <w:t xml:space="preserve"> </w:t>
      </w:r>
      <w:r>
        <w:t>becoming</w:t>
      </w:r>
      <w:r>
        <w:rPr>
          <w:spacing w:val="-3"/>
        </w:rPr>
        <w:t xml:space="preserve"> </w:t>
      </w:r>
      <w:r>
        <w:t>a</w:t>
      </w:r>
      <w:r>
        <w:rPr>
          <w:spacing w:val="-2"/>
        </w:rPr>
        <w:t xml:space="preserve"> </w:t>
      </w:r>
      <w:r>
        <w:t>volunteer</w:t>
      </w:r>
      <w:r>
        <w:rPr>
          <w:spacing w:val="-1"/>
        </w:rPr>
        <w:t xml:space="preserve"> </w:t>
      </w:r>
      <w:r>
        <w:t>at</w:t>
      </w:r>
      <w:r>
        <w:rPr>
          <w:spacing w:val="-1"/>
        </w:rPr>
        <w:t xml:space="preserve"> </w:t>
      </w:r>
      <w:r>
        <w:t>the</w:t>
      </w:r>
      <w:r>
        <w:rPr>
          <w:spacing w:val="-4"/>
        </w:rPr>
        <w:t xml:space="preserve"> </w:t>
      </w:r>
      <w:r w:rsidR="007C258D">
        <w:t>[INSERT LIBRARY NAME]</w:t>
      </w:r>
      <w:r>
        <w:t>,</w:t>
      </w:r>
      <w:r>
        <w:rPr>
          <w:spacing w:val="-3"/>
        </w:rPr>
        <w:t xml:space="preserve"> </w:t>
      </w:r>
      <w:r>
        <w:t>all</w:t>
      </w:r>
      <w:r>
        <w:rPr>
          <w:spacing w:val="-3"/>
        </w:rPr>
        <w:t xml:space="preserve"> </w:t>
      </w:r>
      <w:r>
        <w:t>individuals</w:t>
      </w:r>
      <w:r>
        <w:rPr>
          <w:spacing w:val="-2"/>
        </w:rPr>
        <w:t xml:space="preserve"> </w:t>
      </w:r>
      <w:r>
        <w:t>must</w:t>
      </w:r>
      <w:r>
        <w:rPr>
          <w:spacing w:val="-1"/>
        </w:rPr>
        <w:t xml:space="preserve"> </w:t>
      </w:r>
      <w:r>
        <w:t>register</w:t>
      </w:r>
      <w:r>
        <w:rPr>
          <w:spacing w:val="-5"/>
        </w:rPr>
        <w:t xml:space="preserve"> </w:t>
      </w:r>
      <w:r>
        <w:t>with the</w:t>
      </w:r>
      <w:r>
        <w:rPr>
          <w:spacing w:val="-4"/>
        </w:rPr>
        <w:t xml:space="preserve"> </w:t>
      </w:r>
      <w:r w:rsidR="003F5E50">
        <w:t xml:space="preserve">[INSERT APPROPRIATE </w:t>
      </w:r>
      <w:r w:rsidR="0045276D">
        <w:t>TITLE</w:t>
      </w:r>
      <w:r w:rsidR="003F5E50">
        <w:t>]</w:t>
      </w:r>
      <w:r>
        <w:t xml:space="preserve"> and complete the requirements for volunteering. No one volunteers independently within the facility.</w:t>
      </w:r>
    </w:p>
    <w:p w14:paraId="7222A462" w14:textId="77777777" w:rsidR="00514FD2" w:rsidRDefault="00514FD2" w:rsidP="00514FD2">
      <w:pPr>
        <w:pStyle w:val="ListParagraph"/>
        <w:tabs>
          <w:tab w:val="left" w:pos="1080"/>
        </w:tabs>
        <w:ind w:right="70" w:firstLine="0"/>
      </w:pPr>
    </w:p>
    <w:p w14:paraId="366B054E" w14:textId="77777777" w:rsidR="00F5053D" w:rsidRDefault="00A339A8">
      <w:pPr>
        <w:pStyle w:val="ListParagraph"/>
        <w:numPr>
          <w:ilvl w:val="0"/>
          <w:numId w:val="17"/>
        </w:numPr>
        <w:tabs>
          <w:tab w:val="left" w:pos="1079"/>
        </w:tabs>
        <w:spacing w:line="245" w:lineRule="exact"/>
        <w:ind w:left="1079" w:hanging="359"/>
      </w:pPr>
      <w:r>
        <w:t>All</w:t>
      </w:r>
      <w:r>
        <w:rPr>
          <w:spacing w:val="-4"/>
        </w:rPr>
        <w:t xml:space="preserve"> </w:t>
      </w:r>
      <w:r>
        <w:t>individuals</w:t>
      </w:r>
      <w:r>
        <w:rPr>
          <w:spacing w:val="-7"/>
        </w:rPr>
        <w:t xml:space="preserve"> </w:t>
      </w:r>
      <w:r>
        <w:t>who</w:t>
      </w:r>
      <w:r>
        <w:rPr>
          <w:spacing w:val="-4"/>
        </w:rPr>
        <w:t xml:space="preserve"> </w:t>
      </w:r>
      <w:r>
        <w:t>desire</w:t>
      </w:r>
      <w:r>
        <w:rPr>
          <w:spacing w:val="-1"/>
        </w:rPr>
        <w:t xml:space="preserve"> </w:t>
      </w:r>
      <w:r>
        <w:t>to</w:t>
      </w:r>
      <w:r>
        <w:rPr>
          <w:spacing w:val="-5"/>
        </w:rPr>
        <w:t xml:space="preserve"> </w:t>
      </w:r>
      <w:r>
        <w:t>volunteer</w:t>
      </w:r>
      <w:r>
        <w:rPr>
          <w:spacing w:val="-6"/>
        </w:rPr>
        <w:t xml:space="preserve"> </w:t>
      </w:r>
      <w:r>
        <w:rPr>
          <w:spacing w:val="-4"/>
        </w:rPr>
        <w:t>must:</w:t>
      </w:r>
    </w:p>
    <w:p w14:paraId="366B054F" w14:textId="77777777" w:rsidR="00F5053D" w:rsidRDefault="00A339A8">
      <w:pPr>
        <w:pStyle w:val="ListParagraph"/>
        <w:numPr>
          <w:ilvl w:val="1"/>
          <w:numId w:val="17"/>
        </w:numPr>
        <w:tabs>
          <w:tab w:val="left" w:pos="1798"/>
        </w:tabs>
        <w:spacing w:before="1"/>
        <w:ind w:left="1798" w:hanging="358"/>
      </w:pPr>
      <w:r>
        <w:t>Be at</w:t>
      </w:r>
      <w:r>
        <w:rPr>
          <w:spacing w:val="-5"/>
        </w:rPr>
        <w:t xml:space="preserve"> </w:t>
      </w:r>
      <w:r>
        <w:t>least</w:t>
      </w:r>
      <w:r>
        <w:rPr>
          <w:spacing w:val="-1"/>
        </w:rPr>
        <w:t xml:space="preserve"> </w:t>
      </w:r>
      <w:r>
        <w:t>13</w:t>
      </w:r>
      <w:r>
        <w:rPr>
          <w:spacing w:val="-4"/>
        </w:rPr>
        <w:t xml:space="preserve"> </w:t>
      </w:r>
      <w:r>
        <w:t>years</w:t>
      </w:r>
      <w:r>
        <w:rPr>
          <w:spacing w:val="-2"/>
        </w:rPr>
        <w:t xml:space="preserve"> </w:t>
      </w:r>
      <w:r>
        <w:t>of</w:t>
      </w:r>
      <w:r>
        <w:rPr>
          <w:spacing w:val="-3"/>
        </w:rPr>
        <w:t xml:space="preserve"> </w:t>
      </w:r>
      <w:r>
        <w:rPr>
          <w:spacing w:val="-4"/>
        </w:rPr>
        <w:t>age.</w:t>
      </w:r>
    </w:p>
    <w:p w14:paraId="366B0550" w14:textId="77777777" w:rsidR="00F5053D" w:rsidRDefault="00A339A8">
      <w:pPr>
        <w:pStyle w:val="ListParagraph"/>
        <w:numPr>
          <w:ilvl w:val="1"/>
          <w:numId w:val="17"/>
        </w:numPr>
        <w:tabs>
          <w:tab w:val="left" w:pos="1798"/>
        </w:tabs>
        <w:ind w:left="1798" w:hanging="358"/>
      </w:pPr>
      <w:r>
        <w:t>Complete</w:t>
      </w:r>
      <w:r>
        <w:rPr>
          <w:spacing w:val="-3"/>
        </w:rPr>
        <w:t xml:space="preserve"> </w:t>
      </w:r>
      <w:r>
        <w:t>an</w:t>
      </w:r>
      <w:r>
        <w:rPr>
          <w:spacing w:val="-7"/>
        </w:rPr>
        <w:t xml:space="preserve"> </w:t>
      </w:r>
      <w:r>
        <w:t>application</w:t>
      </w:r>
      <w:r>
        <w:rPr>
          <w:spacing w:val="-6"/>
        </w:rPr>
        <w:t xml:space="preserve"> </w:t>
      </w:r>
      <w:r>
        <w:t>inclusive</w:t>
      </w:r>
      <w:r>
        <w:rPr>
          <w:spacing w:val="-3"/>
        </w:rPr>
        <w:t xml:space="preserve"> </w:t>
      </w:r>
      <w:r>
        <w:t>of</w:t>
      </w:r>
      <w:r>
        <w:rPr>
          <w:spacing w:val="-1"/>
        </w:rPr>
        <w:t xml:space="preserve"> </w:t>
      </w:r>
      <w:r>
        <w:rPr>
          <w:spacing w:val="-2"/>
        </w:rPr>
        <w:t>references.</w:t>
      </w:r>
    </w:p>
    <w:p w14:paraId="366B0551" w14:textId="6CC11C96" w:rsidR="00F5053D" w:rsidRDefault="00A339A8">
      <w:pPr>
        <w:pStyle w:val="ListParagraph"/>
        <w:numPr>
          <w:ilvl w:val="1"/>
          <w:numId w:val="17"/>
        </w:numPr>
        <w:tabs>
          <w:tab w:val="left" w:pos="1801"/>
        </w:tabs>
        <w:spacing w:before="1"/>
        <w:ind w:right="220"/>
      </w:pPr>
      <w:r>
        <w:t>Successfully</w:t>
      </w:r>
      <w:r>
        <w:rPr>
          <w:spacing w:val="-4"/>
        </w:rPr>
        <w:t xml:space="preserve"> </w:t>
      </w:r>
      <w:r>
        <w:t>complete</w:t>
      </w:r>
      <w:r>
        <w:rPr>
          <w:spacing w:val="-3"/>
        </w:rPr>
        <w:t xml:space="preserve"> </w:t>
      </w:r>
      <w:r>
        <w:t>an</w:t>
      </w:r>
      <w:r>
        <w:rPr>
          <w:spacing w:val="-7"/>
        </w:rPr>
        <w:t xml:space="preserve"> </w:t>
      </w:r>
      <w:r>
        <w:t>interview</w:t>
      </w:r>
      <w:r>
        <w:rPr>
          <w:spacing w:val="-6"/>
        </w:rPr>
        <w:t xml:space="preserve"> </w:t>
      </w:r>
      <w:r>
        <w:t>with</w:t>
      </w:r>
      <w:r>
        <w:rPr>
          <w:spacing w:val="-3"/>
        </w:rPr>
        <w:t xml:space="preserve"> </w:t>
      </w:r>
      <w:r w:rsidR="00514FD2">
        <w:t xml:space="preserve">[INSERT APPROPRIATE </w:t>
      </w:r>
      <w:r w:rsidR="00AA08A8">
        <w:t>TITLES, ETC.]</w:t>
      </w:r>
    </w:p>
    <w:p w14:paraId="366B0552" w14:textId="77777777" w:rsidR="00F5053D" w:rsidRDefault="00A339A8">
      <w:pPr>
        <w:pStyle w:val="ListParagraph"/>
        <w:numPr>
          <w:ilvl w:val="1"/>
          <w:numId w:val="17"/>
        </w:numPr>
        <w:tabs>
          <w:tab w:val="left" w:pos="1798"/>
        </w:tabs>
        <w:ind w:left="1798" w:hanging="358"/>
      </w:pPr>
      <w:r>
        <w:t>Complete</w:t>
      </w:r>
      <w:r>
        <w:rPr>
          <w:spacing w:val="-3"/>
        </w:rPr>
        <w:t xml:space="preserve"> </w:t>
      </w:r>
      <w:r>
        <w:t>a</w:t>
      </w:r>
      <w:r>
        <w:rPr>
          <w:spacing w:val="-9"/>
        </w:rPr>
        <w:t xml:space="preserve"> </w:t>
      </w:r>
      <w:r>
        <w:t>post-offer</w:t>
      </w:r>
      <w:r>
        <w:rPr>
          <w:spacing w:val="-8"/>
        </w:rPr>
        <w:t xml:space="preserve"> </w:t>
      </w:r>
      <w:r>
        <w:t>criminal</w:t>
      </w:r>
      <w:r>
        <w:rPr>
          <w:spacing w:val="-6"/>
        </w:rPr>
        <w:t xml:space="preserve"> </w:t>
      </w:r>
      <w:r>
        <w:t>background</w:t>
      </w:r>
      <w:r>
        <w:rPr>
          <w:spacing w:val="-1"/>
        </w:rPr>
        <w:t xml:space="preserve"> </w:t>
      </w:r>
      <w:r>
        <w:rPr>
          <w:spacing w:val="-2"/>
        </w:rPr>
        <w:t>check.</w:t>
      </w:r>
    </w:p>
    <w:p w14:paraId="366B0553" w14:textId="77777777" w:rsidR="00F5053D" w:rsidRDefault="00A339A8">
      <w:pPr>
        <w:pStyle w:val="ListParagraph"/>
        <w:numPr>
          <w:ilvl w:val="2"/>
          <w:numId w:val="17"/>
        </w:numPr>
        <w:tabs>
          <w:tab w:val="left" w:pos="2519"/>
          <w:tab w:val="left" w:pos="2521"/>
        </w:tabs>
        <w:ind w:right="650"/>
        <w:jc w:val="left"/>
      </w:pPr>
      <w:r>
        <w:t>The following</w:t>
      </w:r>
      <w:r>
        <w:rPr>
          <w:spacing w:val="-3"/>
        </w:rPr>
        <w:t xml:space="preserve"> </w:t>
      </w:r>
      <w:r>
        <w:t>factors</w:t>
      </w:r>
      <w:r>
        <w:rPr>
          <w:spacing w:val="-2"/>
        </w:rPr>
        <w:t xml:space="preserve"> </w:t>
      </w:r>
      <w:r>
        <w:t>will</w:t>
      </w:r>
      <w:r>
        <w:rPr>
          <w:spacing w:val="-3"/>
        </w:rPr>
        <w:t xml:space="preserve"> </w:t>
      </w:r>
      <w:r>
        <w:t>be considered</w:t>
      </w:r>
      <w:r>
        <w:rPr>
          <w:spacing w:val="-4"/>
        </w:rPr>
        <w:t xml:space="preserve"> </w:t>
      </w:r>
      <w:r>
        <w:t>for</w:t>
      </w:r>
      <w:r>
        <w:rPr>
          <w:spacing w:val="-5"/>
        </w:rPr>
        <w:t xml:space="preserve"> </w:t>
      </w:r>
      <w:r>
        <w:t>those</w:t>
      </w:r>
      <w:r>
        <w:rPr>
          <w:spacing w:val="-4"/>
        </w:rPr>
        <w:t xml:space="preserve"> </w:t>
      </w:r>
      <w:r>
        <w:t>with a</w:t>
      </w:r>
      <w:r>
        <w:rPr>
          <w:spacing w:val="-2"/>
        </w:rPr>
        <w:t xml:space="preserve"> </w:t>
      </w:r>
      <w:r>
        <w:t>criminal</w:t>
      </w:r>
      <w:r>
        <w:rPr>
          <w:spacing w:val="-3"/>
        </w:rPr>
        <w:t xml:space="preserve"> </w:t>
      </w:r>
      <w:r>
        <w:t>history</w:t>
      </w:r>
      <w:r>
        <w:rPr>
          <w:spacing w:val="-6"/>
        </w:rPr>
        <w:t xml:space="preserve"> </w:t>
      </w:r>
      <w:r>
        <w:t>in</w:t>
      </w:r>
      <w:r>
        <w:rPr>
          <w:spacing w:val="-4"/>
        </w:rPr>
        <w:t xml:space="preserve"> </w:t>
      </w:r>
      <w:r>
        <w:t>determining whether to utilize as a volunteer</w:t>
      </w:r>
    </w:p>
    <w:p w14:paraId="366B0554" w14:textId="77777777" w:rsidR="00F5053D" w:rsidRDefault="00A339A8">
      <w:pPr>
        <w:pStyle w:val="ListParagraph"/>
        <w:numPr>
          <w:ilvl w:val="3"/>
          <w:numId w:val="17"/>
        </w:numPr>
        <w:tabs>
          <w:tab w:val="left" w:pos="3240"/>
        </w:tabs>
        <w:spacing w:before="1"/>
        <w:ind w:left="3240" w:hanging="359"/>
      </w:pPr>
      <w:r>
        <w:t>The nature and</w:t>
      </w:r>
      <w:r>
        <w:rPr>
          <w:spacing w:val="-4"/>
        </w:rPr>
        <w:t xml:space="preserve"> </w:t>
      </w:r>
      <w:r>
        <w:t>gravity</w:t>
      </w:r>
      <w:r>
        <w:rPr>
          <w:spacing w:val="-5"/>
        </w:rPr>
        <w:t xml:space="preserve"> </w:t>
      </w:r>
      <w:r>
        <w:t>of</w:t>
      </w:r>
      <w:r>
        <w:rPr>
          <w:spacing w:val="-4"/>
        </w:rPr>
        <w:t xml:space="preserve"> </w:t>
      </w:r>
      <w:r>
        <w:t>the</w:t>
      </w:r>
      <w:r>
        <w:rPr>
          <w:spacing w:val="-4"/>
        </w:rPr>
        <w:t xml:space="preserve"> </w:t>
      </w:r>
      <w:r>
        <w:t>offense</w:t>
      </w:r>
      <w:r>
        <w:rPr>
          <w:spacing w:val="-5"/>
        </w:rPr>
        <w:t xml:space="preserve"> </w:t>
      </w:r>
      <w:r>
        <w:t>or</w:t>
      </w:r>
      <w:r>
        <w:rPr>
          <w:spacing w:val="1"/>
        </w:rPr>
        <w:t xml:space="preserve"> </w:t>
      </w:r>
      <w:r>
        <w:rPr>
          <w:spacing w:val="-2"/>
        </w:rPr>
        <w:t>conduct</w:t>
      </w:r>
    </w:p>
    <w:p w14:paraId="366B0555" w14:textId="77777777" w:rsidR="00F5053D" w:rsidRDefault="00A339A8">
      <w:pPr>
        <w:pStyle w:val="ListParagraph"/>
        <w:numPr>
          <w:ilvl w:val="3"/>
          <w:numId w:val="17"/>
        </w:numPr>
        <w:tabs>
          <w:tab w:val="left" w:pos="3241"/>
        </w:tabs>
        <w:ind w:right="503"/>
      </w:pPr>
      <w:r>
        <w:t>The</w:t>
      </w:r>
      <w:r>
        <w:rPr>
          <w:spacing w:val="-2"/>
        </w:rPr>
        <w:t xml:space="preserve"> </w:t>
      </w:r>
      <w:r>
        <w:t>time</w:t>
      </w:r>
      <w:r>
        <w:rPr>
          <w:spacing w:val="-2"/>
        </w:rPr>
        <w:t xml:space="preserve"> </w:t>
      </w:r>
      <w:r>
        <w:t>that</w:t>
      </w:r>
      <w:r>
        <w:rPr>
          <w:spacing w:val="-3"/>
        </w:rPr>
        <w:t xml:space="preserve"> </w:t>
      </w:r>
      <w:r>
        <w:t>has</w:t>
      </w:r>
      <w:r>
        <w:rPr>
          <w:spacing w:val="-8"/>
        </w:rPr>
        <w:t xml:space="preserve"> </w:t>
      </w:r>
      <w:r>
        <w:t>passed</w:t>
      </w:r>
      <w:r>
        <w:rPr>
          <w:spacing w:val="-1"/>
        </w:rPr>
        <w:t xml:space="preserve"> </w:t>
      </w:r>
      <w:r>
        <w:t>since</w:t>
      </w:r>
      <w:r>
        <w:rPr>
          <w:spacing w:val="-7"/>
        </w:rPr>
        <w:t xml:space="preserve"> </w:t>
      </w:r>
      <w:r>
        <w:t>the</w:t>
      </w:r>
      <w:r>
        <w:rPr>
          <w:spacing w:val="-7"/>
        </w:rPr>
        <w:t xml:space="preserve"> </w:t>
      </w:r>
      <w:r>
        <w:t>offense</w:t>
      </w:r>
      <w:r>
        <w:rPr>
          <w:spacing w:val="-2"/>
        </w:rPr>
        <w:t xml:space="preserve"> </w:t>
      </w:r>
      <w:r>
        <w:t>or</w:t>
      </w:r>
      <w:r>
        <w:rPr>
          <w:spacing w:val="-7"/>
        </w:rPr>
        <w:t xml:space="preserve"> </w:t>
      </w:r>
      <w:r>
        <w:t>conduct</w:t>
      </w:r>
      <w:r>
        <w:rPr>
          <w:spacing w:val="-3"/>
        </w:rPr>
        <w:t xml:space="preserve"> </w:t>
      </w:r>
      <w:r>
        <w:t>and/or</w:t>
      </w:r>
      <w:r>
        <w:rPr>
          <w:spacing w:val="-3"/>
        </w:rPr>
        <w:t xml:space="preserve"> </w:t>
      </w:r>
      <w:r>
        <w:t>completion</w:t>
      </w:r>
      <w:r>
        <w:rPr>
          <w:spacing w:val="-2"/>
        </w:rPr>
        <w:t xml:space="preserve"> </w:t>
      </w:r>
      <w:r>
        <w:t>of</w:t>
      </w:r>
      <w:r>
        <w:rPr>
          <w:spacing w:val="-1"/>
        </w:rPr>
        <w:t xml:space="preserve"> </w:t>
      </w:r>
      <w:r>
        <w:t xml:space="preserve">the </w:t>
      </w:r>
      <w:r>
        <w:rPr>
          <w:spacing w:val="-2"/>
        </w:rPr>
        <w:t>sentence</w:t>
      </w:r>
    </w:p>
    <w:p w14:paraId="366B0556" w14:textId="77777777" w:rsidR="00F5053D" w:rsidRDefault="00A339A8">
      <w:pPr>
        <w:pStyle w:val="ListParagraph"/>
        <w:numPr>
          <w:ilvl w:val="3"/>
          <w:numId w:val="17"/>
        </w:numPr>
        <w:tabs>
          <w:tab w:val="left" w:pos="3240"/>
        </w:tabs>
        <w:ind w:left="3240" w:hanging="359"/>
      </w:pPr>
      <w:r>
        <w:t>The</w:t>
      </w:r>
      <w:r>
        <w:rPr>
          <w:spacing w:val="-2"/>
        </w:rPr>
        <w:t xml:space="preserve"> </w:t>
      </w:r>
      <w:r>
        <w:t>nature</w:t>
      </w:r>
      <w:r>
        <w:rPr>
          <w:spacing w:val="-2"/>
        </w:rPr>
        <w:t xml:space="preserve"> </w:t>
      </w:r>
      <w:r>
        <w:t>of</w:t>
      </w:r>
      <w:r>
        <w:rPr>
          <w:spacing w:val="-1"/>
        </w:rPr>
        <w:t xml:space="preserve"> </w:t>
      </w:r>
      <w:r>
        <w:t>the</w:t>
      </w:r>
      <w:r>
        <w:rPr>
          <w:spacing w:val="-6"/>
        </w:rPr>
        <w:t xml:space="preserve"> </w:t>
      </w:r>
      <w:r>
        <w:t>position</w:t>
      </w:r>
      <w:r>
        <w:rPr>
          <w:spacing w:val="-1"/>
        </w:rPr>
        <w:t xml:space="preserve"> </w:t>
      </w:r>
      <w:r>
        <w:rPr>
          <w:spacing w:val="-2"/>
        </w:rPr>
        <w:t>sought.</w:t>
      </w:r>
    </w:p>
    <w:p w14:paraId="366B0557" w14:textId="77777777" w:rsidR="00F5053D" w:rsidRDefault="00A339A8">
      <w:pPr>
        <w:pStyle w:val="ListParagraph"/>
        <w:numPr>
          <w:ilvl w:val="2"/>
          <w:numId w:val="17"/>
        </w:numPr>
        <w:tabs>
          <w:tab w:val="left" w:pos="2519"/>
          <w:tab w:val="left" w:pos="2521"/>
        </w:tabs>
        <w:ind w:right="470" w:hanging="336"/>
        <w:jc w:val="left"/>
      </w:pPr>
      <w:r>
        <w:t>Those with a criminal history will be provided an opportunity to respond. Based on the information</w:t>
      </w:r>
      <w:r>
        <w:rPr>
          <w:spacing w:val="-7"/>
        </w:rPr>
        <w:t xml:space="preserve"> </w:t>
      </w:r>
      <w:r>
        <w:t>received</w:t>
      </w:r>
      <w:r>
        <w:rPr>
          <w:spacing w:val="-7"/>
        </w:rPr>
        <w:t xml:space="preserve"> </w:t>
      </w:r>
      <w:r>
        <w:t>from</w:t>
      </w:r>
      <w:r>
        <w:rPr>
          <w:spacing w:val="-5"/>
        </w:rPr>
        <w:t xml:space="preserve"> </w:t>
      </w:r>
      <w:r>
        <w:t>all</w:t>
      </w:r>
      <w:r>
        <w:rPr>
          <w:spacing w:val="-1"/>
        </w:rPr>
        <w:t xml:space="preserve"> </w:t>
      </w:r>
      <w:r>
        <w:t>sources,</w:t>
      </w:r>
      <w:r>
        <w:rPr>
          <w:spacing w:val="-6"/>
        </w:rPr>
        <w:t xml:space="preserve"> </w:t>
      </w:r>
      <w:r>
        <w:t>an</w:t>
      </w:r>
      <w:r>
        <w:rPr>
          <w:spacing w:val="-7"/>
        </w:rPr>
        <w:t xml:space="preserve"> </w:t>
      </w:r>
      <w:r>
        <w:t>individualized</w:t>
      </w:r>
      <w:r>
        <w:rPr>
          <w:spacing w:val="-2"/>
        </w:rPr>
        <w:t xml:space="preserve"> </w:t>
      </w:r>
      <w:r>
        <w:t>assessment</w:t>
      </w:r>
      <w:r>
        <w:rPr>
          <w:spacing w:val="-3"/>
        </w:rPr>
        <w:t xml:space="preserve"> </w:t>
      </w:r>
      <w:r>
        <w:t>and</w:t>
      </w:r>
      <w:r>
        <w:rPr>
          <w:spacing w:val="-2"/>
        </w:rPr>
        <w:t xml:space="preserve"> </w:t>
      </w:r>
      <w:r>
        <w:t>decision</w:t>
      </w:r>
      <w:r>
        <w:rPr>
          <w:spacing w:val="-7"/>
        </w:rPr>
        <w:t xml:space="preserve"> </w:t>
      </w:r>
      <w:r>
        <w:t>will</w:t>
      </w:r>
      <w:r>
        <w:rPr>
          <w:spacing w:val="-6"/>
        </w:rPr>
        <w:t xml:space="preserve"> </w:t>
      </w:r>
      <w:r>
        <w:t xml:space="preserve">be </w:t>
      </w:r>
      <w:r>
        <w:rPr>
          <w:spacing w:val="-2"/>
        </w:rPr>
        <w:t>made.</w:t>
      </w:r>
    </w:p>
    <w:p w14:paraId="366B0558" w14:textId="77777777" w:rsidR="00F5053D" w:rsidRDefault="00A339A8">
      <w:pPr>
        <w:pStyle w:val="ListParagraph"/>
        <w:numPr>
          <w:ilvl w:val="2"/>
          <w:numId w:val="17"/>
        </w:numPr>
        <w:tabs>
          <w:tab w:val="left" w:pos="2518"/>
          <w:tab w:val="left" w:pos="2521"/>
        </w:tabs>
        <w:spacing w:before="2"/>
        <w:ind w:right="457" w:hanging="389"/>
        <w:jc w:val="left"/>
      </w:pPr>
      <w:r>
        <w:t>If an</w:t>
      </w:r>
      <w:r>
        <w:rPr>
          <w:spacing w:val="-4"/>
        </w:rPr>
        <w:t xml:space="preserve"> </w:t>
      </w:r>
      <w:r>
        <w:t>applicant is</w:t>
      </w:r>
      <w:r>
        <w:rPr>
          <w:spacing w:val="-6"/>
        </w:rPr>
        <w:t xml:space="preserve"> </w:t>
      </w:r>
      <w:r>
        <w:t>found</w:t>
      </w:r>
      <w:r>
        <w:rPr>
          <w:spacing w:val="-4"/>
        </w:rPr>
        <w:t xml:space="preserve"> </w:t>
      </w:r>
      <w:r>
        <w:t>to</w:t>
      </w:r>
      <w:r>
        <w:rPr>
          <w:spacing w:val="-4"/>
        </w:rPr>
        <w:t xml:space="preserve"> </w:t>
      </w:r>
      <w:r>
        <w:t>have</w:t>
      </w:r>
      <w:r>
        <w:rPr>
          <w:spacing w:val="-5"/>
        </w:rPr>
        <w:t xml:space="preserve"> </w:t>
      </w:r>
      <w:r>
        <w:t>falsified any</w:t>
      </w:r>
      <w:r>
        <w:rPr>
          <w:spacing w:val="-5"/>
        </w:rPr>
        <w:t xml:space="preserve"> </w:t>
      </w:r>
      <w:r>
        <w:t>information regarding</w:t>
      </w:r>
      <w:r>
        <w:rPr>
          <w:spacing w:val="-3"/>
        </w:rPr>
        <w:t xml:space="preserve"> </w:t>
      </w:r>
      <w:r>
        <w:t>conviction</w:t>
      </w:r>
      <w:r>
        <w:rPr>
          <w:spacing w:val="-4"/>
        </w:rPr>
        <w:t xml:space="preserve"> </w:t>
      </w:r>
      <w:r>
        <w:t>history,</w:t>
      </w:r>
      <w:r>
        <w:rPr>
          <w:spacing w:val="-3"/>
        </w:rPr>
        <w:t xml:space="preserve"> </w:t>
      </w:r>
      <w:r>
        <w:t>the applicant will not be considered for volunteer work.</w:t>
      </w:r>
    </w:p>
    <w:p w14:paraId="366B0559" w14:textId="77777777" w:rsidR="00F5053D" w:rsidRDefault="00A339A8">
      <w:pPr>
        <w:pStyle w:val="ListParagraph"/>
        <w:numPr>
          <w:ilvl w:val="1"/>
          <w:numId w:val="17"/>
        </w:numPr>
        <w:tabs>
          <w:tab w:val="left" w:pos="1799"/>
        </w:tabs>
        <w:ind w:left="1799" w:hanging="359"/>
      </w:pPr>
      <w:r>
        <w:t>Agree</w:t>
      </w:r>
      <w:r>
        <w:rPr>
          <w:spacing w:val="-10"/>
        </w:rPr>
        <w:t xml:space="preserve"> </w:t>
      </w:r>
      <w:r>
        <w:t>to</w:t>
      </w:r>
      <w:r>
        <w:rPr>
          <w:spacing w:val="-3"/>
        </w:rPr>
        <w:t xml:space="preserve"> </w:t>
      </w:r>
      <w:r>
        <w:t>additional</w:t>
      </w:r>
      <w:r>
        <w:rPr>
          <w:spacing w:val="-6"/>
        </w:rPr>
        <w:t xml:space="preserve"> </w:t>
      </w:r>
      <w:r>
        <w:t>training</w:t>
      </w:r>
      <w:r>
        <w:rPr>
          <w:spacing w:val="-6"/>
        </w:rPr>
        <w:t xml:space="preserve"> </w:t>
      </w:r>
      <w:r>
        <w:t>deemed</w:t>
      </w:r>
      <w:r>
        <w:rPr>
          <w:spacing w:val="-7"/>
        </w:rPr>
        <w:t xml:space="preserve"> </w:t>
      </w:r>
      <w:r>
        <w:t>necessary</w:t>
      </w:r>
      <w:r>
        <w:rPr>
          <w:spacing w:val="-5"/>
        </w:rPr>
        <w:t xml:space="preserve"> </w:t>
      </w:r>
      <w:r>
        <w:t>to</w:t>
      </w:r>
      <w:r>
        <w:rPr>
          <w:spacing w:val="-3"/>
        </w:rPr>
        <w:t xml:space="preserve"> </w:t>
      </w:r>
      <w:r>
        <w:t>equip</w:t>
      </w:r>
      <w:r>
        <w:rPr>
          <w:spacing w:val="-6"/>
        </w:rPr>
        <w:t xml:space="preserve"> </w:t>
      </w:r>
      <w:r>
        <w:t>the</w:t>
      </w:r>
      <w:r>
        <w:rPr>
          <w:spacing w:val="-8"/>
        </w:rPr>
        <w:t xml:space="preserve"> </w:t>
      </w:r>
      <w:r>
        <w:t>individual</w:t>
      </w:r>
      <w:r>
        <w:rPr>
          <w:spacing w:val="-2"/>
        </w:rPr>
        <w:t xml:space="preserve"> </w:t>
      </w:r>
      <w:r>
        <w:t>for</w:t>
      </w:r>
      <w:r>
        <w:rPr>
          <w:spacing w:val="-3"/>
        </w:rPr>
        <w:t xml:space="preserve"> </w:t>
      </w:r>
      <w:r>
        <w:rPr>
          <w:spacing w:val="-2"/>
        </w:rPr>
        <w:t>service.</w:t>
      </w:r>
    </w:p>
    <w:p w14:paraId="366B055A" w14:textId="3128630A" w:rsidR="00F5053D" w:rsidRPr="00AA08A8" w:rsidRDefault="00A339A8">
      <w:pPr>
        <w:pStyle w:val="ListParagraph"/>
        <w:numPr>
          <w:ilvl w:val="1"/>
          <w:numId w:val="17"/>
        </w:numPr>
        <w:tabs>
          <w:tab w:val="left" w:pos="1800"/>
        </w:tabs>
        <w:ind w:left="1800" w:hanging="360"/>
      </w:pPr>
      <w:r>
        <w:t>Agree</w:t>
      </w:r>
      <w:r>
        <w:rPr>
          <w:spacing w:val="-8"/>
        </w:rPr>
        <w:t xml:space="preserve"> </w:t>
      </w:r>
      <w:r>
        <w:t>to</w:t>
      </w:r>
      <w:r>
        <w:rPr>
          <w:spacing w:val="-2"/>
        </w:rPr>
        <w:t xml:space="preserve"> </w:t>
      </w:r>
      <w:r>
        <w:t>comply</w:t>
      </w:r>
      <w:r>
        <w:rPr>
          <w:spacing w:val="-6"/>
        </w:rPr>
        <w:t xml:space="preserve"> </w:t>
      </w:r>
      <w:r>
        <w:t>with</w:t>
      </w:r>
      <w:r>
        <w:rPr>
          <w:spacing w:val="-2"/>
        </w:rPr>
        <w:t xml:space="preserve"> </w:t>
      </w:r>
      <w:r>
        <w:t>all rules</w:t>
      </w:r>
      <w:r>
        <w:rPr>
          <w:spacing w:val="-4"/>
        </w:rPr>
        <w:t xml:space="preserve"> </w:t>
      </w:r>
      <w:r>
        <w:t>and regulations</w:t>
      </w:r>
      <w:r>
        <w:rPr>
          <w:spacing w:val="-4"/>
        </w:rPr>
        <w:t xml:space="preserve"> </w:t>
      </w:r>
      <w:r>
        <w:t>of</w:t>
      </w:r>
      <w:r>
        <w:rPr>
          <w:spacing w:val="-1"/>
        </w:rPr>
        <w:t xml:space="preserve"> </w:t>
      </w:r>
      <w:r>
        <w:t>the</w:t>
      </w:r>
      <w:r>
        <w:rPr>
          <w:spacing w:val="-10"/>
        </w:rPr>
        <w:t xml:space="preserve"> </w:t>
      </w:r>
      <w:r w:rsidR="007C258D">
        <w:t>[INSERT LIBRARY NAME]</w:t>
      </w:r>
      <w:r>
        <w:rPr>
          <w:spacing w:val="-2"/>
        </w:rPr>
        <w:t>.</w:t>
      </w:r>
    </w:p>
    <w:p w14:paraId="5727AF4D" w14:textId="77777777" w:rsidR="00AA08A8" w:rsidRDefault="00AA08A8" w:rsidP="00AA08A8">
      <w:pPr>
        <w:pStyle w:val="ListParagraph"/>
        <w:tabs>
          <w:tab w:val="left" w:pos="1800"/>
        </w:tabs>
        <w:ind w:left="1800" w:firstLine="0"/>
      </w:pPr>
    </w:p>
    <w:p w14:paraId="1B018959" w14:textId="4F798E94" w:rsidR="00AA08A8" w:rsidRPr="00AA08A8" w:rsidRDefault="00A339A8" w:rsidP="00AA08A8">
      <w:pPr>
        <w:pStyle w:val="ListParagraph"/>
        <w:numPr>
          <w:ilvl w:val="0"/>
          <w:numId w:val="17"/>
        </w:numPr>
        <w:tabs>
          <w:tab w:val="left" w:pos="1080"/>
        </w:tabs>
        <w:ind w:right="70"/>
      </w:pPr>
      <w:r>
        <w:t>Volunteers</w:t>
      </w:r>
      <w:r w:rsidRPr="00AA08A8">
        <w:t xml:space="preserve"> </w:t>
      </w:r>
      <w:r>
        <w:t>will</w:t>
      </w:r>
      <w:r w:rsidRPr="00AA08A8">
        <w:t xml:space="preserve"> </w:t>
      </w:r>
      <w:r>
        <w:t>be</w:t>
      </w:r>
      <w:r w:rsidRPr="00AA08A8">
        <w:t xml:space="preserve"> </w:t>
      </w:r>
      <w:r>
        <w:t>given</w:t>
      </w:r>
      <w:r w:rsidRPr="00AA08A8">
        <w:t xml:space="preserve"> </w:t>
      </w:r>
      <w:r>
        <w:t>position</w:t>
      </w:r>
      <w:r w:rsidRPr="00AA08A8">
        <w:t xml:space="preserve"> </w:t>
      </w:r>
      <w:r>
        <w:t>descriptions</w:t>
      </w:r>
      <w:r w:rsidRPr="00AA08A8">
        <w:t xml:space="preserve"> </w:t>
      </w:r>
      <w:r>
        <w:t>which</w:t>
      </w:r>
      <w:r w:rsidRPr="00AA08A8">
        <w:t xml:space="preserve"> </w:t>
      </w:r>
      <w:r>
        <w:t>list</w:t>
      </w:r>
      <w:r w:rsidRPr="00AA08A8">
        <w:t xml:space="preserve"> </w:t>
      </w:r>
      <w:r>
        <w:t>tasks</w:t>
      </w:r>
      <w:r w:rsidRPr="00AA08A8">
        <w:t xml:space="preserve"> </w:t>
      </w:r>
      <w:r>
        <w:t>and requirements</w:t>
      </w:r>
      <w:r w:rsidRPr="00AA08A8">
        <w:t xml:space="preserve"> </w:t>
      </w:r>
      <w:r>
        <w:t>for</w:t>
      </w:r>
      <w:r w:rsidRPr="00AA08A8">
        <w:t xml:space="preserve"> </w:t>
      </w:r>
      <w:r>
        <w:t>their</w:t>
      </w:r>
      <w:r w:rsidRPr="00AA08A8">
        <w:t xml:space="preserve"> </w:t>
      </w:r>
      <w:r>
        <w:t xml:space="preserve">individual </w:t>
      </w:r>
      <w:r w:rsidRPr="00AA08A8">
        <w:t>assignments.</w:t>
      </w:r>
    </w:p>
    <w:p w14:paraId="410E4AE5" w14:textId="77777777" w:rsidR="00AA08A8" w:rsidRDefault="00AA08A8" w:rsidP="00AA08A8">
      <w:pPr>
        <w:tabs>
          <w:tab w:val="left" w:pos="1080"/>
        </w:tabs>
        <w:ind w:left="720" w:right="70"/>
      </w:pPr>
    </w:p>
    <w:p w14:paraId="366B055D" w14:textId="53449293" w:rsidR="00F5053D" w:rsidRDefault="00A339A8" w:rsidP="00AA08A8">
      <w:pPr>
        <w:pStyle w:val="ListParagraph"/>
        <w:numPr>
          <w:ilvl w:val="0"/>
          <w:numId w:val="17"/>
        </w:numPr>
        <w:tabs>
          <w:tab w:val="left" w:pos="1079"/>
        </w:tabs>
        <w:ind w:right="70"/>
      </w:pPr>
      <w:r>
        <w:t>Volunteers</w:t>
      </w:r>
      <w:r w:rsidRPr="00AA08A8">
        <w:t xml:space="preserve"> </w:t>
      </w:r>
      <w:r>
        <w:t>are</w:t>
      </w:r>
      <w:r w:rsidRPr="00AA08A8">
        <w:t xml:space="preserve"> </w:t>
      </w:r>
      <w:r>
        <w:t>supervised</w:t>
      </w:r>
      <w:r w:rsidRPr="00AA08A8">
        <w:t xml:space="preserve"> </w:t>
      </w:r>
      <w:r>
        <w:t>by</w:t>
      </w:r>
      <w:r w:rsidRPr="00AA08A8">
        <w:t xml:space="preserve"> </w:t>
      </w:r>
      <w:r w:rsidR="007C258D">
        <w:t>[INSERT LIBRARY NAME]</w:t>
      </w:r>
      <w:r w:rsidRPr="00AA08A8">
        <w:t xml:space="preserve"> </w:t>
      </w:r>
      <w:r>
        <w:t>staff</w:t>
      </w:r>
      <w:r w:rsidRPr="00AA08A8">
        <w:t xml:space="preserve"> </w:t>
      </w:r>
      <w:r>
        <w:t>in</w:t>
      </w:r>
      <w:r w:rsidRPr="00AA08A8">
        <w:t xml:space="preserve"> </w:t>
      </w:r>
      <w:r>
        <w:t>the</w:t>
      </w:r>
      <w:r w:rsidRPr="00AA08A8">
        <w:t xml:space="preserve"> </w:t>
      </w:r>
      <w:r>
        <w:t>departments</w:t>
      </w:r>
      <w:r w:rsidRPr="00AA08A8">
        <w:t xml:space="preserve"> </w:t>
      </w:r>
      <w:r>
        <w:t>in</w:t>
      </w:r>
      <w:r w:rsidRPr="00AA08A8">
        <w:t xml:space="preserve"> </w:t>
      </w:r>
      <w:r>
        <w:t>which</w:t>
      </w:r>
      <w:r w:rsidRPr="00AA08A8">
        <w:t xml:space="preserve"> </w:t>
      </w:r>
      <w:r>
        <w:t>they</w:t>
      </w:r>
      <w:r w:rsidRPr="00AA08A8">
        <w:t xml:space="preserve"> </w:t>
      </w:r>
      <w:r>
        <w:t>are</w:t>
      </w:r>
      <w:r w:rsidRPr="00AA08A8">
        <w:t xml:space="preserve"> assigned.</w:t>
      </w:r>
    </w:p>
    <w:p w14:paraId="366B055E" w14:textId="77777777" w:rsidR="00F5053D" w:rsidRDefault="00F5053D">
      <w:pPr>
        <w:pStyle w:val="BodyText"/>
        <w:ind w:left="0"/>
      </w:pPr>
    </w:p>
    <w:p w14:paraId="366B055F" w14:textId="77777777" w:rsidR="00F5053D" w:rsidRDefault="00A339A8">
      <w:pPr>
        <w:pStyle w:val="BodyText"/>
      </w:pPr>
      <w:r>
        <w:t>Library</w:t>
      </w:r>
      <w:r>
        <w:rPr>
          <w:spacing w:val="-6"/>
        </w:rPr>
        <w:t xml:space="preserve"> </w:t>
      </w:r>
      <w:r>
        <w:t>volunteers</w:t>
      </w:r>
      <w:r>
        <w:rPr>
          <w:spacing w:val="-3"/>
        </w:rPr>
        <w:t xml:space="preserve"> </w:t>
      </w:r>
      <w:r>
        <w:t>are</w:t>
      </w:r>
      <w:r>
        <w:rPr>
          <w:spacing w:val="-6"/>
        </w:rPr>
        <w:t xml:space="preserve"> </w:t>
      </w:r>
      <w:r>
        <w:t>expected</w:t>
      </w:r>
      <w:r>
        <w:rPr>
          <w:spacing w:val="-5"/>
        </w:rPr>
        <w:t xml:space="preserve"> </w:t>
      </w:r>
      <w:r>
        <w:t>to</w:t>
      </w:r>
      <w:r>
        <w:rPr>
          <w:spacing w:val="-5"/>
        </w:rPr>
        <w:t xml:space="preserve"> </w:t>
      </w:r>
      <w:r>
        <w:t>display</w:t>
      </w:r>
      <w:r>
        <w:rPr>
          <w:spacing w:val="-6"/>
        </w:rPr>
        <w:t xml:space="preserve"> </w:t>
      </w:r>
      <w:r>
        <w:t>professional behavior, respect</w:t>
      </w:r>
      <w:r>
        <w:rPr>
          <w:spacing w:val="-2"/>
        </w:rPr>
        <w:t xml:space="preserve"> </w:t>
      </w:r>
      <w:r>
        <w:t>the</w:t>
      </w:r>
      <w:r>
        <w:rPr>
          <w:spacing w:val="-6"/>
        </w:rPr>
        <w:t xml:space="preserve"> </w:t>
      </w:r>
      <w:r>
        <w:t>principle</w:t>
      </w:r>
      <w:r>
        <w:rPr>
          <w:spacing w:val="-6"/>
        </w:rPr>
        <w:t xml:space="preserve"> </w:t>
      </w:r>
      <w:r>
        <w:t>of</w:t>
      </w:r>
      <w:r>
        <w:rPr>
          <w:spacing w:val="-5"/>
        </w:rPr>
        <w:t xml:space="preserve"> </w:t>
      </w:r>
      <w:r>
        <w:t>confidentiality, and uphold the same ethical standards and conduct expected of all staff members.</w:t>
      </w:r>
    </w:p>
    <w:p w14:paraId="68AAB63E" w14:textId="77777777" w:rsidR="00AA3723" w:rsidRDefault="00AA3723">
      <w:pPr>
        <w:pStyle w:val="BodyText"/>
      </w:pPr>
    </w:p>
    <w:p w14:paraId="3A889AAE" w14:textId="77777777" w:rsidR="00AA3723" w:rsidRDefault="00AA3723">
      <w:pPr>
        <w:pStyle w:val="BodyText"/>
      </w:pPr>
    </w:p>
    <w:p w14:paraId="2BE08D73" w14:textId="77777777" w:rsidR="00BE6660" w:rsidRDefault="00BE6660" w:rsidP="00705400">
      <w:pPr>
        <w:pStyle w:val="Heading1"/>
      </w:pPr>
    </w:p>
    <w:p w14:paraId="729EDB0D" w14:textId="5161B16D" w:rsidR="00AA3723" w:rsidRDefault="00AA3723" w:rsidP="00705400">
      <w:pPr>
        <w:pStyle w:val="Heading1"/>
      </w:pPr>
      <w:bookmarkStart w:id="46" w:name="_Toc239767681"/>
      <w:r>
        <w:t>YOUR BENEFITS</w:t>
      </w:r>
      <w:bookmarkEnd w:id="46"/>
    </w:p>
    <w:p w14:paraId="366B0565" w14:textId="459156BA" w:rsidR="00F5053D" w:rsidRDefault="00F5053D" w:rsidP="001D6EB5">
      <w:pPr>
        <w:pStyle w:val="BodyText"/>
        <w:spacing w:before="26"/>
        <w:ind w:left="0" w:right="68"/>
      </w:pPr>
    </w:p>
    <w:p w14:paraId="366B0566" w14:textId="77777777" w:rsidR="00F5053D" w:rsidRDefault="00F5053D">
      <w:pPr>
        <w:pStyle w:val="BodyText"/>
        <w:spacing w:before="26"/>
        <w:ind w:left="0"/>
      </w:pPr>
    </w:p>
    <w:p w14:paraId="366B0568" w14:textId="2CB7BE92" w:rsidR="00F5053D" w:rsidRDefault="00A339A8" w:rsidP="001D6EB5">
      <w:pPr>
        <w:pStyle w:val="Heading2"/>
      </w:pPr>
      <w:bookmarkStart w:id="47" w:name="_Toc239767682"/>
      <w:r>
        <w:t>WORKERS’</w:t>
      </w:r>
      <w:r>
        <w:rPr>
          <w:spacing w:val="6"/>
        </w:rPr>
        <w:t xml:space="preserve"> </w:t>
      </w:r>
      <w:r>
        <w:t>COMPENSATION/ON-THE-JOB</w:t>
      </w:r>
      <w:r>
        <w:rPr>
          <w:spacing w:val="8"/>
        </w:rPr>
        <w:t xml:space="preserve"> </w:t>
      </w:r>
      <w:r>
        <w:t>INJURIES</w:t>
      </w:r>
      <w:r w:rsidR="001D6EB5">
        <w:br/>
      </w:r>
      <w:r w:rsidR="007C258D" w:rsidRPr="001D6EB5">
        <w:rPr>
          <w:rFonts w:ascii="Franklin Gothic Book" w:eastAsia="Franklin Gothic Book" w:hAnsi="Franklin Gothic Book" w:cs="Franklin Gothic Book"/>
          <w:color w:val="auto"/>
          <w:sz w:val="22"/>
          <w:szCs w:val="22"/>
        </w:rPr>
        <w:t>[INSERT LIBRARY NAME]</w:t>
      </w:r>
      <w:r w:rsidRPr="001D6EB5">
        <w:rPr>
          <w:rFonts w:ascii="Franklin Gothic Book" w:eastAsia="Franklin Gothic Book" w:hAnsi="Franklin Gothic Book" w:cs="Franklin Gothic Book"/>
          <w:color w:val="auto"/>
          <w:sz w:val="22"/>
          <w:szCs w:val="22"/>
        </w:rPr>
        <w:t xml:space="preserve"> provides workers’ compensation insurance, a type of accident and injury insurance, that provides prescribed benefits to injured workers in the form of medical treatment, compensation for lost wages, and compensation for the loss or loss of use of the parts of the body.</w:t>
      </w:r>
      <w:bookmarkEnd w:id="47"/>
    </w:p>
    <w:p w14:paraId="366B0587" w14:textId="6E83AC84" w:rsidR="00F5053D" w:rsidRDefault="00F5053D" w:rsidP="001D6EB5">
      <w:pPr>
        <w:tabs>
          <w:tab w:val="left" w:pos="1080"/>
        </w:tabs>
        <w:ind w:right="451"/>
      </w:pPr>
    </w:p>
    <w:p w14:paraId="366B0588" w14:textId="77777777" w:rsidR="00F5053D" w:rsidRDefault="00F5053D">
      <w:pPr>
        <w:pStyle w:val="BodyText"/>
        <w:spacing w:before="1"/>
        <w:ind w:left="0"/>
      </w:pPr>
    </w:p>
    <w:p w14:paraId="366B0589" w14:textId="77777777" w:rsidR="00F5053D" w:rsidRPr="008B20F3" w:rsidRDefault="00A339A8">
      <w:pPr>
        <w:pStyle w:val="BodyText"/>
        <w:rPr>
          <w:i/>
          <w:iCs/>
        </w:rPr>
      </w:pPr>
      <w:r w:rsidRPr="008B20F3">
        <w:rPr>
          <w:b/>
          <w:bCs/>
          <w:i/>
          <w:iCs/>
        </w:rPr>
        <w:t>Note:</w:t>
      </w:r>
      <w:r w:rsidRPr="008B20F3">
        <w:rPr>
          <w:i/>
          <w:iCs/>
          <w:spacing w:val="-6"/>
        </w:rPr>
        <w:t xml:space="preserve"> </w:t>
      </w:r>
      <w:r w:rsidRPr="008B20F3">
        <w:rPr>
          <w:i/>
          <w:iCs/>
        </w:rPr>
        <w:t>If</w:t>
      </w:r>
      <w:r w:rsidRPr="008B20F3">
        <w:rPr>
          <w:i/>
          <w:iCs/>
          <w:spacing w:val="-1"/>
        </w:rPr>
        <w:t xml:space="preserve"> </w:t>
      </w:r>
      <w:r w:rsidRPr="008B20F3">
        <w:rPr>
          <w:i/>
          <w:iCs/>
        </w:rPr>
        <w:t>the</w:t>
      </w:r>
      <w:r w:rsidRPr="008B20F3">
        <w:rPr>
          <w:i/>
          <w:iCs/>
          <w:spacing w:val="-5"/>
        </w:rPr>
        <w:t xml:space="preserve"> </w:t>
      </w:r>
      <w:r w:rsidRPr="008B20F3">
        <w:rPr>
          <w:i/>
          <w:iCs/>
        </w:rPr>
        <w:t>injured</w:t>
      </w:r>
      <w:r w:rsidRPr="008B20F3">
        <w:rPr>
          <w:i/>
          <w:iCs/>
          <w:spacing w:val="-5"/>
        </w:rPr>
        <w:t xml:space="preserve"> </w:t>
      </w:r>
      <w:r w:rsidRPr="008B20F3">
        <w:rPr>
          <w:i/>
          <w:iCs/>
        </w:rPr>
        <w:t>employee</w:t>
      </w:r>
      <w:r w:rsidRPr="008B20F3">
        <w:rPr>
          <w:i/>
          <w:iCs/>
          <w:spacing w:val="-2"/>
        </w:rPr>
        <w:t xml:space="preserve"> </w:t>
      </w:r>
      <w:r w:rsidRPr="008B20F3">
        <w:rPr>
          <w:i/>
          <w:iCs/>
        </w:rPr>
        <w:t>receiving</w:t>
      </w:r>
      <w:r w:rsidRPr="008B20F3">
        <w:rPr>
          <w:i/>
          <w:iCs/>
          <w:spacing w:val="-5"/>
        </w:rPr>
        <w:t xml:space="preserve"> </w:t>
      </w:r>
      <w:r w:rsidRPr="008B20F3">
        <w:rPr>
          <w:i/>
          <w:iCs/>
        </w:rPr>
        <w:t>worker’s</w:t>
      </w:r>
      <w:r w:rsidRPr="008B20F3">
        <w:rPr>
          <w:i/>
          <w:iCs/>
          <w:spacing w:val="-3"/>
        </w:rPr>
        <w:t xml:space="preserve"> </w:t>
      </w:r>
      <w:r w:rsidRPr="008B20F3">
        <w:rPr>
          <w:i/>
          <w:iCs/>
        </w:rPr>
        <w:t>compensation</w:t>
      </w:r>
      <w:r w:rsidRPr="008B20F3">
        <w:rPr>
          <w:i/>
          <w:iCs/>
          <w:spacing w:val="-5"/>
        </w:rPr>
        <w:t xml:space="preserve"> </w:t>
      </w:r>
      <w:r w:rsidRPr="008B20F3">
        <w:rPr>
          <w:i/>
          <w:iCs/>
        </w:rPr>
        <w:t>benefits</w:t>
      </w:r>
      <w:r w:rsidRPr="008B20F3">
        <w:rPr>
          <w:i/>
          <w:iCs/>
          <w:spacing w:val="-8"/>
        </w:rPr>
        <w:t xml:space="preserve"> </w:t>
      </w:r>
      <w:r w:rsidRPr="008B20F3">
        <w:rPr>
          <w:i/>
          <w:iCs/>
        </w:rPr>
        <w:t>is</w:t>
      </w:r>
      <w:r w:rsidRPr="008B20F3">
        <w:rPr>
          <w:i/>
          <w:iCs/>
          <w:spacing w:val="-3"/>
        </w:rPr>
        <w:t xml:space="preserve"> </w:t>
      </w:r>
      <w:r w:rsidRPr="008B20F3">
        <w:rPr>
          <w:i/>
          <w:iCs/>
        </w:rPr>
        <w:t>found</w:t>
      </w:r>
      <w:r w:rsidRPr="008B20F3">
        <w:rPr>
          <w:i/>
          <w:iCs/>
          <w:spacing w:val="-6"/>
        </w:rPr>
        <w:t xml:space="preserve"> </w:t>
      </w:r>
      <w:r w:rsidRPr="008B20F3">
        <w:rPr>
          <w:i/>
          <w:iCs/>
        </w:rPr>
        <w:t>to</w:t>
      </w:r>
      <w:r w:rsidRPr="008B20F3">
        <w:rPr>
          <w:i/>
          <w:iCs/>
          <w:spacing w:val="-5"/>
        </w:rPr>
        <w:t xml:space="preserve"> </w:t>
      </w:r>
      <w:r w:rsidRPr="008B20F3">
        <w:rPr>
          <w:i/>
          <w:iCs/>
        </w:rPr>
        <w:t>be</w:t>
      </w:r>
      <w:r w:rsidRPr="008B20F3">
        <w:rPr>
          <w:i/>
          <w:iCs/>
          <w:spacing w:val="-6"/>
        </w:rPr>
        <w:t xml:space="preserve"> </w:t>
      </w:r>
      <w:r w:rsidRPr="008B20F3">
        <w:rPr>
          <w:i/>
          <w:iCs/>
        </w:rPr>
        <w:t>working</w:t>
      </w:r>
      <w:r w:rsidRPr="008B20F3">
        <w:rPr>
          <w:i/>
          <w:iCs/>
          <w:spacing w:val="-5"/>
        </w:rPr>
        <w:t xml:space="preserve"> </w:t>
      </w:r>
      <w:r w:rsidRPr="008B20F3">
        <w:rPr>
          <w:i/>
          <w:iCs/>
        </w:rPr>
        <w:t>elsewhere</w:t>
      </w:r>
      <w:r w:rsidRPr="008B20F3">
        <w:rPr>
          <w:i/>
          <w:iCs/>
          <w:spacing w:val="-10"/>
        </w:rPr>
        <w:t xml:space="preserve"> </w:t>
      </w:r>
      <w:r w:rsidRPr="008B20F3">
        <w:rPr>
          <w:i/>
          <w:iCs/>
        </w:rPr>
        <w:t>during</w:t>
      </w:r>
      <w:r w:rsidRPr="008B20F3">
        <w:rPr>
          <w:i/>
          <w:iCs/>
          <w:spacing w:val="1"/>
        </w:rPr>
        <w:t xml:space="preserve"> </w:t>
      </w:r>
      <w:r w:rsidRPr="008B20F3">
        <w:rPr>
          <w:i/>
          <w:iCs/>
          <w:spacing w:val="-4"/>
        </w:rPr>
        <w:t>this</w:t>
      </w:r>
    </w:p>
    <w:p w14:paraId="366B058A" w14:textId="77777777" w:rsidR="00F5053D" w:rsidRPr="008B20F3" w:rsidRDefault="00A339A8">
      <w:pPr>
        <w:pStyle w:val="BodyText"/>
        <w:rPr>
          <w:i/>
          <w:iCs/>
        </w:rPr>
      </w:pPr>
      <w:r w:rsidRPr="008B20F3">
        <w:rPr>
          <w:i/>
          <w:iCs/>
        </w:rPr>
        <w:t>time, they</w:t>
      </w:r>
      <w:r w:rsidRPr="008B20F3">
        <w:rPr>
          <w:i/>
          <w:iCs/>
          <w:spacing w:val="-7"/>
        </w:rPr>
        <w:t xml:space="preserve"> </w:t>
      </w:r>
      <w:r w:rsidRPr="008B20F3">
        <w:rPr>
          <w:i/>
          <w:iCs/>
        </w:rPr>
        <w:t>will</w:t>
      </w:r>
      <w:r w:rsidRPr="008B20F3">
        <w:rPr>
          <w:i/>
          <w:iCs/>
          <w:spacing w:val="-4"/>
        </w:rPr>
        <w:t xml:space="preserve"> </w:t>
      </w:r>
      <w:r w:rsidRPr="008B20F3">
        <w:rPr>
          <w:i/>
          <w:iCs/>
        </w:rPr>
        <w:t>forfeit</w:t>
      </w:r>
      <w:r w:rsidRPr="008B20F3">
        <w:rPr>
          <w:i/>
          <w:iCs/>
          <w:spacing w:val="-3"/>
        </w:rPr>
        <w:t xml:space="preserve"> </w:t>
      </w:r>
      <w:r w:rsidRPr="008B20F3">
        <w:rPr>
          <w:i/>
          <w:iCs/>
        </w:rPr>
        <w:t>the</w:t>
      </w:r>
      <w:r w:rsidRPr="008B20F3">
        <w:rPr>
          <w:i/>
          <w:iCs/>
          <w:spacing w:val="-6"/>
        </w:rPr>
        <w:t xml:space="preserve"> </w:t>
      </w:r>
      <w:r w:rsidRPr="008B20F3">
        <w:rPr>
          <w:i/>
          <w:iCs/>
        </w:rPr>
        <w:t>worker’s</w:t>
      </w:r>
      <w:r w:rsidRPr="008B20F3">
        <w:rPr>
          <w:i/>
          <w:iCs/>
          <w:spacing w:val="-7"/>
        </w:rPr>
        <w:t xml:space="preserve"> </w:t>
      </w:r>
      <w:r w:rsidRPr="008B20F3">
        <w:rPr>
          <w:i/>
          <w:iCs/>
        </w:rPr>
        <w:t>compensation</w:t>
      </w:r>
      <w:r w:rsidRPr="008B20F3">
        <w:rPr>
          <w:i/>
          <w:iCs/>
          <w:spacing w:val="-5"/>
        </w:rPr>
        <w:t xml:space="preserve"> </w:t>
      </w:r>
      <w:r w:rsidRPr="008B20F3">
        <w:rPr>
          <w:i/>
          <w:iCs/>
          <w:spacing w:val="-2"/>
        </w:rPr>
        <w:t>benefits.</w:t>
      </w:r>
    </w:p>
    <w:p w14:paraId="366B058C" w14:textId="4321EC56" w:rsidR="00F5053D" w:rsidRDefault="00C80EE7" w:rsidP="00985666">
      <w:pPr>
        <w:pStyle w:val="Heading2"/>
      </w:pPr>
      <w:r>
        <w:lastRenderedPageBreak/>
        <w:br/>
      </w:r>
      <w:bookmarkStart w:id="48" w:name="_Toc239767683"/>
      <w:r w:rsidR="005A6CBC">
        <w:t xml:space="preserve">NYS </w:t>
      </w:r>
      <w:r w:rsidR="00052719">
        <w:t>RETIREMENT</w:t>
      </w:r>
      <w:bookmarkEnd w:id="48"/>
    </w:p>
    <w:p w14:paraId="4A49EACC" w14:textId="77777777" w:rsidR="005A6CBC" w:rsidRDefault="005A6CBC" w:rsidP="005A6CBC">
      <w:pPr>
        <w:pStyle w:val="BodyText"/>
        <w:spacing w:before="31"/>
      </w:pPr>
      <w:r>
        <w:t>Employees are enrolled in the Employee's Retirement System of New York State upon completion of the application for Membership (RS5420) and its acceptance by the Retirement System.</w:t>
      </w:r>
    </w:p>
    <w:p w14:paraId="0FBB3B37" w14:textId="77777777" w:rsidR="005A6CBC" w:rsidRDefault="005A6CBC" w:rsidP="005A6CBC">
      <w:pPr>
        <w:pStyle w:val="BodyText"/>
        <w:spacing w:before="31"/>
      </w:pPr>
    </w:p>
    <w:p w14:paraId="10C168B5" w14:textId="7D810357" w:rsidR="005A6CBC" w:rsidRDefault="005A6CBC" w:rsidP="005A6CBC">
      <w:pPr>
        <w:pStyle w:val="BodyText"/>
        <w:spacing w:before="31"/>
      </w:pPr>
      <w:r>
        <w:t>Employees who joined the NYS Employees’ Retirement System prior to July 1, 1973 are classified as Tier 1 members; those who joined the System between July 1, 1973 and June 30, 1976 are Tier 2 members; those who joined between July 1, 1976 and September 1, 1983 are Tier 3 members; those who joined between September 1, 1983 and December 31, 2009 are Tier 4 members; those who joined between January 1, 2010 and March 31, 2012, are Tier 5 members; and those who joined on or after April 1, 2012, are Tier 6 members.</w:t>
      </w:r>
    </w:p>
    <w:p w14:paraId="451B30C7" w14:textId="77777777" w:rsidR="005A6CBC" w:rsidRDefault="005A6CBC" w:rsidP="005A6CBC">
      <w:pPr>
        <w:pStyle w:val="BodyText"/>
        <w:spacing w:before="31"/>
      </w:pPr>
    </w:p>
    <w:p w14:paraId="17FEB9FD" w14:textId="77777777" w:rsidR="005A6CBC" w:rsidRDefault="005A6CBC" w:rsidP="005A6CBC">
      <w:pPr>
        <w:pStyle w:val="BodyText"/>
        <w:spacing w:before="31"/>
      </w:pPr>
      <w:r>
        <w:t>Mandatory participation in the Employee's Retirement System of New York State is required of full-time employees. Participation is optional for part-time employees if they have not previously enrolled in NYSLRS.</w:t>
      </w:r>
    </w:p>
    <w:p w14:paraId="6CCE2CB8" w14:textId="77777777" w:rsidR="005A6CBC" w:rsidRDefault="005A6CBC" w:rsidP="005A6CBC">
      <w:pPr>
        <w:pStyle w:val="BodyText"/>
        <w:spacing w:before="31"/>
      </w:pPr>
    </w:p>
    <w:p w14:paraId="366B058E" w14:textId="21A5BA27" w:rsidR="00F5053D" w:rsidRDefault="005A6CBC" w:rsidP="005A6CBC">
      <w:pPr>
        <w:pStyle w:val="BodyText"/>
        <w:spacing w:before="31"/>
      </w:pPr>
      <w:r>
        <w:t>There are a number of provisions in the Retirement Plan, some of which apply to all employees, and others that are dependent upon the employee’s tenure with the Library Employees should contact the [INSERT APPROPRIATE LIBRARY INFORMATION] for details regarding their anticipated benefits under the Plan.</w:t>
      </w:r>
    </w:p>
    <w:p w14:paraId="5578930D" w14:textId="77777777" w:rsidR="005A6CBC" w:rsidRDefault="005A6CBC" w:rsidP="005A6CBC">
      <w:pPr>
        <w:pStyle w:val="BodyText"/>
        <w:spacing w:before="31"/>
        <w:ind w:left="0"/>
      </w:pPr>
    </w:p>
    <w:p w14:paraId="366B058F" w14:textId="00140546" w:rsidR="00F5053D" w:rsidRDefault="00A339A8" w:rsidP="00985666">
      <w:pPr>
        <w:pStyle w:val="Heading2"/>
      </w:pPr>
      <w:bookmarkStart w:id="49" w:name="_Toc239767684"/>
      <w:r>
        <w:t>DEFERRED</w:t>
      </w:r>
      <w:r>
        <w:rPr>
          <w:spacing w:val="2"/>
        </w:rPr>
        <w:t xml:space="preserve"> </w:t>
      </w:r>
      <w:r>
        <w:t>COMPENSATION</w:t>
      </w:r>
      <w:r>
        <w:rPr>
          <w:spacing w:val="3"/>
        </w:rPr>
        <w:t xml:space="preserve"> </w:t>
      </w:r>
      <w:r>
        <w:rPr>
          <w:spacing w:val="-4"/>
        </w:rPr>
        <w:t>PLAN</w:t>
      </w:r>
      <w:bookmarkEnd w:id="49"/>
    </w:p>
    <w:p w14:paraId="366B0590" w14:textId="7E28A2F9" w:rsidR="00F5053D" w:rsidRDefault="00A339A8">
      <w:pPr>
        <w:pStyle w:val="BodyText"/>
        <w:spacing w:before="20"/>
      </w:pPr>
      <w:r>
        <w:t xml:space="preserve">Subject to availability requirements stated in plan, </w:t>
      </w:r>
      <w:r w:rsidR="00D30D2E">
        <w:t xml:space="preserve">employees </w:t>
      </w:r>
      <w:r w:rsidR="00F35045">
        <w:t>are</w:t>
      </w:r>
      <w:r w:rsidR="00D30D2E">
        <w:t xml:space="preserve"> </w:t>
      </w:r>
      <w:r>
        <w:t xml:space="preserve">eligible to participate in the </w:t>
      </w:r>
      <w:proofErr w:type="gramStart"/>
      <w:r>
        <w:t>Library’s</w:t>
      </w:r>
      <w:proofErr w:type="gramEnd"/>
      <w:r>
        <w:t xml:space="preserve"> deferred compensation</w:t>
      </w:r>
      <w:r>
        <w:rPr>
          <w:spacing w:val="-5"/>
        </w:rPr>
        <w:t xml:space="preserve"> </w:t>
      </w:r>
      <w:r>
        <w:t xml:space="preserve">plan, </w:t>
      </w:r>
      <w:r w:rsidR="00F35045">
        <w:t xml:space="preserve">which </w:t>
      </w:r>
      <w:r w:rsidR="00F35045" w:rsidRPr="00F35045">
        <w:t>enables government employees to defer a portion (determined by current IRS legislation) of their compensation free from current federal and New York State income taxation. The amount saved accumulates tax-deferred until the amounts are distributed, generally during retirement.</w:t>
      </w:r>
    </w:p>
    <w:p w14:paraId="366B0591" w14:textId="77777777" w:rsidR="00F5053D" w:rsidRDefault="00F5053D">
      <w:pPr>
        <w:pStyle w:val="BodyText"/>
        <w:spacing w:before="31"/>
        <w:ind w:left="0"/>
      </w:pPr>
    </w:p>
    <w:p w14:paraId="366B0592" w14:textId="5685CFD9" w:rsidR="00F5053D" w:rsidRDefault="00A339A8" w:rsidP="00985666">
      <w:pPr>
        <w:pStyle w:val="Heading2"/>
      </w:pPr>
      <w:bookmarkStart w:id="50" w:name="_Toc239767685"/>
      <w:r>
        <w:t>MEDICAL,</w:t>
      </w:r>
      <w:r>
        <w:rPr>
          <w:spacing w:val="-9"/>
        </w:rPr>
        <w:t xml:space="preserve"> </w:t>
      </w:r>
      <w:r>
        <w:t>DENTAL</w:t>
      </w:r>
      <w:r>
        <w:rPr>
          <w:spacing w:val="-8"/>
        </w:rPr>
        <w:t xml:space="preserve"> </w:t>
      </w:r>
      <w:r>
        <w:t>AND</w:t>
      </w:r>
      <w:r>
        <w:rPr>
          <w:spacing w:val="-10"/>
        </w:rPr>
        <w:t xml:space="preserve"> </w:t>
      </w:r>
      <w:r>
        <w:t>VISION</w:t>
      </w:r>
      <w:r>
        <w:rPr>
          <w:spacing w:val="-9"/>
        </w:rPr>
        <w:t xml:space="preserve"> </w:t>
      </w:r>
      <w:r>
        <w:t>CARE</w:t>
      </w:r>
      <w:r>
        <w:rPr>
          <w:spacing w:val="-9"/>
        </w:rPr>
        <w:t xml:space="preserve"> </w:t>
      </w:r>
      <w:r>
        <w:rPr>
          <w:spacing w:val="-4"/>
        </w:rPr>
        <w:t>PLANS</w:t>
      </w:r>
      <w:bookmarkEnd w:id="50"/>
    </w:p>
    <w:p w14:paraId="366B0593" w14:textId="0775DC18" w:rsidR="00F5053D" w:rsidRDefault="00A339A8">
      <w:pPr>
        <w:pStyle w:val="BodyText"/>
        <w:spacing w:before="21"/>
      </w:pPr>
      <w:r>
        <w:t>The</w:t>
      </w:r>
      <w:r>
        <w:rPr>
          <w:spacing w:val="-1"/>
        </w:rPr>
        <w:t xml:space="preserve"> </w:t>
      </w:r>
      <w:proofErr w:type="gramStart"/>
      <w:r>
        <w:t>Library</w:t>
      </w:r>
      <w:proofErr w:type="gramEnd"/>
      <w:r>
        <w:rPr>
          <w:spacing w:val="-5"/>
        </w:rPr>
        <w:t xml:space="preserve"> </w:t>
      </w:r>
      <w:r>
        <w:t>provides</w:t>
      </w:r>
      <w:r>
        <w:rPr>
          <w:spacing w:val="-2"/>
        </w:rPr>
        <w:t xml:space="preserve"> </w:t>
      </w:r>
      <w:r>
        <w:t>medical and</w:t>
      </w:r>
      <w:r>
        <w:rPr>
          <w:spacing w:val="-4"/>
        </w:rPr>
        <w:t xml:space="preserve"> </w:t>
      </w:r>
      <w:r>
        <w:t>dental</w:t>
      </w:r>
      <w:r>
        <w:rPr>
          <w:spacing w:val="-3"/>
        </w:rPr>
        <w:t xml:space="preserve"> </w:t>
      </w:r>
      <w:r>
        <w:t>care</w:t>
      </w:r>
      <w:r>
        <w:rPr>
          <w:spacing w:val="-1"/>
        </w:rPr>
        <w:t xml:space="preserve"> </w:t>
      </w:r>
      <w:r>
        <w:t>benefits</w:t>
      </w:r>
      <w:r>
        <w:rPr>
          <w:spacing w:val="-2"/>
        </w:rPr>
        <w:t xml:space="preserve"> </w:t>
      </w:r>
      <w:r>
        <w:t>for</w:t>
      </w:r>
      <w:r>
        <w:rPr>
          <w:spacing w:val="-1"/>
        </w:rPr>
        <w:t xml:space="preserve"> </w:t>
      </w:r>
      <w:r>
        <w:t>full-time</w:t>
      </w:r>
      <w:r>
        <w:rPr>
          <w:spacing w:val="-5"/>
        </w:rPr>
        <w:t xml:space="preserve"> </w:t>
      </w:r>
      <w:r>
        <w:t>members</w:t>
      </w:r>
      <w:r>
        <w:rPr>
          <w:spacing w:val="-2"/>
        </w:rPr>
        <w:t xml:space="preserve"> </w:t>
      </w:r>
      <w:r>
        <w:t>and,</w:t>
      </w:r>
      <w:r>
        <w:rPr>
          <w:spacing w:val="-3"/>
        </w:rPr>
        <w:t xml:space="preserve"> </w:t>
      </w:r>
      <w:r>
        <w:t>on</w:t>
      </w:r>
      <w:r>
        <w:rPr>
          <w:spacing w:val="-1"/>
        </w:rPr>
        <w:t xml:space="preserve"> </w:t>
      </w:r>
      <w:r>
        <w:t>a</w:t>
      </w:r>
      <w:r>
        <w:rPr>
          <w:spacing w:val="-6"/>
        </w:rPr>
        <w:t xml:space="preserve"> </w:t>
      </w:r>
      <w:r>
        <w:t>prorated</w:t>
      </w:r>
      <w:r>
        <w:rPr>
          <w:spacing w:val="-4"/>
        </w:rPr>
        <w:t xml:space="preserve"> </w:t>
      </w:r>
      <w:r>
        <w:t>basis, for</w:t>
      </w:r>
      <w:r>
        <w:rPr>
          <w:spacing w:val="-5"/>
        </w:rPr>
        <w:t xml:space="preserve"> </w:t>
      </w:r>
      <w:r>
        <w:t xml:space="preserve">staff authorized to work </w:t>
      </w:r>
      <w:r w:rsidR="00F35045">
        <w:t>[INSERT APPRORIATE NUMBER]</w:t>
      </w:r>
      <w:r>
        <w:t xml:space="preserve"> hours or more per week. The </w:t>
      </w:r>
      <w:r w:rsidR="00C26E8C">
        <w:t xml:space="preserve">[INSERT APPROPRIATE </w:t>
      </w:r>
      <w:r w:rsidR="0045276D">
        <w:t>TITLE</w:t>
      </w:r>
      <w:r w:rsidR="00C26E8C">
        <w:t>/DEPARTMENT]</w:t>
      </w:r>
      <w:r w:rsidR="00F35045">
        <w:t xml:space="preserve"> </w:t>
      </w:r>
      <w:r>
        <w:t xml:space="preserve">will provide you with a detailed explanation of the </w:t>
      </w:r>
      <w:proofErr w:type="gramStart"/>
      <w:r>
        <w:t>Library's</w:t>
      </w:r>
      <w:proofErr w:type="gramEnd"/>
      <w:r>
        <w:t xml:space="preserve"> medical and dental benefit programs.</w:t>
      </w:r>
    </w:p>
    <w:p w14:paraId="366B0594" w14:textId="77777777" w:rsidR="00F5053D" w:rsidRDefault="00F5053D">
      <w:pPr>
        <w:pStyle w:val="BodyText"/>
        <w:spacing w:before="1"/>
        <w:ind w:left="0"/>
      </w:pPr>
    </w:p>
    <w:p w14:paraId="366B0595" w14:textId="51957B88" w:rsidR="00F5053D" w:rsidRDefault="00A339A8">
      <w:pPr>
        <w:pStyle w:val="BodyText"/>
      </w:pPr>
      <w:r>
        <w:t>If you are authorized to work</w:t>
      </w:r>
      <w:r>
        <w:rPr>
          <w:spacing w:val="-1"/>
        </w:rPr>
        <w:t xml:space="preserve"> </w:t>
      </w:r>
      <w:r w:rsidR="00F35045">
        <w:t xml:space="preserve">[INSERT APPRORIATE NUMBER] </w:t>
      </w:r>
      <w:r>
        <w:t>hours</w:t>
      </w:r>
      <w:r>
        <w:rPr>
          <w:spacing w:val="-1"/>
        </w:rPr>
        <w:t xml:space="preserve"> </w:t>
      </w:r>
      <w:r>
        <w:t xml:space="preserve">per week, the </w:t>
      </w:r>
      <w:proofErr w:type="gramStart"/>
      <w:r>
        <w:t>Library</w:t>
      </w:r>
      <w:proofErr w:type="gramEnd"/>
      <w:r>
        <w:t xml:space="preserve"> will</w:t>
      </w:r>
      <w:r>
        <w:rPr>
          <w:spacing w:val="-3"/>
        </w:rPr>
        <w:t xml:space="preserve"> </w:t>
      </w:r>
      <w:r>
        <w:t xml:space="preserve">pay </w:t>
      </w:r>
      <w:r w:rsidR="00F35045">
        <w:t xml:space="preserve">[INSERT APPRORIATE PERCENTAGE] </w:t>
      </w:r>
      <w:r>
        <w:t>of the cost of a single membership in the medical program. If you are authorized to work</w:t>
      </w:r>
      <w:r w:rsidR="00F338CE">
        <w:rPr>
          <w:spacing w:val="-1"/>
        </w:rPr>
        <w:t xml:space="preserve"> </w:t>
      </w:r>
      <w:r w:rsidR="00F338CE">
        <w:t xml:space="preserve">[INSERT APPRORIATE NUMBER] </w:t>
      </w:r>
      <w:r>
        <w:t>hours or more per</w:t>
      </w:r>
      <w:r>
        <w:rPr>
          <w:spacing w:val="-4"/>
        </w:rPr>
        <w:t xml:space="preserve"> </w:t>
      </w:r>
      <w:r>
        <w:t>week, the</w:t>
      </w:r>
      <w:r>
        <w:rPr>
          <w:spacing w:val="-8"/>
        </w:rPr>
        <w:t xml:space="preserve"> </w:t>
      </w:r>
      <w:proofErr w:type="gramStart"/>
      <w:r>
        <w:t>Library</w:t>
      </w:r>
      <w:proofErr w:type="gramEnd"/>
      <w:r>
        <w:rPr>
          <w:spacing w:val="-4"/>
        </w:rPr>
        <w:t xml:space="preserve"> </w:t>
      </w:r>
      <w:r>
        <w:t>will</w:t>
      </w:r>
      <w:r>
        <w:rPr>
          <w:spacing w:val="-2"/>
        </w:rPr>
        <w:t xml:space="preserve"> </w:t>
      </w:r>
      <w:r>
        <w:t>pay</w:t>
      </w:r>
      <w:r>
        <w:rPr>
          <w:spacing w:val="-4"/>
        </w:rPr>
        <w:t xml:space="preserve"> </w:t>
      </w:r>
      <w:r w:rsidR="004C62B0">
        <w:t xml:space="preserve">[INSERT APPRORIATE PERCENTAGE] </w:t>
      </w:r>
      <w:r>
        <w:t>of</w:t>
      </w:r>
      <w:r>
        <w:rPr>
          <w:spacing w:val="-3"/>
        </w:rPr>
        <w:t xml:space="preserve"> </w:t>
      </w:r>
      <w:r>
        <w:t>the cost</w:t>
      </w:r>
      <w:r>
        <w:rPr>
          <w:spacing w:val="-5"/>
        </w:rPr>
        <w:t xml:space="preserve"> </w:t>
      </w:r>
      <w:r>
        <w:t>of a</w:t>
      </w:r>
      <w:r>
        <w:rPr>
          <w:spacing w:val="-5"/>
        </w:rPr>
        <w:t xml:space="preserve"> </w:t>
      </w:r>
      <w:r>
        <w:t>single</w:t>
      </w:r>
      <w:r>
        <w:rPr>
          <w:spacing w:val="-4"/>
        </w:rPr>
        <w:t xml:space="preserve"> </w:t>
      </w:r>
      <w:r>
        <w:t>membership</w:t>
      </w:r>
      <w:r>
        <w:rPr>
          <w:spacing w:val="-2"/>
        </w:rPr>
        <w:t xml:space="preserve"> </w:t>
      </w:r>
      <w:r>
        <w:t>in the</w:t>
      </w:r>
      <w:r>
        <w:rPr>
          <w:spacing w:val="-3"/>
        </w:rPr>
        <w:t xml:space="preserve"> </w:t>
      </w:r>
      <w:r>
        <w:t>program,</w:t>
      </w:r>
      <w:r>
        <w:rPr>
          <w:spacing w:val="-2"/>
        </w:rPr>
        <w:t xml:space="preserve"> </w:t>
      </w:r>
      <w:r>
        <w:t>and</w:t>
      </w:r>
      <w:r>
        <w:rPr>
          <w:spacing w:val="-3"/>
        </w:rPr>
        <w:t xml:space="preserve"> </w:t>
      </w:r>
      <w:r>
        <w:t>you</w:t>
      </w:r>
      <w:r>
        <w:rPr>
          <w:spacing w:val="-3"/>
        </w:rPr>
        <w:t xml:space="preserve"> </w:t>
      </w:r>
      <w:r>
        <w:t>will</w:t>
      </w:r>
      <w:r>
        <w:rPr>
          <w:spacing w:val="-2"/>
        </w:rPr>
        <w:t xml:space="preserve"> </w:t>
      </w:r>
      <w:r>
        <w:t>pay</w:t>
      </w:r>
      <w:r>
        <w:rPr>
          <w:spacing w:val="-4"/>
        </w:rPr>
        <w:t xml:space="preserve"> </w:t>
      </w:r>
      <w:r>
        <w:t xml:space="preserve">the balance of </w:t>
      </w:r>
      <w:r w:rsidR="004C62B0">
        <w:t xml:space="preserve">pay [INSERT APPRORIATE PERCENTAGE] </w:t>
      </w:r>
      <w:r>
        <w:t xml:space="preserve">of the monthly premium. If you choose an employee-dependent membership, you will pay the difference between the cost of membership and the amount the </w:t>
      </w:r>
      <w:proofErr w:type="gramStart"/>
      <w:r>
        <w:t>Library</w:t>
      </w:r>
      <w:proofErr w:type="gramEnd"/>
      <w:r>
        <w:t xml:space="preserve"> pays.</w:t>
      </w:r>
    </w:p>
    <w:p w14:paraId="366B0596" w14:textId="77777777" w:rsidR="00F5053D" w:rsidRDefault="00F5053D">
      <w:pPr>
        <w:pStyle w:val="BodyText"/>
        <w:spacing w:before="1"/>
        <w:ind w:left="0"/>
      </w:pPr>
    </w:p>
    <w:p w14:paraId="366B0597" w14:textId="77777777" w:rsidR="00F5053D" w:rsidRDefault="00A339A8">
      <w:pPr>
        <w:pStyle w:val="BodyText"/>
        <w:ind w:right="130"/>
      </w:pPr>
      <w:r>
        <w:t>Except</w:t>
      </w:r>
      <w:r>
        <w:rPr>
          <w:spacing w:val="-5"/>
        </w:rPr>
        <w:t xml:space="preserve"> </w:t>
      </w:r>
      <w:r>
        <w:t>in cases</w:t>
      </w:r>
      <w:r>
        <w:rPr>
          <w:spacing w:val="-1"/>
        </w:rPr>
        <w:t xml:space="preserve"> </w:t>
      </w:r>
      <w:r>
        <w:t>of</w:t>
      </w:r>
      <w:r>
        <w:rPr>
          <w:spacing w:val="-3"/>
        </w:rPr>
        <w:t xml:space="preserve"> </w:t>
      </w:r>
      <w:r>
        <w:t>change</w:t>
      </w:r>
      <w:r>
        <w:rPr>
          <w:spacing w:val="-4"/>
        </w:rPr>
        <w:t xml:space="preserve"> </w:t>
      </w:r>
      <w:r>
        <w:t>of</w:t>
      </w:r>
      <w:r>
        <w:rPr>
          <w:spacing w:val="-3"/>
        </w:rPr>
        <w:t xml:space="preserve"> </w:t>
      </w:r>
      <w:r>
        <w:t>family status or</w:t>
      </w:r>
      <w:r>
        <w:rPr>
          <w:spacing w:val="-4"/>
        </w:rPr>
        <w:t xml:space="preserve"> </w:t>
      </w:r>
      <w:r>
        <w:t>hardship,</w:t>
      </w:r>
      <w:r>
        <w:rPr>
          <w:spacing w:val="-2"/>
        </w:rPr>
        <w:t xml:space="preserve"> </w:t>
      </w:r>
      <w:r>
        <w:t>you</w:t>
      </w:r>
      <w:r>
        <w:rPr>
          <w:spacing w:val="-3"/>
        </w:rPr>
        <w:t xml:space="preserve"> </w:t>
      </w:r>
      <w:r>
        <w:t>may change</w:t>
      </w:r>
      <w:r>
        <w:rPr>
          <w:spacing w:val="-4"/>
        </w:rPr>
        <w:t xml:space="preserve"> </w:t>
      </w:r>
      <w:r>
        <w:t>coverage</w:t>
      </w:r>
      <w:r>
        <w:rPr>
          <w:spacing w:val="-4"/>
        </w:rPr>
        <w:t xml:space="preserve"> </w:t>
      </w:r>
      <w:r>
        <w:t>to another</w:t>
      </w:r>
      <w:r>
        <w:rPr>
          <w:spacing w:val="-4"/>
        </w:rPr>
        <w:t xml:space="preserve"> </w:t>
      </w:r>
      <w:r>
        <w:t>plan,</w:t>
      </w:r>
      <w:r>
        <w:rPr>
          <w:spacing w:val="-2"/>
        </w:rPr>
        <w:t xml:space="preserve"> </w:t>
      </w:r>
      <w:r>
        <w:t>if</w:t>
      </w:r>
      <w:r>
        <w:rPr>
          <w:spacing w:val="-3"/>
        </w:rPr>
        <w:t xml:space="preserve"> </w:t>
      </w:r>
      <w:r>
        <w:t>available,</w:t>
      </w:r>
      <w:r>
        <w:rPr>
          <w:spacing w:val="-1"/>
        </w:rPr>
        <w:t xml:space="preserve"> </w:t>
      </w:r>
      <w:r>
        <w:t>once a year during the open enrollment period.</w:t>
      </w:r>
    </w:p>
    <w:p w14:paraId="366B059E" w14:textId="2E861493" w:rsidR="00F5053D" w:rsidRDefault="00BA500D" w:rsidP="00985666">
      <w:pPr>
        <w:pStyle w:val="Heading2"/>
      </w:pPr>
      <w:r>
        <w:br/>
      </w:r>
      <w:bookmarkStart w:id="51" w:name="_Toc239767686"/>
      <w:r w:rsidR="00A339A8">
        <w:t>LIFE</w:t>
      </w:r>
      <w:r w:rsidR="00A339A8">
        <w:rPr>
          <w:spacing w:val="-9"/>
        </w:rPr>
        <w:t xml:space="preserve"> </w:t>
      </w:r>
      <w:r w:rsidR="00A339A8">
        <w:t>INSURANCE</w:t>
      </w:r>
      <w:bookmarkEnd w:id="51"/>
    </w:p>
    <w:p w14:paraId="366B059F" w14:textId="369EA28A" w:rsidR="00F5053D" w:rsidRDefault="00A339A8">
      <w:pPr>
        <w:pStyle w:val="BodyText"/>
        <w:spacing w:before="20"/>
      </w:pPr>
      <w:r>
        <w:t>The</w:t>
      </w:r>
      <w:r>
        <w:rPr>
          <w:spacing w:val="-1"/>
        </w:rPr>
        <w:t xml:space="preserve"> </w:t>
      </w:r>
      <w:proofErr w:type="gramStart"/>
      <w:r>
        <w:t>Library</w:t>
      </w:r>
      <w:proofErr w:type="gramEnd"/>
      <w:r>
        <w:rPr>
          <w:spacing w:val="-5"/>
        </w:rPr>
        <w:t xml:space="preserve"> </w:t>
      </w:r>
      <w:r>
        <w:t>provides</w:t>
      </w:r>
      <w:r>
        <w:rPr>
          <w:spacing w:val="-3"/>
        </w:rPr>
        <w:t xml:space="preserve"> </w:t>
      </w:r>
      <w:r>
        <w:t>this</w:t>
      </w:r>
      <w:r>
        <w:rPr>
          <w:spacing w:val="-6"/>
        </w:rPr>
        <w:t xml:space="preserve"> </w:t>
      </w:r>
      <w:r>
        <w:t>benefit</w:t>
      </w:r>
      <w:r>
        <w:rPr>
          <w:spacing w:val="-6"/>
        </w:rPr>
        <w:t xml:space="preserve"> </w:t>
      </w:r>
      <w:r>
        <w:t>for</w:t>
      </w:r>
      <w:r>
        <w:rPr>
          <w:spacing w:val="-1"/>
        </w:rPr>
        <w:t xml:space="preserve"> </w:t>
      </w:r>
      <w:r>
        <w:t>eligible</w:t>
      </w:r>
      <w:r>
        <w:rPr>
          <w:spacing w:val="-5"/>
        </w:rPr>
        <w:t xml:space="preserve"> </w:t>
      </w:r>
      <w:r>
        <w:t>employees. For</w:t>
      </w:r>
      <w:r>
        <w:rPr>
          <w:spacing w:val="-1"/>
        </w:rPr>
        <w:t xml:space="preserve"> </w:t>
      </w:r>
      <w:r>
        <w:t>more</w:t>
      </w:r>
      <w:r>
        <w:rPr>
          <w:spacing w:val="-5"/>
        </w:rPr>
        <w:t xml:space="preserve"> </w:t>
      </w:r>
      <w:r>
        <w:t>detailed</w:t>
      </w:r>
      <w:r>
        <w:rPr>
          <w:spacing w:val="-4"/>
        </w:rPr>
        <w:t xml:space="preserve"> </w:t>
      </w:r>
      <w:r>
        <w:t>information,</w:t>
      </w:r>
      <w:r>
        <w:rPr>
          <w:spacing w:val="-4"/>
        </w:rPr>
        <w:t xml:space="preserve"> </w:t>
      </w:r>
      <w:r>
        <w:t>please</w:t>
      </w:r>
      <w:r>
        <w:rPr>
          <w:spacing w:val="-5"/>
        </w:rPr>
        <w:t xml:space="preserve"> </w:t>
      </w:r>
      <w:r>
        <w:t>see</w:t>
      </w:r>
      <w:r>
        <w:rPr>
          <w:spacing w:val="-1"/>
        </w:rPr>
        <w:t xml:space="preserve"> </w:t>
      </w:r>
      <w:r w:rsidR="004C62B0">
        <w:t xml:space="preserve">[INSERT APPROPRIATE </w:t>
      </w:r>
      <w:r w:rsidR="00F338CE">
        <w:t>DEPARTMENT / TITLE]</w:t>
      </w:r>
    </w:p>
    <w:p w14:paraId="366B05A1" w14:textId="68D01B93" w:rsidR="00F5053D" w:rsidRDefault="00BA500D" w:rsidP="00985666">
      <w:pPr>
        <w:pStyle w:val="Heading2"/>
      </w:pPr>
      <w:r>
        <w:br/>
      </w:r>
      <w:bookmarkStart w:id="52" w:name="_Toc239767687"/>
      <w:r w:rsidR="00A339A8">
        <w:t>DISABILIT</w:t>
      </w:r>
      <w:r w:rsidR="000E076D">
        <w:t>Y</w:t>
      </w:r>
      <w:r w:rsidR="00A339A8">
        <w:rPr>
          <w:spacing w:val="-16"/>
        </w:rPr>
        <w:t xml:space="preserve"> </w:t>
      </w:r>
      <w:r w:rsidR="00A339A8">
        <w:rPr>
          <w:spacing w:val="-2"/>
        </w:rPr>
        <w:t>INSURANCE</w:t>
      </w:r>
      <w:bookmarkEnd w:id="52"/>
    </w:p>
    <w:p w14:paraId="366B05A2" w14:textId="239EED6E" w:rsidR="00F5053D" w:rsidRDefault="00A339A8">
      <w:pPr>
        <w:pStyle w:val="BodyText"/>
        <w:spacing w:before="20"/>
      </w:pPr>
      <w:r>
        <w:t>The</w:t>
      </w:r>
      <w:r>
        <w:rPr>
          <w:spacing w:val="-1"/>
        </w:rPr>
        <w:t xml:space="preserve"> </w:t>
      </w:r>
      <w:proofErr w:type="gramStart"/>
      <w:r>
        <w:t>Library</w:t>
      </w:r>
      <w:proofErr w:type="gramEnd"/>
      <w:r>
        <w:rPr>
          <w:spacing w:val="-6"/>
        </w:rPr>
        <w:t xml:space="preserve"> </w:t>
      </w:r>
      <w:r>
        <w:t>provides</w:t>
      </w:r>
      <w:r>
        <w:rPr>
          <w:spacing w:val="-3"/>
        </w:rPr>
        <w:t xml:space="preserve"> </w:t>
      </w:r>
      <w:r>
        <w:t>this</w:t>
      </w:r>
      <w:r>
        <w:rPr>
          <w:spacing w:val="-7"/>
        </w:rPr>
        <w:t xml:space="preserve"> </w:t>
      </w:r>
      <w:r>
        <w:t>benefit</w:t>
      </w:r>
      <w:r>
        <w:rPr>
          <w:spacing w:val="-7"/>
        </w:rPr>
        <w:t xml:space="preserve"> </w:t>
      </w:r>
      <w:r>
        <w:t>for</w:t>
      </w:r>
      <w:r>
        <w:rPr>
          <w:spacing w:val="-1"/>
        </w:rPr>
        <w:t xml:space="preserve"> </w:t>
      </w:r>
      <w:r>
        <w:t>eligible</w:t>
      </w:r>
      <w:r>
        <w:rPr>
          <w:spacing w:val="-6"/>
        </w:rPr>
        <w:t xml:space="preserve"> </w:t>
      </w:r>
      <w:r>
        <w:t xml:space="preserve">employees. </w:t>
      </w:r>
      <w:r w:rsidR="00F338CE">
        <w:t>For</w:t>
      </w:r>
      <w:r w:rsidR="00F338CE">
        <w:rPr>
          <w:spacing w:val="-1"/>
        </w:rPr>
        <w:t xml:space="preserve"> </w:t>
      </w:r>
      <w:r w:rsidR="00F338CE">
        <w:t>more</w:t>
      </w:r>
      <w:r w:rsidR="00F338CE">
        <w:rPr>
          <w:spacing w:val="-5"/>
        </w:rPr>
        <w:t xml:space="preserve"> </w:t>
      </w:r>
      <w:r w:rsidR="00F338CE">
        <w:t>detailed</w:t>
      </w:r>
      <w:r w:rsidR="00F338CE">
        <w:rPr>
          <w:spacing w:val="-4"/>
        </w:rPr>
        <w:t xml:space="preserve"> </w:t>
      </w:r>
      <w:r w:rsidR="00F338CE">
        <w:t>information,</w:t>
      </w:r>
      <w:r w:rsidR="00F338CE">
        <w:rPr>
          <w:spacing w:val="-4"/>
        </w:rPr>
        <w:t xml:space="preserve"> </w:t>
      </w:r>
      <w:r w:rsidR="00F338CE">
        <w:t>please</w:t>
      </w:r>
      <w:r w:rsidR="00F338CE">
        <w:rPr>
          <w:spacing w:val="-5"/>
        </w:rPr>
        <w:t xml:space="preserve"> </w:t>
      </w:r>
      <w:r w:rsidR="00F338CE">
        <w:t>see</w:t>
      </w:r>
      <w:r w:rsidR="00F338CE">
        <w:rPr>
          <w:spacing w:val="-1"/>
        </w:rPr>
        <w:t xml:space="preserve"> </w:t>
      </w:r>
      <w:r w:rsidR="00F338CE">
        <w:t xml:space="preserve">[INSERT </w:t>
      </w:r>
      <w:r w:rsidR="00F338CE">
        <w:lastRenderedPageBreak/>
        <w:t>APPROPRIATE DEPARTMENT / TITLE]</w:t>
      </w:r>
    </w:p>
    <w:p w14:paraId="366B05A4" w14:textId="12BEBDE2" w:rsidR="00F5053D" w:rsidRDefault="00BA500D" w:rsidP="00985666">
      <w:pPr>
        <w:pStyle w:val="Heading2"/>
      </w:pPr>
      <w:r>
        <w:br/>
      </w:r>
      <w:bookmarkStart w:id="53" w:name="_Toc239767688"/>
      <w:r w:rsidR="00A339A8">
        <w:t>EMPLOYEE</w:t>
      </w:r>
      <w:r w:rsidR="00A339A8">
        <w:rPr>
          <w:spacing w:val="-17"/>
        </w:rPr>
        <w:t xml:space="preserve"> </w:t>
      </w:r>
      <w:r w:rsidR="00A339A8">
        <w:t>ASSISTANCE</w:t>
      </w:r>
      <w:r w:rsidR="00A339A8">
        <w:rPr>
          <w:spacing w:val="-16"/>
        </w:rPr>
        <w:t xml:space="preserve"> </w:t>
      </w:r>
      <w:r w:rsidR="00A339A8">
        <w:rPr>
          <w:spacing w:val="-2"/>
        </w:rPr>
        <w:t>PROGRAM</w:t>
      </w:r>
      <w:bookmarkEnd w:id="53"/>
    </w:p>
    <w:p w14:paraId="366B05A5" w14:textId="62548D73" w:rsidR="00F5053D" w:rsidRDefault="00A339A8">
      <w:pPr>
        <w:pStyle w:val="BodyText"/>
        <w:spacing w:before="25"/>
      </w:pPr>
      <w:r>
        <w:t>The</w:t>
      </w:r>
      <w:r>
        <w:rPr>
          <w:spacing w:val="-1"/>
        </w:rPr>
        <w:t xml:space="preserve"> </w:t>
      </w:r>
      <w:proofErr w:type="gramStart"/>
      <w:r>
        <w:t>Library</w:t>
      </w:r>
      <w:proofErr w:type="gramEnd"/>
      <w:r>
        <w:rPr>
          <w:spacing w:val="-6"/>
        </w:rPr>
        <w:t xml:space="preserve"> </w:t>
      </w:r>
      <w:r>
        <w:t>provides</w:t>
      </w:r>
      <w:r>
        <w:rPr>
          <w:spacing w:val="-3"/>
        </w:rPr>
        <w:t xml:space="preserve"> </w:t>
      </w:r>
      <w:r>
        <w:t>this</w:t>
      </w:r>
      <w:r>
        <w:rPr>
          <w:spacing w:val="-7"/>
        </w:rPr>
        <w:t xml:space="preserve"> </w:t>
      </w:r>
      <w:r>
        <w:t>benefit</w:t>
      </w:r>
      <w:r>
        <w:rPr>
          <w:spacing w:val="-7"/>
        </w:rPr>
        <w:t xml:space="preserve"> </w:t>
      </w:r>
      <w:r>
        <w:t>for</w:t>
      </w:r>
      <w:r>
        <w:rPr>
          <w:spacing w:val="-1"/>
        </w:rPr>
        <w:t xml:space="preserve"> </w:t>
      </w:r>
      <w:r>
        <w:t>eligible</w:t>
      </w:r>
      <w:r>
        <w:rPr>
          <w:spacing w:val="-6"/>
        </w:rPr>
        <w:t xml:space="preserve"> </w:t>
      </w:r>
      <w:r>
        <w:t xml:space="preserve">employees. </w:t>
      </w:r>
      <w:r w:rsidR="000E076D">
        <w:t>For</w:t>
      </w:r>
      <w:r w:rsidR="000E076D">
        <w:rPr>
          <w:spacing w:val="-1"/>
        </w:rPr>
        <w:t xml:space="preserve"> </w:t>
      </w:r>
      <w:r w:rsidR="000E076D">
        <w:t>more</w:t>
      </w:r>
      <w:r w:rsidR="000E076D">
        <w:rPr>
          <w:spacing w:val="-5"/>
        </w:rPr>
        <w:t xml:space="preserve"> </w:t>
      </w:r>
      <w:r w:rsidR="000E076D">
        <w:t>detailed</w:t>
      </w:r>
      <w:r w:rsidR="000E076D">
        <w:rPr>
          <w:spacing w:val="-4"/>
        </w:rPr>
        <w:t xml:space="preserve"> </w:t>
      </w:r>
      <w:r w:rsidR="000E076D">
        <w:t>information,</w:t>
      </w:r>
      <w:r w:rsidR="000E076D">
        <w:rPr>
          <w:spacing w:val="-4"/>
        </w:rPr>
        <w:t xml:space="preserve"> </w:t>
      </w:r>
      <w:r w:rsidR="000E076D">
        <w:t>please</w:t>
      </w:r>
      <w:r w:rsidR="000E076D">
        <w:rPr>
          <w:spacing w:val="-5"/>
        </w:rPr>
        <w:t xml:space="preserve"> </w:t>
      </w:r>
      <w:r w:rsidR="000E076D">
        <w:t>see</w:t>
      </w:r>
      <w:r w:rsidR="000E076D">
        <w:rPr>
          <w:spacing w:val="-1"/>
        </w:rPr>
        <w:t xml:space="preserve"> </w:t>
      </w:r>
      <w:r w:rsidR="000E076D">
        <w:t>[INSERT APPROPRIATE DEPARTMENT / TITLE]</w:t>
      </w:r>
    </w:p>
    <w:p w14:paraId="71C624C8" w14:textId="77777777" w:rsidR="008E4187" w:rsidRDefault="008E4187">
      <w:pPr>
        <w:pStyle w:val="BodyText"/>
        <w:spacing w:before="25"/>
      </w:pPr>
    </w:p>
    <w:p w14:paraId="7DBC3704" w14:textId="017CCCA6" w:rsidR="008E4187" w:rsidRDefault="00AC09EF" w:rsidP="00BE6660">
      <w:pPr>
        <w:pStyle w:val="Heading2"/>
      </w:pPr>
      <w:bookmarkStart w:id="54" w:name="_Toc239767689"/>
      <w:r>
        <w:t>YOUR RIGHTS AS A NURSING PARENT</w:t>
      </w:r>
      <w:bookmarkEnd w:id="54"/>
    </w:p>
    <w:p w14:paraId="56B80B9F" w14:textId="653B8472" w:rsidR="00B43210" w:rsidRDefault="008E4187" w:rsidP="00B43210">
      <w:pPr>
        <w:pStyle w:val="BodyText"/>
      </w:pPr>
      <w:r>
        <w:t xml:space="preserve">[INSERT LIBRARY NAME] </w:t>
      </w:r>
      <w:r w:rsidR="00B43210">
        <w:t>is committed to supporting employees who are nursing mothers by providing reasonable break time and a private, clean, and safe space (other than a bathroom) to express breast milk during the workday.</w:t>
      </w:r>
    </w:p>
    <w:p w14:paraId="6DA2C7F2" w14:textId="77777777" w:rsidR="00B43210" w:rsidRDefault="00B43210" w:rsidP="00B43210">
      <w:pPr>
        <w:pStyle w:val="BodyText"/>
      </w:pPr>
    </w:p>
    <w:p w14:paraId="171EDEF0" w14:textId="77777777" w:rsidR="0000152A" w:rsidRDefault="0000152A" w:rsidP="0000152A">
      <w:pPr>
        <w:pStyle w:val="BodyText"/>
      </w:pPr>
      <w:r>
        <w:t>In accordance with applicable federal and state laws, employees who are breastfeeding may take reasonable breaks as needed to express milk for up to one year following the birth of a child. the designated lactation space will be equipped with a chair, flat surface, electrical outlet, and access to nearby handwashing facilities.</w:t>
      </w:r>
    </w:p>
    <w:p w14:paraId="537B894B" w14:textId="77777777" w:rsidR="00AC09EF" w:rsidRDefault="00AC09EF" w:rsidP="00AC09EF">
      <w:pPr>
        <w:pStyle w:val="BodyText"/>
      </w:pPr>
      <w:r>
        <w:t>If you are breastfeeding or expressing milk for your child, you have the right to:</w:t>
      </w:r>
    </w:p>
    <w:p w14:paraId="454EDB43" w14:textId="77777777" w:rsidR="00AC09EF" w:rsidRDefault="00AC09EF" w:rsidP="00AC09EF">
      <w:pPr>
        <w:pStyle w:val="BodyText"/>
      </w:pPr>
    </w:p>
    <w:p w14:paraId="35354EB7" w14:textId="79670DFF" w:rsidR="00840494" w:rsidRDefault="00840494" w:rsidP="00840494">
      <w:pPr>
        <w:pStyle w:val="BodyText"/>
      </w:pPr>
      <w:r>
        <w:t xml:space="preserve">Employees are encouraged to communicate their needs to their </w:t>
      </w:r>
      <w:r w:rsidR="001B2FDE">
        <w:t xml:space="preserve">[INSERT APPROPRIATE TITLE/DEPARTMENT] </w:t>
      </w:r>
      <w:r>
        <w:t>so appropriate arrangements can be made. All requests and related information will be handled with sensitivity and confidentiality.</w:t>
      </w:r>
    </w:p>
    <w:p w14:paraId="388402DF" w14:textId="77777777" w:rsidR="00840494" w:rsidRDefault="00840494" w:rsidP="00AC09EF">
      <w:pPr>
        <w:pStyle w:val="BodyText"/>
      </w:pPr>
    </w:p>
    <w:p w14:paraId="366B05AA" w14:textId="79A033F7" w:rsidR="00F5053D" w:rsidRDefault="00A339A8" w:rsidP="00985666">
      <w:pPr>
        <w:pStyle w:val="Heading2"/>
      </w:pPr>
      <w:bookmarkStart w:id="55" w:name="_Toc239767690"/>
      <w:r>
        <w:t>HOLIDAYS</w:t>
      </w:r>
      <w:bookmarkEnd w:id="55"/>
    </w:p>
    <w:p w14:paraId="366B05AC" w14:textId="2A03C581" w:rsidR="00F5053D" w:rsidRDefault="00003F43" w:rsidP="00764891">
      <w:pPr>
        <w:pStyle w:val="BodyText"/>
        <w:spacing w:before="1"/>
        <w:ind w:left="0" w:firstLine="360"/>
      </w:pPr>
      <w:r>
        <w:t>[INSERT LIBRARY NAME]</w:t>
      </w:r>
      <w:r w:rsidR="00764891">
        <w:t xml:space="preserve"> is closed, and provides Holiday pay to its full-time employees, on the following days:</w:t>
      </w:r>
    </w:p>
    <w:p w14:paraId="366B05AE" w14:textId="77777777" w:rsidR="00F5053D" w:rsidRDefault="00F5053D">
      <w:pPr>
        <w:pStyle w:val="BodyText"/>
        <w:spacing w:before="1"/>
        <w:ind w:left="0"/>
      </w:pPr>
    </w:p>
    <w:p w14:paraId="183D7964" w14:textId="77777777" w:rsidR="00C80EE7" w:rsidRDefault="00C80EE7">
      <w:pPr>
        <w:pStyle w:val="ListParagraph"/>
        <w:numPr>
          <w:ilvl w:val="0"/>
          <w:numId w:val="14"/>
        </w:numPr>
        <w:tabs>
          <w:tab w:val="left" w:pos="1080"/>
        </w:tabs>
        <w:spacing w:line="269" w:lineRule="exact"/>
      </w:pPr>
      <w:r>
        <w:t>[INSERT APPROPRIATE HOLIDAYS</w:t>
      </w:r>
    </w:p>
    <w:p w14:paraId="366B05B1" w14:textId="1B1BE56E" w:rsidR="00F5053D" w:rsidRDefault="00A339A8">
      <w:pPr>
        <w:pStyle w:val="ListParagraph"/>
        <w:numPr>
          <w:ilvl w:val="0"/>
          <w:numId w:val="14"/>
        </w:numPr>
        <w:tabs>
          <w:tab w:val="left" w:pos="1080"/>
        </w:tabs>
        <w:spacing w:line="269" w:lineRule="exact"/>
      </w:pPr>
      <w:r>
        <w:t>New</w:t>
      </w:r>
      <w:r>
        <w:rPr>
          <w:spacing w:val="-2"/>
        </w:rPr>
        <w:t xml:space="preserve"> </w:t>
      </w:r>
      <w:r>
        <w:t>Year's</w:t>
      </w:r>
      <w:r>
        <w:rPr>
          <w:spacing w:val="-4"/>
        </w:rPr>
        <w:t xml:space="preserve"> </w:t>
      </w:r>
      <w:r>
        <w:t>Day</w:t>
      </w:r>
      <w:r>
        <w:rPr>
          <w:spacing w:val="-8"/>
        </w:rPr>
        <w:t xml:space="preserve"> </w:t>
      </w:r>
    </w:p>
    <w:p w14:paraId="366B05B2" w14:textId="3F2396B4" w:rsidR="00F5053D" w:rsidRDefault="00A339A8">
      <w:pPr>
        <w:pStyle w:val="ListParagraph"/>
        <w:numPr>
          <w:ilvl w:val="0"/>
          <w:numId w:val="14"/>
        </w:numPr>
        <w:tabs>
          <w:tab w:val="left" w:pos="1080"/>
        </w:tabs>
        <w:ind w:right="5"/>
      </w:pPr>
      <w:r>
        <w:t>Martin Luther</w:t>
      </w:r>
      <w:r>
        <w:rPr>
          <w:spacing w:val="-1"/>
        </w:rPr>
        <w:t xml:space="preserve"> </w:t>
      </w:r>
      <w:r>
        <w:t>King</w:t>
      </w:r>
      <w:r>
        <w:rPr>
          <w:spacing w:val="-3"/>
        </w:rPr>
        <w:t xml:space="preserve"> </w:t>
      </w:r>
      <w:r>
        <w:t>Jr.</w:t>
      </w:r>
      <w:r>
        <w:rPr>
          <w:spacing w:val="-3"/>
        </w:rPr>
        <w:t xml:space="preserve"> </w:t>
      </w:r>
      <w:r>
        <w:t>Day</w:t>
      </w:r>
      <w:r>
        <w:rPr>
          <w:spacing w:val="-5"/>
        </w:rPr>
        <w:t xml:space="preserve"> </w:t>
      </w:r>
    </w:p>
    <w:p w14:paraId="366B05B4" w14:textId="5CDF1055" w:rsidR="00F5053D" w:rsidRDefault="00A339A8" w:rsidP="00003F43">
      <w:pPr>
        <w:pStyle w:val="ListParagraph"/>
        <w:numPr>
          <w:ilvl w:val="0"/>
          <w:numId w:val="14"/>
        </w:numPr>
        <w:tabs>
          <w:tab w:val="left" w:pos="1080"/>
        </w:tabs>
        <w:spacing w:line="269" w:lineRule="exact"/>
      </w:pPr>
      <w:r>
        <w:t>President’s</w:t>
      </w:r>
      <w:r>
        <w:rPr>
          <w:spacing w:val="-4"/>
        </w:rPr>
        <w:t xml:space="preserve"> </w:t>
      </w:r>
      <w:r>
        <w:t>Day</w:t>
      </w:r>
      <w:r>
        <w:rPr>
          <w:spacing w:val="-6"/>
        </w:rPr>
        <w:t xml:space="preserve"> </w:t>
      </w:r>
    </w:p>
    <w:p w14:paraId="366B05B5" w14:textId="4B240193" w:rsidR="00F5053D" w:rsidRDefault="00A339A8">
      <w:pPr>
        <w:pStyle w:val="ListParagraph"/>
        <w:numPr>
          <w:ilvl w:val="0"/>
          <w:numId w:val="14"/>
        </w:numPr>
        <w:tabs>
          <w:tab w:val="left" w:pos="1080"/>
        </w:tabs>
        <w:spacing w:line="269" w:lineRule="exact"/>
      </w:pPr>
      <w:r>
        <w:t>Easter</w:t>
      </w:r>
      <w:r>
        <w:rPr>
          <w:spacing w:val="-8"/>
        </w:rPr>
        <w:t xml:space="preserve"> </w:t>
      </w:r>
    </w:p>
    <w:p w14:paraId="366B05B6" w14:textId="76B0E7A0" w:rsidR="00F5053D" w:rsidRDefault="00A339A8">
      <w:pPr>
        <w:pStyle w:val="ListParagraph"/>
        <w:numPr>
          <w:ilvl w:val="0"/>
          <w:numId w:val="14"/>
        </w:numPr>
        <w:tabs>
          <w:tab w:val="left" w:pos="1080"/>
        </w:tabs>
        <w:ind w:right="11"/>
      </w:pPr>
      <w:r>
        <w:t>Juneteenth</w:t>
      </w:r>
      <w:r>
        <w:rPr>
          <w:spacing w:val="-4"/>
        </w:rPr>
        <w:t xml:space="preserve"> </w:t>
      </w:r>
    </w:p>
    <w:p w14:paraId="366B05B7" w14:textId="7BB2D224" w:rsidR="00F5053D" w:rsidRDefault="00A339A8">
      <w:pPr>
        <w:pStyle w:val="ListParagraph"/>
        <w:numPr>
          <w:ilvl w:val="0"/>
          <w:numId w:val="14"/>
        </w:numPr>
        <w:tabs>
          <w:tab w:val="left" w:pos="1080"/>
        </w:tabs>
        <w:ind w:right="293"/>
      </w:pPr>
      <w:r>
        <w:t>Independence</w:t>
      </w:r>
      <w:r>
        <w:rPr>
          <w:spacing w:val="-1"/>
        </w:rPr>
        <w:t xml:space="preserve"> </w:t>
      </w:r>
      <w:r>
        <w:t>Day</w:t>
      </w:r>
      <w:r>
        <w:rPr>
          <w:spacing w:val="-6"/>
        </w:rPr>
        <w:t xml:space="preserve"> </w:t>
      </w:r>
    </w:p>
    <w:p w14:paraId="366B05B8" w14:textId="72AACD84" w:rsidR="00F5053D" w:rsidRDefault="00A339A8">
      <w:pPr>
        <w:pStyle w:val="ListParagraph"/>
        <w:numPr>
          <w:ilvl w:val="0"/>
          <w:numId w:val="14"/>
        </w:numPr>
        <w:tabs>
          <w:tab w:val="left" w:pos="1080"/>
        </w:tabs>
        <w:ind w:right="150"/>
      </w:pPr>
      <w:r>
        <w:t>Christmas</w:t>
      </w:r>
      <w:r>
        <w:rPr>
          <w:spacing w:val="-2"/>
        </w:rPr>
        <w:t xml:space="preserve"> </w:t>
      </w:r>
      <w:r>
        <w:t>Eve</w:t>
      </w:r>
      <w:r>
        <w:rPr>
          <w:spacing w:val="-4"/>
        </w:rPr>
        <w:t xml:space="preserve"> </w:t>
      </w:r>
      <w:r>
        <w:t>Day</w:t>
      </w:r>
      <w:r>
        <w:rPr>
          <w:spacing w:val="-5"/>
        </w:rPr>
        <w:t xml:space="preserve"> </w:t>
      </w:r>
    </w:p>
    <w:p w14:paraId="366B05B9" w14:textId="690B22AC" w:rsidR="00F5053D" w:rsidRDefault="00A339A8">
      <w:pPr>
        <w:pStyle w:val="ListParagraph"/>
        <w:numPr>
          <w:ilvl w:val="0"/>
          <w:numId w:val="14"/>
        </w:numPr>
        <w:tabs>
          <w:tab w:val="left" w:pos="1080"/>
        </w:tabs>
        <w:ind w:right="938"/>
      </w:pPr>
      <w:r>
        <w:t>Christmas</w:t>
      </w:r>
      <w:r>
        <w:rPr>
          <w:spacing w:val="-2"/>
        </w:rPr>
        <w:t xml:space="preserve"> </w:t>
      </w:r>
    </w:p>
    <w:p w14:paraId="570AC93D" w14:textId="77777777" w:rsidR="002D5D1B" w:rsidRDefault="002D5D1B" w:rsidP="002D5D1B">
      <w:pPr>
        <w:pStyle w:val="BodyText"/>
      </w:pPr>
    </w:p>
    <w:p w14:paraId="769821CB" w14:textId="775D72D2" w:rsidR="002D5D1B" w:rsidRDefault="002D5D1B" w:rsidP="002D5D1B">
      <w:pPr>
        <w:pStyle w:val="BodyText"/>
      </w:pPr>
      <w:r>
        <w:t>Newly</w:t>
      </w:r>
      <w:r>
        <w:rPr>
          <w:spacing w:val="-5"/>
        </w:rPr>
        <w:t xml:space="preserve"> </w:t>
      </w:r>
      <w:r>
        <w:t>hired staff</w:t>
      </w:r>
      <w:r>
        <w:rPr>
          <w:spacing w:val="-4"/>
        </w:rPr>
        <w:t xml:space="preserve"> </w:t>
      </w:r>
      <w:r>
        <w:t>are</w:t>
      </w:r>
      <w:r>
        <w:rPr>
          <w:spacing w:val="-1"/>
        </w:rPr>
        <w:t xml:space="preserve"> </w:t>
      </w:r>
      <w:r>
        <w:t>eligible</w:t>
      </w:r>
      <w:r>
        <w:rPr>
          <w:spacing w:val="-5"/>
        </w:rPr>
        <w:t xml:space="preserve"> </w:t>
      </w:r>
      <w:r>
        <w:t>immediately</w:t>
      </w:r>
      <w:r>
        <w:rPr>
          <w:spacing w:val="-5"/>
        </w:rPr>
        <w:t xml:space="preserve"> </w:t>
      </w:r>
      <w:r>
        <w:t>for</w:t>
      </w:r>
      <w:r>
        <w:rPr>
          <w:spacing w:val="-1"/>
        </w:rPr>
        <w:t xml:space="preserve"> </w:t>
      </w:r>
      <w:r>
        <w:t>holiday</w:t>
      </w:r>
      <w:r>
        <w:rPr>
          <w:spacing w:val="-5"/>
        </w:rPr>
        <w:t xml:space="preserve"> </w:t>
      </w:r>
      <w:r>
        <w:t>pay. Temporary</w:t>
      </w:r>
      <w:r>
        <w:rPr>
          <w:spacing w:val="-2"/>
        </w:rPr>
        <w:t xml:space="preserve"> </w:t>
      </w:r>
      <w:r>
        <w:t>employees</w:t>
      </w:r>
      <w:r>
        <w:rPr>
          <w:spacing w:val="-2"/>
        </w:rPr>
        <w:t xml:space="preserve"> </w:t>
      </w:r>
      <w:r>
        <w:t>are</w:t>
      </w:r>
      <w:r>
        <w:rPr>
          <w:spacing w:val="-5"/>
        </w:rPr>
        <w:t xml:space="preserve"> </w:t>
      </w:r>
      <w:r>
        <w:t>not</w:t>
      </w:r>
      <w:r>
        <w:rPr>
          <w:spacing w:val="-6"/>
        </w:rPr>
        <w:t xml:space="preserve"> </w:t>
      </w:r>
      <w:r>
        <w:t>eligible</w:t>
      </w:r>
      <w:r>
        <w:rPr>
          <w:spacing w:val="-1"/>
        </w:rPr>
        <w:t xml:space="preserve"> </w:t>
      </w:r>
      <w:r>
        <w:t>unless</w:t>
      </w:r>
      <w:r>
        <w:rPr>
          <w:spacing w:val="-2"/>
        </w:rPr>
        <w:t xml:space="preserve"> </w:t>
      </w:r>
      <w:r>
        <w:t>employed for six consecutive months as a temporary employee.</w:t>
      </w:r>
    </w:p>
    <w:p w14:paraId="366B05BA" w14:textId="77777777" w:rsidR="00F5053D" w:rsidRDefault="00A339A8">
      <w:pPr>
        <w:pStyle w:val="BodyText"/>
        <w:spacing w:before="248"/>
      </w:pPr>
      <w:r>
        <w:t xml:space="preserve">When a paid holiday on which the </w:t>
      </w:r>
      <w:proofErr w:type="gramStart"/>
      <w:r>
        <w:t>Library</w:t>
      </w:r>
      <w:proofErr w:type="gramEnd"/>
      <w:r>
        <w:t xml:space="preserve"> is closed falls on a Saturday or Sunday, the Board shall determine the </w:t>
      </w:r>
      <w:bookmarkStart w:id="56" w:name="_Int_pSEVb85J"/>
      <w:r>
        <w:t>manner</w:t>
      </w:r>
      <w:r>
        <w:rPr>
          <w:spacing w:val="-1"/>
        </w:rPr>
        <w:t xml:space="preserve"> </w:t>
      </w:r>
      <w:r>
        <w:t>in</w:t>
      </w:r>
      <w:r>
        <w:rPr>
          <w:spacing w:val="-4"/>
        </w:rPr>
        <w:t xml:space="preserve"> </w:t>
      </w:r>
      <w:r>
        <w:t>which</w:t>
      </w:r>
      <w:bookmarkEnd w:id="56"/>
      <w:r>
        <w:t xml:space="preserve"> the holiday</w:t>
      </w:r>
      <w:r>
        <w:rPr>
          <w:spacing w:val="-5"/>
        </w:rPr>
        <w:t xml:space="preserve"> </w:t>
      </w:r>
      <w:r>
        <w:t>is</w:t>
      </w:r>
      <w:r>
        <w:rPr>
          <w:spacing w:val="-2"/>
        </w:rPr>
        <w:t xml:space="preserve"> </w:t>
      </w:r>
      <w:r>
        <w:t>observed</w:t>
      </w:r>
      <w:r>
        <w:rPr>
          <w:spacing w:val="-4"/>
        </w:rPr>
        <w:t xml:space="preserve"> </w:t>
      </w:r>
      <w:r>
        <w:t>in</w:t>
      </w:r>
      <w:r>
        <w:rPr>
          <w:spacing w:val="-4"/>
        </w:rPr>
        <w:t xml:space="preserve"> </w:t>
      </w:r>
      <w:r>
        <w:t>that</w:t>
      </w:r>
      <w:r>
        <w:rPr>
          <w:spacing w:val="-1"/>
        </w:rPr>
        <w:t xml:space="preserve"> </w:t>
      </w:r>
      <w:r>
        <w:t>year.</w:t>
      </w:r>
      <w:r>
        <w:rPr>
          <w:spacing w:val="-3"/>
        </w:rPr>
        <w:t xml:space="preserve"> </w:t>
      </w:r>
      <w:r>
        <w:t>The</w:t>
      </w:r>
      <w:r>
        <w:rPr>
          <w:spacing w:val="-4"/>
        </w:rPr>
        <w:t xml:space="preserve"> </w:t>
      </w:r>
      <w:proofErr w:type="gramStart"/>
      <w:r>
        <w:t>Library</w:t>
      </w:r>
      <w:proofErr w:type="gramEnd"/>
      <w:r>
        <w:rPr>
          <w:spacing w:val="-1"/>
        </w:rPr>
        <w:t xml:space="preserve"> </w:t>
      </w:r>
      <w:r>
        <w:t>may</w:t>
      </w:r>
      <w:r>
        <w:rPr>
          <w:spacing w:val="-1"/>
        </w:rPr>
        <w:t xml:space="preserve"> </w:t>
      </w:r>
      <w:r>
        <w:t>either</w:t>
      </w:r>
      <w:r>
        <w:rPr>
          <w:spacing w:val="-1"/>
        </w:rPr>
        <w:t xml:space="preserve"> </w:t>
      </w:r>
      <w:r>
        <w:t>close</w:t>
      </w:r>
      <w:r>
        <w:rPr>
          <w:spacing w:val="-5"/>
        </w:rPr>
        <w:t xml:space="preserve"> </w:t>
      </w:r>
      <w:r>
        <w:t>on</w:t>
      </w:r>
      <w:r>
        <w:rPr>
          <w:spacing w:val="-4"/>
        </w:rPr>
        <w:t xml:space="preserve"> </w:t>
      </w:r>
      <w:r>
        <w:t>another</w:t>
      </w:r>
      <w:r>
        <w:rPr>
          <w:spacing w:val="-6"/>
        </w:rPr>
        <w:t xml:space="preserve"> </w:t>
      </w:r>
      <w:r>
        <w:t>day</w:t>
      </w:r>
      <w:r>
        <w:rPr>
          <w:spacing w:val="-5"/>
        </w:rPr>
        <w:t xml:space="preserve"> </w:t>
      </w:r>
      <w:r>
        <w:t>before</w:t>
      </w:r>
      <w:r>
        <w:rPr>
          <w:spacing w:val="-5"/>
        </w:rPr>
        <w:t xml:space="preserve"> </w:t>
      </w:r>
      <w:r>
        <w:t>the holiday, or the holiday may</w:t>
      </w:r>
      <w:r>
        <w:rPr>
          <w:spacing w:val="-1"/>
        </w:rPr>
        <w:t xml:space="preserve"> </w:t>
      </w:r>
      <w:r>
        <w:t>be</w:t>
      </w:r>
      <w:r>
        <w:rPr>
          <w:spacing w:val="-1"/>
        </w:rPr>
        <w:t xml:space="preserve"> </w:t>
      </w:r>
      <w:r>
        <w:t>treated as a</w:t>
      </w:r>
      <w:r>
        <w:rPr>
          <w:spacing w:val="-2"/>
        </w:rPr>
        <w:t xml:space="preserve"> </w:t>
      </w:r>
      <w:r>
        <w:t>floating holiday, to be</w:t>
      </w:r>
      <w:r>
        <w:rPr>
          <w:spacing w:val="-1"/>
        </w:rPr>
        <w:t xml:space="preserve"> </w:t>
      </w:r>
      <w:r>
        <w:t>taken by the staff at another</w:t>
      </w:r>
      <w:r>
        <w:rPr>
          <w:spacing w:val="-2"/>
        </w:rPr>
        <w:t xml:space="preserve"> </w:t>
      </w:r>
      <w:r>
        <w:t>time in accordance with rules set forth by the Board.</w:t>
      </w:r>
    </w:p>
    <w:p w14:paraId="366B05BB" w14:textId="77777777" w:rsidR="00F5053D" w:rsidRDefault="00F5053D">
      <w:pPr>
        <w:pStyle w:val="BodyText"/>
        <w:spacing w:before="1"/>
        <w:ind w:left="0"/>
      </w:pPr>
    </w:p>
    <w:p w14:paraId="366B05BC" w14:textId="77777777" w:rsidR="00F5053D" w:rsidRDefault="00A339A8">
      <w:pPr>
        <w:pStyle w:val="BodyText"/>
        <w:ind w:right="68"/>
      </w:pPr>
      <w:r>
        <w:t>The Board</w:t>
      </w:r>
      <w:r>
        <w:rPr>
          <w:spacing w:val="-4"/>
        </w:rPr>
        <w:t xml:space="preserve"> </w:t>
      </w:r>
      <w:r>
        <w:t>shall</w:t>
      </w:r>
      <w:r>
        <w:rPr>
          <w:spacing w:val="-3"/>
        </w:rPr>
        <w:t xml:space="preserve"> </w:t>
      </w:r>
      <w:r>
        <w:t>annually</w:t>
      </w:r>
      <w:r>
        <w:rPr>
          <w:spacing w:val="-1"/>
        </w:rPr>
        <w:t xml:space="preserve"> </w:t>
      </w:r>
      <w:r>
        <w:t>adopt</w:t>
      </w:r>
      <w:r>
        <w:rPr>
          <w:spacing w:val="-6"/>
        </w:rPr>
        <w:t xml:space="preserve"> </w:t>
      </w:r>
      <w:r>
        <w:t>a</w:t>
      </w:r>
      <w:r>
        <w:rPr>
          <w:spacing w:val="-2"/>
        </w:rPr>
        <w:t xml:space="preserve"> </w:t>
      </w:r>
      <w:r>
        <w:t>schedule</w:t>
      </w:r>
      <w:r>
        <w:rPr>
          <w:spacing w:val="-4"/>
        </w:rPr>
        <w:t xml:space="preserve"> </w:t>
      </w:r>
      <w:r>
        <w:t>of</w:t>
      </w:r>
      <w:r>
        <w:rPr>
          <w:spacing w:val="-4"/>
        </w:rPr>
        <w:t xml:space="preserve"> </w:t>
      </w:r>
      <w:r>
        <w:t>holidays</w:t>
      </w:r>
      <w:r>
        <w:rPr>
          <w:spacing w:val="-2"/>
        </w:rPr>
        <w:t xml:space="preserve"> </w:t>
      </w:r>
      <w:r>
        <w:t>and closing</w:t>
      </w:r>
      <w:r>
        <w:rPr>
          <w:spacing w:val="-3"/>
        </w:rPr>
        <w:t xml:space="preserve"> </w:t>
      </w:r>
      <w:r>
        <w:t>dates</w:t>
      </w:r>
      <w:r>
        <w:rPr>
          <w:spacing w:val="-6"/>
        </w:rPr>
        <w:t xml:space="preserve"> </w:t>
      </w:r>
      <w:r>
        <w:t>in accordance</w:t>
      </w:r>
      <w:r>
        <w:rPr>
          <w:spacing w:val="-4"/>
        </w:rPr>
        <w:t xml:space="preserve"> </w:t>
      </w:r>
      <w:r>
        <w:t>with</w:t>
      </w:r>
      <w:r>
        <w:rPr>
          <w:spacing w:val="-4"/>
        </w:rPr>
        <w:t xml:space="preserve"> </w:t>
      </w:r>
      <w:r>
        <w:t>this</w:t>
      </w:r>
      <w:r>
        <w:rPr>
          <w:spacing w:val="-2"/>
        </w:rPr>
        <w:t xml:space="preserve"> </w:t>
      </w:r>
      <w:r>
        <w:t>policy,</w:t>
      </w:r>
      <w:r>
        <w:rPr>
          <w:spacing w:val="-3"/>
        </w:rPr>
        <w:t xml:space="preserve"> </w:t>
      </w:r>
      <w:r>
        <w:t>which shall be communicated to the staff.</w:t>
      </w:r>
    </w:p>
    <w:p w14:paraId="366B05BD" w14:textId="77777777" w:rsidR="00F5053D" w:rsidRDefault="00F5053D">
      <w:pPr>
        <w:pStyle w:val="BodyText"/>
        <w:spacing w:before="27"/>
        <w:ind w:left="0"/>
      </w:pPr>
    </w:p>
    <w:p w14:paraId="366B05BE" w14:textId="152AD459" w:rsidR="00F5053D" w:rsidRDefault="00A339A8" w:rsidP="00985666">
      <w:pPr>
        <w:pStyle w:val="Heading2"/>
      </w:pPr>
      <w:bookmarkStart w:id="57" w:name="_Toc239767691"/>
      <w:r>
        <w:t>VACATION</w:t>
      </w:r>
      <w:bookmarkEnd w:id="57"/>
    </w:p>
    <w:p w14:paraId="749B7737" w14:textId="58CD8B31" w:rsidR="00D32038" w:rsidRDefault="00050361" w:rsidP="00050361">
      <w:pPr>
        <w:pStyle w:val="BodyText"/>
      </w:pPr>
      <w:r>
        <w:t xml:space="preserve">Full-time employees are eligible to receive vacation time </w:t>
      </w:r>
      <w:r w:rsidR="2250270F">
        <w:t>off and</w:t>
      </w:r>
      <w:r>
        <w:t xml:space="preserve"> begin accruing the time upon their hire date. </w:t>
      </w:r>
    </w:p>
    <w:p w14:paraId="34868D71" w14:textId="77777777" w:rsidR="00D32038" w:rsidRDefault="00D32038" w:rsidP="00050361">
      <w:pPr>
        <w:pStyle w:val="BodyText"/>
      </w:pPr>
    </w:p>
    <w:p w14:paraId="4E19539D" w14:textId="0B39693A" w:rsidR="00050361" w:rsidRDefault="00050361" w:rsidP="00050361">
      <w:pPr>
        <w:pStyle w:val="BodyText"/>
      </w:pPr>
      <w:r>
        <w:t xml:space="preserve">Employees may take the time off as soon as it is accrued. Leave should be requested in advance and approved by </w:t>
      </w:r>
      <w:r>
        <w:lastRenderedPageBreak/>
        <w:t xml:space="preserve">the employee’s supervisor. Requests will be reviewed based on a number of factors, including [INSERT LIBRARY NAME]’s needs and staffing requirements. Vacation time must be taken in units not smaller than one-half hour increments. </w:t>
      </w:r>
    </w:p>
    <w:p w14:paraId="1E1D246F" w14:textId="77777777" w:rsidR="00050361" w:rsidRDefault="00050361" w:rsidP="00050361">
      <w:pPr>
        <w:pStyle w:val="BodyText"/>
      </w:pPr>
    </w:p>
    <w:p w14:paraId="503B3BCC" w14:textId="4376A384" w:rsidR="000A15DA" w:rsidRDefault="00050361" w:rsidP="00050361">
      <w:pPr>
        <w:pStyle w:val="BodyText"/>
      </w:pPr>
      <w:r>
        <w:t xml:space="preserve">Employees are entitled to </w:t>
      </w:r>
      <w:r w:rsidR="000A15DA">
        <w:t xml:space="preserve">[INSERT APPROPRIATE NUMBER] </w:t>
      </w:r>
      <w:r>
        <w:t>hours of vacation per calendar year</w:t>
      </w:r>
      <w:r w:rsidR="000A15DA">
        <w:t xml:space="preserve">, which is </w:t>
      </w:r>
      <w:r>
        <w:t xml:space="preserve">accrued </w:t>
      </w:r>
      <w:r w:rsidR="004622BA">
        <w:t>at [</w:t>
      </w:r>
      <w:r w:rsidR="000A15DA">
        <w:t xml:space="preserve">INSERT APPROPRIATE NUMBER] </w:t>
      </w:r>
      <w:r>
        <w:t>hours per</w:t>
      </w:r>
      <w:r w:rsidR="000A15DA">
        <w:t xml:space="preserve"> month</w:t>
      </w:r>
      <w:r>
        <w:t>.</w:t>
      </w:r>
    </w:p>
    <w:p w14:paraId="524C65D3" w14:textId="7C8688CE" w:rsidR="00050361" w:rsidRDefault="00050361" w:rsidP="00050361">
      <w:pPr>
        <w:pStyle w:val="BodyText"/>
      </w:pPr>
      <w:r>
        <w:t xml:space="preserve"> </w:t>
      </w:r>
    </w:p>
    <w:p w14:paraId="57EB3FBE" w14:textId="5A6B00C0" w:rsidR="00050361" w:rsidRDefault="00050361" w:rsidP="00050361">
      <w:pPr>
        <w:pStyle w:val="BodyText"/>
      </w:pPr>
      <w:r>
        <w:t xml:space="preserve">Vacation time is accumulated monthly up to the maximum allowed. No more than 10 days of vacation leave may be carried over from the preceding calendar year. </w:t>
      </w:r>
      <w:r w:rsidR="002A0990">
        <w:t xml:space="preserve">including [INSERT LIBRARY NAME] </w:t>
      </w:r>
      <w:r>
        <w:t xml:space="preserve">does not offer advances on vacation time, nor does it provide pay in lieu of vacation time. </w:t>
      </w:r>
    </w:p>
    <w:p w14:paraId="43AA7DE1" w14:textId="77777777" w:rsidR="002A0990" w:rsidRDefault="002A0990" w:rsidP="00050361">
      <w:pPr>
        <w:pStyle w:val="BodyText"/>
      </w:pPr>
    </w:p>
    <w:p w14:paraId="366B05E1" w14:textId="0D605506" w:rsidR="00F5053D" w:rsidRPr="00050361" w:rsidRDefault="00050361" w:rsidP="00050361">
      <w:pPr>
        <w:pStyle w:val="BodyText"/>
      </w:pPr>
      <w:r>
        <w:t>Upon termination of employment, an employee will be paid the remaining balance of accrued but unused vacation time. However, employees who voluntarily resign must provide a minimum of ten working days of notice (and must work during the notice period) to receive their unused time.</w:t>
      </w:r>
    </w:p>
    <w:p w14:paraId="366B0657" w14:textId="77777777" w:rsidR="00F5053D" w:rsidRDefault="00F5053D">
      <w:pPr>
        <w:pStyle w:val="BodyText"/>
        <w:spacing w:before="11"/>
        <w:ind w:left="0"/>
        <w:rPr>
          <w:color w:val="0056A6"/>
          <w:sz w:val="24"/>
        </w:rPr>
      </w:pPr>
    </w:p>
    <w:p w14:paraId="366B06C4" w14:textId="68D23F31" w:rsidR="00F5053D" w:rsidRDefault="00A339A8" w:rsidP="00985666">
      <w:pPr>
        <w:pStyle w:val="Heading2"/>
      </w:pPr>
      <w:bookmarkStart w:id="58" w:name="_Toc239767692"/>
      <w:r>
        <w:t>SICK</w:t>
      </w:r>
      <w:r>
        <w:rPr>
          <w:spacing w:val="-9"/>
        </w:rPr>
        <w:t xml:space="preserve"> </w:t>
      </w:r>
      <w:r>
        <w:rPr>
          <w:spacing w:val="-4"/>
        </w:rPr>
        <w:t>TIME</w:t>
      </w:r>
      <w:bookmarkEnd w:id="58"/>
    </w:p>
    <w:p w14:paraId="7CEFC596" w14:textId="301FECB4" w:rsidR="00B90790" w:rsidRDefault="0000222E" w:rsidP="000A15DA">
      <w:pPr>
        <w:pStyle w:val="BodyText"/>
      </w:pPr>
      <w:r w:rsidRPr="003F48C1">
        <w:t>Eligible employees will accrue sick and safe leave at a rate of one (1) hour for every thirty (30) hours worked, beginning upon commencement of employmen</w:t>
      </w:r>
      <w:r>
        <w:t>t up to a maximum of 40 hours (employers less than 99 employees).</w:t>
      </w:r>
    </w:p>
    <w:p w14:paraId="11AC586C" w14:textId="2EEFBEDC" w:rsidR="00B90790" w:rsidRPr="00B90790" w:rsidRDefault="002D6DC4" w:rsidP="00B90790">
      <w:pPr>
        <w:pStyle w:val="Heading2"/>
      </w:pPr>
      <w:bookmarkStart w:id="59" w:name="_Toc239767693"/>
      <w:r>
        <w:t>PERSONAL LEAVE</w:t>
      </w:r>
      <w:bookmarkEnd w:id="59"/>
    </w:p>
    <w:p w14:paraId="061C06AE" w14:textId="1BC8EF8B" w:rsidR="00B90790" w:rsidRPr="000A15DA" w:rsidRDefault="00B90790" w:rsidP="00B90790">
      <w:pPr>
        <w:pStyle w:val="BodyText"/>
      </w:pPr>
      <w:r>
        <w:t>Each full-time employee earns 3 personal days on January 1 that must be used in the calendar year. New employees will receive 3 days on their date of hire. This time may be taken in one-half hour units and may not be carried over into a succeeding year.</w:t>
      </w:r>
    </w:p>
    <w:p w14:paraId="16008310" w14:textId="77777777" w:rsidR="00545629" w:rsidRPr="00545629" w:rsidRDefault="00545629" w:rsidP="00545629"/>
    <w:p w14:paraId="13D79C7E" w14:textId="3BFED771" w:rsidR="00545629" w:rsidRPr="00545629" w:rsidRDefault="00545629" w:rsidP="00545629">
      <w:pPr>
        <w:pStyle w:val="Heading2"/>
      </w:pPr>
      <w:bookmarkStart w:id="60" w:name="_Toc239767694"/>
      <w:r w:rsidRPr="00545629">
        <w:t>N</w:t>
      </w:r>
      <w:r w:rsidR="0010361C">
        <w:t>EW YORK PRENATAL PERSONAL LEAVE</w:t>
      </w:r>
      <w:bookmarkEnd w:id="60"/>
      <w:r w:rsidR="0010361C">
        <w:t xml:space="preserve"> </w:t>
      </w:r>
    </w:p>
    <w:p w14:paraId="48191B4C" w14:textId="00A08A7C" w:rsidR="00545629" w:rsidRPr="00545629" w:rsidRDefault="00545629" w:rsidP="00545629">
      <w:pPr>
        <w:pStyle w:val="BodyText"/>
      </w:pPr>
      <w:r w:rsidRPr="00545629">
        <w:t>In accordance with N</w:t>
      </w:r>
      <w:r>
        <w:t xml:space="preserve">ew </w:t>
      </w:r>
      <w:r w:rsidRPr="00545629">
        <w:t>Y</w:t>
      </w:r>
      <w:r>
        <w:t>ork State</w:t>
      </w:r>
      <w:r w:rsidRPr="00545629">
        <w:t xml:space="preserve"> law, pregnant employees can take up to 20 hours of paid prenatal leave during any 52-week period. This leave may be used for the health care services received by an employee during their pregnancy or related to such pregnancy, including physical examinations, medical procedures, monitoring and testing, and discussions with a health care provider related to the pregnancy. Personal Time is to be used for this type of leave, and all other provisions of </w:t>
      </w:r>
      <w:r w:rsidR="0010361C">
        <w:t>[INSERT LIBRARY NAME]</w:t>
      </w:r>
      <w:r w:rsidRPr="00545629">
        <w:t>’ Personal Time apply.</w:t>
      </w:r>
    </w:p>
    <w:p w14:paraId="0B6F51D3" w14:textId="51EB39E6" w:rsidR="0064465E" w:rsidRPr="0064465E" w:rsidRDefault="00B90790" w:rsidP="00545629">
      <w:pPr>
        <w:pStyle w:val="Heading2"/>
      </w:pPr>
      <w:r>
        <w:br/>
      </w:r>
      <w:bookmarkStart w:id="61" w:name="_Toc239767695"/>
      <w:r w:rsidR="002D6DC4">
        <w:t>NEW YORK PAID FAMILY LEAVE</w:t>
      </w:r>
      <w:bookmarkEnd w:id="61"/>
      <w:r w:rsidR="002D6DC4">
        <w:t xml:space="preserve"> </w:t>
      </w:r>
    </w:p>
    <w:p w14:paraId="48A2CC9D" w14:textId="1EAEAF41" w:rsidR="0064465E" w:rsidRDefault="00BA500D" w:rsidP="0064465E">
      <w:pPr>
        <w:pStyle w:val="BodyText"/>
        <w:spacing w:before="26"/>
      </w:pPr>
      <w:r>
        <w:t>[INSERT LIBRARY NAME]</w:t>
      </w:r>
      <w:r w:rsidR="0064465E">
        <w:t xml:space="preserve"> offers leave required by New York’s Paid Family Leave (PFL) regulations. Employees may be eligible for Paid Family Leave if employed 20 or more hours per week for 26 consecutive weeks (or if working less than 20 hours per week, is employed at least 175 days prior to the leave). Employees not meeting the above eligibility requirements may waive the benefit (and related deductions), but if they ultimately become eligible, they must retroactively make up the payments.</w:t>
      </w:r>
    </w:p>
    <w:p w14:paraId="7A9BDCE4" w14:textId="77777777" w:rsidR="00145D7A" w:rsidRDefault="00145D7A" w:rsidP="0064465E">
      <w:pPr>
        <w:pStyle w:val="BodyText"/>
        <w:spacing w:before="26"/>
      </w:pPr>
    </w:p>
    <w:p w14:paraId="4CD96F1A" w14:textId="59852EE3" w:rsidR="0064465E" w:rsidRDefault="0064465E" w:rsidP="00145D7A">
      <w:pPr>
        <w:pStyle w:val="BodyText"/>
        <w:spacing w:before="26"/>
      </w:pPr>
      <w:r>
        <w:t>Qualifying Reasons</w:t>
      </w:r>
      <w:r w:rsidR="00145D7A">
        <w:t xml:space="preserve"> </w:t>
      </w:r>
      <w:r>
        <w:t>PFL may be available for eligible employees to:</w:t>
      </w:r>
    </w:p>
    <w:p w14:paraId="4C8823BE" w14:textId="6540F107" w:rsidR="0064465E" w:rsidRDefault="0064465E" w:rsidP="00145D7A">
      <w:pPr>
        <w:pStyle w:val="BodyText"/>
        <w:numPr>
          <w:ilvl w:val="0"/>
          <w:numId w:val="45"/>
        </w:numPr>
        <w:spacing w:before="26"/>
      </w:pPr>
      <w:r>
        <w:t xml:space="preserve">Bond with a </w:t>
      </w:r>
      <w:r w:rsidR="489204B6">
        <w:t>newborn</w:t>
      </w:r>
      <w:r>
        <w:t>, adopted, or fostered child</w:t>
      </w:r>
    </w:p>
    <w:p w14:paraId="1DD00E10" w14:textId="5129895E" w:rsidR="0064465E" w:rsidRDefault="0064465E" w:rsidP="00145D7A">
      <w:pPr>
        <w:pStyle w:val="BodyText"/>
        <w:numPr>
          <w:ilvl w:val="0"/>
          <w:numId w:val="45"/>
        </w:numPr>
        <w:spacing w:before="26"/>
      </w:pPr>
      <w:r>
        <w:t>Care for a family member with a serious health condition</w:t>
      </w:r>
      <w:r w:rsidR="00D52497">
        <w:rPr>
          <w:rStyle w:val="FootnoteReference"/>
        </w:rPr>
        <w:footnoteReference w:id="3"/>
      </w:r>
      <w:r>
        <w:t xml:space="preserve"> (family member is defined as spouse, domestic partner, child or stepchild, sibling or stepsibling, parent or stepparent, parent-in-law, grandparent or grandchild)</w:t>
      </w:r>
    </w:p>
    <w:p w14:paraId="51B82DB7" w14:textId="0EFBF739" w:rsidR="0064465E" w:rsidRDefault="0064465E" w:rsidP="00145D7A">
      <w:pPr>
        <w:pStyle w:val="BodyText"/>
        <w:numPr>
          <w:ilvl w:val="0"/>
          <w:numId w:val="45"/>
        </w:numPr>
        <w:spacing w:before="26"/>
      </w:pPr>
      <w:r>
        <w:t>Assist loved ones when a family member is deployed abroad on active military duty (spouse, domestic partner, child, parent)</w:t>
      </w:r>
    </w:p>
    <w:p w14:paraId="6705763D" w14:textId="77777777" w:rsidR="00EC7D4A" w:rsidRDefault="00EC7D4A" w:rsidP="00EC7D4A">
      <w:pPr>
        <w:pStyle w:val="BodyText"/>
        <w:spacing w:before="26"/>
        <w:ind w:left="1080"/>
      </w:pPr>
    </w:p>
    <w:p w14:paraId="295B3F96" w14:textId="77777777" w:rsidR="007935ED" w:rsidRDefault="00EC7D4A" w:rsidP="00EC7D4A">
      <w:pPr>
        <w:pStyle w:val="BodyText"/>
        <w:spacing w:before="26"/>
      </w:pPr>
      <w:r>
        <w:t>Paid Family Leave is not available for the employee’s own serious health condition or their own military deployment. Other forms of leave may be available to address those circumstances.</w:t>
      </w:r>
      <w:r w:rsidR="007935ED">
        <w:t xml:space="preserve"> </w:t>
      </w:r>
    </w:p>
    <w:p w14:paraId="07AF01AF" w14:textId="77777777" w:rsidR="007935ED" w:rsidRDefault="007935ED" w:rsidP="00EC7D4A">
      <w:pPr>
        <w:pStyle w:val="BodyText"/>
        <w:spacing w:before="26"/>
      </w:pPr>
    </w:p>
    <w:p w14:paraId="479B15C6" w14:textId="2CA316D0" w:rsidR="00EC7D4A" w:rsidRDefault="00EC7D4A" w:rsidP="007935ED">
      <w:pPr>
        <w:pStyle w:val="Heading4"/>
      </w:pPr>
      <w:r>
        <w:t>Amount of Leave Available</w:t>
      </w:r>
    </w:p>
    <w:p w14:paraId="239F1B9B" w14:textId="6E4E3643" w:rsidR="00EC7D4A" w:rsidRDefault="00EC7D4A" w:rsidP="00EC7D4A">
      <w:pPr>
        <w:pStyle w:val="BodyText"/>
        <w:spacing w:before="26"/>
      </w:pPr>
      <w:r>
        <w:t xml:space="preserve">Eligible employees may take up to 12 </w:t>
      </w:r>
      <w:r w:rsidR="3D97F4E4">
        <w:t>weeks of</w:t>
      </w:r>
      <w:r>
        <w:t xml:space="preserve"> leave (continuous or intermittent) and receive 67% of their average weekly wage. That benefit is capped at 67% of New York State’s average weekly wage. Employees may take the maximum benefit length in any given 52-week period, which begins on the first day the employee takes Paid Family Leave.</w:t>
      </w:r>
      <w:r>
        <w:br/>
      </w:r>
    </w:p>
    <w:p w14:paraId="29F2D882" w14:textId="77777777" w:rsidR="00EC7D4A" w:rsidRDefault="00EC7D4A" w:rsidP="007935ED">
      <w:pPr>
        <w:pStyle w:val="Heading4"/>
      </w:pPr>
      <w:r>
        <w:t>Applying for Benefits</w:t>
      </w:r>
    </w:p>
    <w:p w14:paraId="6468CCD7" w14:textId="1C02B95B" w:rsidR="00EC7D4A" w:rsidRDefault="00EC7D4A" w:rsidP="00EC7D4A">
      <w:pPr>
        <w:pStyle w:val="BodyText"/>
        <w:spacing w:before="26"/>
      </w:pPr>
      <w:r>
        <w:t xml:space="preserve">Like Disability leave (see below), </w:t>
      </w:r>
      <w:r w:rsidR="007935ED">
        <w:t>[INSERT LIBRARY NAME]</w:t>
      </w:r>
      <w:r>
        <w:t xml:space="preserve">’s insurance carrier reviews applications, makes benefit determinations, and makes benefit payments. Employees are responsible for notifying the Business Office if they intend to claim Family Leave Insurance benefits. If the family leave is foreseeable, the employee must provide 30-days advance notice so it can plan for the absence. If the event was not foreseeable, the employee must notify </w:t>
      </w:r>
      <w:r w:rsidR="007935ED">
        <w:t>[INSERT LIBRARY NAME]</w:t>
      </w:r>
      <w:r>
        <w:t xml:space="preserve"> as quickly as possible.</w:t>
      </w:r>
    </w:p>
    <w:p w14:paraId="286D78B5" w14:textId="77777777" w:rsidR="007935ED" w:rsidRDefault="007935ED" w:rsidP="00EC7D4A">
      <w:pPr>
        <w:pStyle w:val="BodyText"/>
        <w:spacing w:before="26"/>
      </w:pPr>
    </w:p>
    <w:p w14:paraId="2387373D" w14:textId="77777777" w:rsidR="00EC7D4A" w:rsidRDefault="00EC7D4A" w:rsidP="007935ED">
      <w:pPr>
        <w:pStyle w:val="Heading4"/>
      </w:pPr>
      <w:r>
        <w:t>Pay and Benefits While on Leave</w:t>
      </w:r>
    </w:p>
    <w:p w14:paraId="738C9452" w14:textId="7A6434CB" w:rsidR="00EC7D4A" w:rsidRDefault="00EC7D4A" w:rsidP="00EC7D4A">
      <w:pPr>
        <w:pStyle w:val="BodyText"/>
        <w:spacing w:before="26"/>
      </w:pPr>
      <w:r>
        <w:t xml:space="preserve">PFL leave is paid, but it is at a fraction of an employee’s regular earnings. Employees are not required to use paid time off for some or </w:t>
      </w:r>
      <w:r w:rsidR="4721A345">
        <w:t>all</w:t>
      </w:r>
      <w:r>
        <w:t xml:space="preserve"> the PFL leave period, though they may choose to do so </w:t>
      </w:r>
      <w:r w:rsidR="0912AEEB">
        <w:t>to</w:t>
      </w:r>
      <w:r>
        <w:t xml:space="preserve"> supplement their income while on PFL. Employees' PFL leave time will run concurrently with FMLA, where applicable.</w:t>
      </w:r>
      <w:r w:rsidR="76452B84">
        <w:t xml:space="preserve"> </w:t>
      </w:r>
      <w:r w:rsidR="007935ED">
        <w:t>[INSERT LIBRARY NAME]</w:t>
      </w:r>
      <w:r>
        <w:t xml:space="preserve"> will continue to provide access to group health insurance while the employee is on PFL leave, on the same terms as if the employee had continued to work. The benefit may be cancelled if the employee fails to pay their share of the premiums when due. PFL leave will not result in the loss of any employment benefit accrued prior to the date on which the leave commenced. However, an employee on PFL leave does not continue to accrue service-related benefits while on leave.</w:t>
      </w:r>
    </w:p>
    <w:p w14:paraId="7D5E5A94" w14:textId="77777777" w:rsidR="007935ED" w:rsidRDefault="007935ED" w:rsidP="00EC7D4A">
      <w:pPr>
        <w:pStyle w:val="BodyText"/>
        <w:spacing w:before="26"/>
      </w:pPr>
    </w:p>
    <w:p w14:paraId="73230A78" w14:textId="77777777" w:rsidR="00EC7D4A" w:rsidRDefault="00EC7D4A" w:rsidP="007935ED">
      <w:pPr>
        <w:pStyle w:val="Heading4"/>
      </w:pPr>
      <w:r>
        <w:t>Return to Work</w:t>
      </w:r>
    </w:p>
    <w:p w14:paraId="22558107" w14:textId="77777777" w:rsidR="00EC7D4A" w:rsidRDefault="00EC7D4A" w:rsidP="00EC7D4A">
      <w:pPr>
        <w:pStyle w:val="BodyText"/>
        <w:spacing w:before="26"/>
      </w:pPr>
      <w:r>
        <w:t>At the conclusion of the leave, the employee will be returned to their same or equivalent position, unless they would have otherwise been terminated but for the PFL leave. If the employee does not return to work, they will be considered to have voluntarily resigned, thus forfeiting benefits and the right to restoration of their previous position.</w:t>
      </w:r>
    </w:p>
    <w:p w14:paraId="55B1C9B7" w14:textId="77777777" w:rsidR="0064465E" w:rsidRDefault="0064465E" w:rsidP="0064465E">
      <w:pPr>
        <w:pStyle w:val="BodyText"/>
        <w:spacing w:before="26"/>
      </w:pPr>
    </w:p>
    <w:p w14:paraId="366B07E2" w14:textId="79370985" w:rsidR="00F5053D" w:rsidRDefault="007E64F4" w:rsidP="00985666">
      <w:pPr>
        <w:pStyle w:val="Heading2"/>
      </w:pPr>
      <w:bookmarkStart w:id="62" w:name="_Toc239767696"/>
      <w:r>
        <w:t>BEREAVEMENT</w:t>
      </w:r>
      <w:r w:rsidR="00A339A8">
        <w:rPr>
          <w:spacing w:val="8"/>
        </w:rPr>
        <w:t xml:space="preserve"> </w:t>
      </w:r>
      <w:r w:rsidR="00A339A8">
        <w:rPr>
          <w:spacing w:val="-4"/>
        </w:rPr>
        <w:t>LEAVE</w:t>
      </w:r>
      <w:bookmarkEnd w:id="62"/>
    </w:p>
    <w:p w14:paraId="366B07E3" w14:textId="2F08BD6A" w:rsidR="00F5053D" w:rsidRDefault="0010361C">
      <w:pPr>
        <w:pStyle w:val="BodyText"/>
        <w:spacing w:before="25"/>
      </w:pPr>
      <w:r>
        <w:t xml:space="preserve">Full-time </w:t>
      </w:r>
      <w:r w:rsidR="005A0EC7">
        <w:t xml:space="preserve">employees </w:t>
      </w:r>
      <w:r w:rsidR="00A339A8">
        <w:t>may take up to</w:t>
      </w:r>
      <w:r w:rsidR="00A339A8">
        <w:rPr>
          <w:spacing w:val="-3"/>
        </w:rPr>
        <w:t xml:space="preserve"> </w:t>
      </w:r>
      <w:r w:rsidR="00A339A8">
        <w:t>five</w:t>
      </w:r>
      <w:r w:rsidR="00A339A8">
        <w:rPr>
          <w:spacing w:val="-4"/>
        </w:rPr>
        <w:t xml:space="preserve"> </w:t>
      </w:r>
      <w:r w:rsidR="00A339A8">
        <w:t>days</w:t>
      </w:r>
      <w:r w:rsidR="00A339A8">
        <w:rPr>
          <w:spacing w:val="-1"/>
        </w:rPr>
        <w:t xml:space="preserve"> </w:t>
      </w:r>
      <w:r w:rsidR="00A339A8">
        <w:t>away</w:t>
      </w:r>
      <w:r w:rsidR="00A339A8">
        <w:rPr>
          <w:spacing w:val="-4"/>
        </w:rPr>
        <w:t xml:space="preserve"> </w:t>
      </w:r>
      <w:r w:rsidR="00A339A8">
        <w:t>from</w:t>
      </w:r>
      <w:r w:rsidR="00A339A8">
        <w:rPr>
          <w:spacing w:val="-5"/>
        </w:rPr>
        <w:t xml:space="preserve"> </w:t>
      </w:r>
      <w:r w:rsidR="00A339A8">
        <w:t>work</w:t>
      </w:r>
      <w:r w:rsidR="00A339A8">
        <w:rPr>
          <w:spacing w:val="-4"/>
        </w:rPr>
        <w:t xml:space="preserve"> </w:t>
      </w:r>
      <w:r w:rsidR="00A339A8">
        <w:t>without</w:t>
      </w:r>
      <w:r w:rsidR="00A339A8">
        <w:rPr>
          <w:spacing w:val="-5"/>
        </w:rPr>
        <w:t xml:space="preserve"> </w:t>
      </w:r>
      <w:r w:rsidR="00A339A8">
        <w:t>loss</w:t>
      </w:r>
      <w:r w:rsidR="00A339A8">
        <w:rPr>
          <w:spacing w:val="-1"/>
        </w:rPr>
        <w:t xml:space="preserve"> </w:t>
      </w:r>
      <w:r w:rsidR="00A339A8">
        <w:t>of</w:t>
      </w:r>
      <w:r w:rsidR="00A339A8">
        <w:rPr>
          <w:spacing w:val="-3"/>
        </w:rPr>
        <w:t xml:space="preserve"> </w:t>
      </w:r>
      <w:r w:rsidR="00A339A8">
        <w:t>pay for</w:t>
      </w:r>
      <w:r w:rsidR="00A339A8">
        <w:rPr>
          <w:spacing w:val="-4"/>
        </w:rPr>
        <w:t xml:space="preserve"> </w:t>
      </w:r>
      <w:r w:rsidR="00A339A8">
        <w:t>the</w:t>
      </w:r>
      <w:r w:rsidR="00A339A8">
        <w:rPr>
          <w:spacing w:val="-4"/>
        </w:rPr>
        <w:t xml:space="preserve"> </w:t>
      </w:r>
      <w:r w:rsidR="00A339A8">
        <w:t>death</w:t>
      </w:r>
      <w:r w:rsidR="00A339A8">
        <w:rPr>
          <w:spacing w:val="-3"/>
        </w:rPr>
        <w:t xml:space="preserve"> </w:t>
      </w:r>
      <w:r w:rsidR="00A339A8">
        <w:t>of</w:t>
      </w:r>
      <w:r w:rsidR="00A339A8">
        <w:rPr>
          <w:spacing w:val="-3"/>
        </w:rPr>
        <w:t xml:space="preserve"> </w:t>
      </w:r>
      <w:r w:rsidR="00A339A8">
        <w:t>a</w:t>
      </w:r>
      <w:r w:rsidR="00A339A8">
        <w:rPr>
          <w:spacing w:val="-1"/>
        </w:rPr>
        <w:t xml:space="preserve"> </w:t>
      </w:r>
      <w:r w:rsidR="00A339A8">
        <w:t>member</w:t>
      </w:r>
      <w:r w:rsidR="00A339A8">
        <w:rPr>
          <w:spacing w:val="-5"/>
        </w:rPr>
        <w:t xml:space="preserve"> </w:t>
      </w:r>
      <w:r w:rsidR="00A339A8">
        <w:t>of</w:t>
      </w:r>
      <w:r w:rsidR="00A339A8">
        <w:rPr>
          <w:spacing w:val="-3"/>
        </w:rPr>
        <w:t xml:space="preserve"> </w:t>
      </w:r>
      <w:r w:rsidR="00A339A8">
        <w:t>your</w:t>
      </w:r>
      <w:r w:rsidR="00A339A8">
        <w:rPr>
          <w:spacing w:val="-4"/>
        </w:rPr>
        <w:t xml:space="preserve"> </w:t>
      </w:r>
      <w:r w:rsidR="00A339A8">
        <w:t xml:space="preserve">immediate family or household. Immediate family is defined as </w:t>
      </w:r>
      <w:r w:rsidR="5EBC80B4">
        <w:t>a spouse</w:t>
      </w:r>
      <w:r w:rsidR="00A339A8">
        <w:t>, child, parent, sibling, or grandparent or similar relationship established by marriage.</w:t>
      </w:r>
    </w:p>
    <w:p w14:paraId="366B07E4" w14:textId="1A7DE2C8" w:rsidR="00F5053D" w:rsidRDefault="00A339A8">
      <w:pPr>
        <w:pStyle w:val="BodyText"/>
        <w:spacing w:before="246"/>
        <w:ind w:right="130"/>
      </w:pPr>
      <w:r>
        <w:t>The five</w:t>
      </w:r>
      <w:r>
        <w:rPr>
          <w:spacing w:val="-5"/>
        </w:rPr>
        <w:t xml:space="preserve"> </w:t>
      </w:r>
      <w:r>
        <w:t>days</w:t>
      </w:r>
      <w:r>
        <w:rPr>
          <w:spacing w:val="-2"/>
        </w:rPr>
        <w:t xml:space="preserve"> </w:t>
      </w:r>
      <w:r>
        <w:t>away</w:t>
      </w:r>
      <w:r>
        <w:rPr>
          <w:spacing w:val="-5"/>
        </w:rPr>
        <w:t xml:space="preserve"> </w:t>
      </w:r>
      <w:r>
        <w:t>from</w:t>
      </w:r>
      <w:r>
        <w:rPr>
          <w:spacing w:val="-6"/>
        </w:rPr>
        <w:t xml:space="preserve"> </w:t>
      </w:r>
      <w:r>
        <w:t>work</w:t>
      </w:r>
      <w:r>
        <w:rPr>
          <w:spacing w:val="-1"/>
        </w:rPr>
        <w:t xml:space="preserve"> </w:t>
      </w:r>
      <w:r>
        <w:t>are</w:t>
      </w:r>
      <w:r>
        <w:rPr>
          <w:spacing w:val="-5"/>
        </w:rPr>
        <w:t xml:space="preserve"> </w:t>
      </w:r>
      <w:r>
        <w:t>counted</w:t>
      </w:r>
      <w:r>
        <w:rPr>
          <w:spacing w:val="-4"/>
        </w:rPr>
        <w:t xml:space="preserve"> </w:t>
      </w:r>
      <w:r>
        <w:t>as</w:t>
      </w:r>
      <w:r>
        <w:rPr>
          <w:spacing w:val="-2"/>
        </w:rPr>
        <w:t xml:space="preserve"> </w:t>
      </w:r>
      <w:r>
        <w:t>the</w:t>
      </w:r>
      <w:r>
        <w:rPr>
          <w:spacing w:val="-5"/>
        </w:rPr>
        <w:t xml:space="preserve"> </w:t>
      </w:r>
      <w:r>
        <w:t>next</w:t>
      </w:r>
      <w:r>
        <w:rPr>
          <w:spacing w:val="-1"/>
        </w:rPr>
        <w:t xml:space="preserve"> </w:t>
      </w:r>
      <w:r>
        <w:t>five consecutive</w:t>
      </w:r>
      <w:r>
        <w:rPr>
          <w:spacing w:val="-3"/>
        </w:rPr>
        <w:t xml:space="preserve"> </w:t>
      </w:r>
      <w:r>
        <w:t>days</w:t>
      </w:r>
      <w:r>
        <w:rPr>
          <w:spacing w:val="-2"/>
        </w:rPr>
        <w:t xml:space="preserve"> </w:t>
      </w:r>
      <w:r>
        <w:t>the</w:t>
      </w:r>
      <w:r>
        <w:rPr>
          <w:spacing w:val="-5"/>
        </w:rPr>
        <w:t xml:space="preserve"> </w:t>
      </w:r>
      <w:proofErr w:type="gramStart"/>
      <w:r w:rsidR="581E7151">
        <w:rPr>
          <w:spacing w:val="-5"/>
        </w:rPr>
        <w:t>L</w:t>
      </w:r>
      <w:r>
        <w:t>ibrary</w:t>
      </w:r>
      <w:proofErr w:type="gramEnd"/>
      <w:r>
        <w:rPr>
          <w:spacing w:val="-1"/>
        </w:rPr>
        <w:t xml:space="preserve"> </w:t>
      </w:r>
      <w:r>
        <w:t>is</w:t>
      </w:r>
      <w:r>
        <w:rPr>
          <w:spacing w:val="-6"/>
        </w:rPr>
        <w:t xml:space="preserve"> </w:t>
      </w:r>
      <w:r>
        <w:t>open</w:t>
      </w:r>
      <w:r>
        <w:rPr>
          <w:spacing w:val="-4"/>
        </w:rPr>
        <w:t xml:space="preserve"> </w:t>
      </w:r>
      <w:r>
        <w:t xml:space="preserve">beginning with the first day of absence, </w:t>
      </w:r>
      <w:bookmarkStart w:id="63" w:name="_Int_BVqd2N1I"/>
      <w:r>
        <w:t>regardless</w:t>
      </w:r>
      <w:bookmarkEnd w:id="63"/>
      <w:r>
        <w:t xml:space="preserve"> if the employee is scheduled to work.</w:t>
      </w:r>
    </w:p>
    <w:p w14:paraId="366B07E5" w14:textId="77777777" w:rsidR="00F5053D" w:rsidRDefault="00F5053D">
      <w:pPr>
        <w:pStyle w:val="BodyText"/>
        <w:spacing w:before="1"/>
        <w:ind w:left="0"/>
      </w:pPr>
    </w:p>
    <w:p w14:paraId="366B07E6" w14:textId="77777777" w:rsidR="00F5053D" w:rsidRDefault="00A339A8">
      <w:pPr>
        <w:pStyle w:val="BodyText"/>
        <w:rPr>
          <w:spacing w:val="-2"/>
        </w:rPr>
      </w:pPr>
      <w:r>
        <w:t>You</w:t>
      </w:r>
      <w:r>
        <w:rPr>
          <w:spacing w:val="-2"/>
        </w:rPr>
        <w:t xml:space="preserve"> </w:t>
      </w:r>
      <w:r>
        <w:t>may</w:t>
      </w:r>
      <w:r>
        <w:rPr>
          <w:spacing w:val="-2"/>
        </w:rPr>
        <w:t xml:space="preserve"> </w:t>
      </w:r>
      <w:r>
        <w:t>take</w:t>
      </w:r>
      <w:r>
        <w:rPr>
          <w:spacing w:val="-1"/>
        </w:rPr>
        <w:t xml:space="preserve"> </w:t>
      </w:r>
      <w:r>
        <w:t>one</w:t>
      </w:r>
      <w:r>
        <w:rPr>
          <w:spacing w:val="-5"/>
        </w:rPr>
        <w:t xml:space="preserve"> </w:t>
      </w:r>
      <w:r>
        <w:t>day</w:t>
      </w:r>
      <w:r>
        <w:rPr>
          <w:spacing w:val="-6"/>
        </w:rPr>
        <w:t xml:space="preserve"> </w:t>
      </w:r>
      <w:r>
        <w:t>away</w:t>
      </w:r>
      <w:r>
        <w:rPr>
          <w:spacing w:val="-2"/>
        </w:rPr>
        <w:t xml:space="preserve"> </w:t>
      </w:r>
      <w:r>
        <w:t>from</w:t>
      </w:r>
      <w:r>
        <w:rPr>
          <w:spacing w:val="-3"/>
        </w:rPr>
        <w:t xml:space="preserve"> </w:t>
      </w:r>
      <w:r>
        <w:t>work</w:t>
      </w:r>
      <w:r>
        <w:rPr>
          <w:spacing w:val="-6"/>
        </w:rPr>
        <w:t xml:space="preserve"> </w:t>
      </w:r>
      <w:r>
        <w:t>without</w:t>
      </w:r>
      <w:r>
        <w:rPr>
          <w:spacing w:val="-6"/>
        </w:rPr>
        <w:t xml:space="preserve"> </w:t>
      </w:r>
      <w:r>
        <w:t>loss</w:t>
      </w:r>
      <w:r>
        <w:rPr>
          <w:spacing w:val="-3"/>
        </w:rPr>
        <w:t xml:space="preserve"> </w:t>
      </w:r>
      <w:r>
        <w:t>of pay</w:t>
      </w:r>
      <w:r>
        <w:rPr>
          <w:spacing w:val="-6"/>
        </w:rPr>
        <w:t xml:space="preserve"> </w:t>
      </w:r>
      <w:r>
        <w:t>for</w:t>
      </w:r>
      <w:r>
        <w:rPr>
          <w:spacing w:val="-6"/>
        </w:rPr>
        <w:t xml:space="preserve"> </w:t>
      </w:r>
      <w:r>
        <w:t>the</w:t>
      </w:r>
      <w:r>
        <w:rPr>
          <w:spacing w:val="-4"/>
        </w:rPr>
        <w:t xml:space="preserve"> </w:t>
      </w:r>
      <w:r>
        <w:t>death</w:t>
      </w:r>
      <w:r>
        <w:rPr>
          <w:spacing w:val="-2"/>
        </w:rPr>
        <w:t xml:space="preserve"> </w:t>
      </w:r>
      <w:r>
        <w:t>of a</w:t>
      </w:r>
      <w:r>
        <w:rPr>
          <w:spacing w:val="-6"/>
        </w:rPr>
        <w:t xml:space="preserve"> </w:t>
      </w:r>
      <w:r>
        <w:t>member</w:t>
      </w:r>
      <w:r>
        <w:rPr>
          <w:spacing w:val="-2"/>
        </w:rPr>
        <w:t xml:space="preserve"> </w:t>
      </w:r>
      <w:r>
        <w:t>of</w:t>
      </w:r>
      <w:r>
        <w:rPr>
          <w:spacing w:val="-1"/>
        </w:rPr>
        <w:t xml:space="preserve"> </w:t>
      </w:r>
      <w:r>
        <w:t>your</w:t>
      </w:r>
      <w:r>
        <w:rPr>
          <w:spacing w:val="-5"/>
        </w:rPr>
        <w:t xml:space="preserve"> </w:t>
      </w:r>
      <w:r>
        <w:t xml:space="preserve">extended </w:t>
      </w:r>
      <w:r>
        <w:rPr>
          <w:spacing w:val="-2"/>
        </w:rPr>
        <w:t>family.</w:t>
      </w:r>
    </w:p>
    <w:p w14:paraId="0BC61AF1" w14:textId="77777777" w:rsidR="004B778A" w:rsidRDefault="004B778A">
      <w:pPr>
        <w:pStyle w:val="BodyText"/>
        <w:rPr>
          <w:spacing w:val="-2"/>
        </w:rPr>
      </w:pPr>
    </w:p>
    <w:p w14:paraId="20B75347" w14:textId="27F1FFED" w:rsidR="004B778A" w:rsidRDefault="004B778A">
      <w:pPr>
        <w:pStyle w:val="BodyText"/>
      </w:pPr>
      <w:bookmarkStart w:id="64" w:name="_Int_PZq8um10"/>
      <w:r>
        <w:t>Bereavement</w:t>
      </w:r>
      <w:bookmarkEnd w:id="64"/>
      <w:r>
        <w:t xml:space="preserve"> leave will be granted unless there are unusual business needs or staffing requirements at the </w:t>
      </w:r>
      <w:proofErr w:type="gramStart"/>
      <w:r>
        <w:t>Library</w:t>
      </w:r>
      <w:proofErr w:type="gramEnd"/>
      <w:r>
        <w:t>. Employees may apply to the Director to use other available paid leave for additional time off if necessary.</w:t>
      </w:r>
    </w:p>
    <w:p w14:paraId="366B07E7" w14:textId="77777777" w:rsidR="00F5053D" w:rsidRDefault="00F5053D">
      <w:pPr>
        <w:pStyle w:val="BodyText"/>
        <w:spacing w:before="30"/>
        <w:ind w:left="0"/>
      </w:pPr>
    </w:p>
    <w:p w14:paraId="366B07E8" w14:textId="0D7788F3" w:rsidR="00F5053D" w:rsidRDefault="00A339A8" w:rsidP="00985666">
      <w:pPr>
        <w:pStyle w:val="Heading2"/>
      </w:pPr>
      <w:bookmarkStart w:id="65" w:name="_Toc239767697"/>
      <w:r>
        <w:t>COURT-REQUIRED</w:t>
      </w:r>
      <w:r>
        <w:rPr>
          <w:spacing w:val="2"/>
        </w:rPr>
        <w:t xml:space="preserve"> </w:t>
      </w:r>
      <w:r>
        <w:t>SERVICE</w:t>
      </w:r>
      <w:bookmarkEnd w:id="65"/>
    </w:p>
    <w:p w14:paraId="756B34F0" w14:textId="707164AF" w:rsidR="00712858" w:rsidRPr="0076462B" w:rsidRDefault="00A339A8" w:rsidP="0076462B">
      <w:pPr>
        <w:pStyle w:val="BodyText"/>
        <w:rPr>
          <w:spacing w:val="-2"/>
        </w:rPr>
      </w:pPr>
      <w:r>
        <w:t>If you are called to serve on a jury or are subpoenaed as a witness in a court proceeding or an administrative proceeding</w:t>
      </w:r>
      <w:r>
        <w:rPr>
          <w:spacing w:val="-2"/>
        </w:rPr>
        <w:t xml:space="preserve"> </w:t>
      </w:r>
      <w:r>
        <w:t>to</w:t>
      </w:r>
      <w:r>
        <w:rPr>
          <w:spacing w:val="-3"/>
        </w:rPr>
        <w:t xml:space="preserve"> </w:t>
      </w:r>
      <w:r>
        <w:t>which</w:t>
      </w:r>
      <w:r>
        <w:rPr>
          <w:spacing w:val="-3"/>
        </w:rPr>
        <w:t xml:space="preserve"> </w:t>
      </w:r>
      <w:r>
        <w:t>you</w:t>
      </w:r>
      <w:r>
        <w:rPr>
          <w:spacing w:val="-3"/>
        </w:rPr>
        <w:t xml:space="preserve"> </w:t>
      </w:r>
      <w:r>
        <w:t>are not a</w:t>
      </w:r>
      <w:r>
        <w:rPr>
          <w:spacing w:val="-5"/>
        </w:rPr>
        <w:t xml:space="preserve"> </w:t>
      </w:r>
      <w:r>
        <w:t>party, you</w:t>
      </w:r>
      <w:r>
        <w:rPr>
          <w:spacing w:val="-3"/>
        </w:rPr>
        <w:t xml:space="preserve"> </w:t>
      </w:r>
      <w:r>
        <w:t>will</w:t>
      </w:r>
      <w:r>
        <w:rPr>
          <w:spacing w:val="-2"/>
        </w:rPr>
        <w:t xml:space="preserve"> </w:t>
      </w:r>
      <w:r>
        <w:t>receive</w:t>
      </w:r>
      <w:r>
        <w:rPr>
          <w:spacing w:val="-4"/>
        </w:rPr>
        <w:t xml:space="preserve"> </w:t>
      </w:r>
      <w:r>
        <w:t>time away from</w:t>
      </w:r>
      <w:r>
        <w:rPr>
          <w:spacing w:val="-6"/>
        </w:rPr>
        <w:t xml:space="preserve"> </w:t>
      </w:r>
      <w:r>
        <w:t>work</w:t>
      </w:r>
      <w:r>
        <w:rPr>
          <w:spacing w:val="-5"/>
        </w:rPr>
        <w:t xml:space="preserve"> </w:t>
      </w:r>
      <w:r>
        <w:t>without</w:t>
      </w:r>
      <w:r>
        <w:rPr>
          <w:spacing w:val="-5"/>
        </w:rPr>
        <w:t xml:space="preserve"> </w:t>
      </w:r>
      <w:r>
        <w:t>loss</w:t>
      </w:r>
      <w:r>
        <w:rPr>
          <w:spacing w:val="-5"/>
        </w:rPr>
        <w:t xml:space="preserve"> </w:t>
      </w:r>
      <w:r>
        <w:t>of</w:t>
      </w:r>
      <w:r>
        <w:rPr>
          <w:spacing w:val="-3"/>
        </w:rPr>
        <w:t xml:space="preserve"> </w:t>
      </w:r>
      <w:r>
        <w:t>pay.</w:t>
      </w:r>
      <w:r>
        <w:rPr>
          <w:spacing w:val="-2"/>
        </w:rPr>
        <w:t xml:space="preserve"> </w:t>
      </w:r>
      <w:r w:rsidR="0076462B">
        <w:rPr>
          <w:spacing w:val="-2"/>
        </w:rPr>
        <w:t>However</w:t>
      </w:r>
      <w:r w:rsidR="00712858">
        <w:t xml:space="preserve">, if an </w:t>
      </w:r>
      <w:r w:rsidR="00712858">
        <w:lastRenderedPageBreak/>
        <w:t>employee's work require</w:t>
      </w:r>
      <w:r w:rsidR="0076462B">
        <w:t>s</w:t>
      </w:r>
      <w:r w:rsidR="00712858">
        <w:t xml:space="preserve"> it, or </w:t>
      </w:r>
      <w:r w:rsidR="0076462B">
        <w:t xml:space="preserve">their </w:t>
      </w:r>
      <w:r w:rsidR="00712858">
        <w:t xml:space="preserve">absence imposes a hardship, the </w:t>
      </w:r>
      <w:proofErr w:type="gramStart"/>
      <w:r w:rsidR="0076462B">
        <w:t>Library</w:t>
      </w:r>
      <w:proofErr w:type="gramEnd"/>
      <w:r w:rsidR="0076462B">
        <w:t xml:space="preserve"> </w:t>
      </w:r>
      <w:r w:rsidR="00712858">
        <w:t>may ask t</w:t>
      </w:r>
      <w:r w:rsidR="005847CD">
        <w:t xml:space="preserve">he employee to be </w:t>
      </w:r>
      <w:r w:rsidR="00712858">
        <w:t xml:space="preserve">excused from jury duty. </w:t>
      </w:r>
      <w:r w:rsidR="005847CD">
        <w:br/>
      </w:r>
    </w:p>
    <w:p w14:paraId="2CDABE9E" w14:textId="4475F288" w:rsidR="00712858" w:rsidRDefault="00712858" w:rsidP="00712858">
      <w:pPr>
        <w:pStyle w:val="BodyText"/>
      </w:pPr>
      <w:r>
        <w:t xml:space="preserve">The </w:t>
      </w:r>
      <w:proofErr w:type="gramStart"/>
      <w:r w:rsidR="005847CD">
        <w:t>Library</w:t>
      </w:r>
      <w:proofErr w:type="gramEnd"/>
      <w:r w:rsidR="005847CD">
        <w:t xml:space="preserve"> </w:t>
      </w:r>
      <w:r>
        <w:t xml:space="preserve">will pay the employee's regular salary. The employee should inform the court that they are being paid in full from their employer and do not require jury duty compensation. </w:t>
      </w:r>
    </w:p>
    <w:p w14:paraId="5B3A7267" w14:textId="77777777" w:rsidR="00712858" w:rsidRDefault="00712858" w:rsidP="00712858">
      <w:pPr>
        <w:pStyle w:val="Default"/>
        <w:rPr>
          <w:sz w:val="22"/>
          <w:szCs w:val="22"/>
        </w:rPr>
      </w:pPr>
    </w:p>
    <w:p w14:paraId="2110E5D0" w14:textId="094A2E5A" w:rsidR="00712858" w:rsidRDefault="00712858" w:rsidP="00712858">
      <w:pPr>
        <w:pStyle w:val="BodyText"/>
        <w:spacing w:before="27" w:line="237" w:lineRule="auto"/>
      </w:pPr>
      <w:r>
        <w:t xml:space="preserve">Employees must show the jury duty summons to </w:t>
      </w:r>
      <w:r w:rsidR="005847CD">
        <w:t>[INSERT APPROPRIATE TITLE]</w:t>
      </w:r>
      <w:r>
        <w:t xml:space="preserve"> as soon as possible so that the supervisor may make arrangements to accommodate their absence. </w:t>
      </w:r>
      <w:r w:rsidR="008D28F0">
        <w:t>E</w:t>
      </w:r>
      <w:r>
        <w:t>mployees are expected to report for work whenever the court schedule permits.</w:t>
      </w:r>
    </w:p>
    <w:p w14:paraId="366B07EA" w14:textId="77777777" w:rsidR="00F5053D" w:rsidRDefault="00F5053D">
      <w:pPr>
        <w:pStyle w:val="BodyText"/>
        <w:spacing w:before="34"/>
        <w:ind w:left="0"/>
      </w:pPr>
    </w:p>
    <w:p w14:paraId="366B07F0" w14:textId="01B9D322" w:rsidR="00F5053D" w:rsidRDefault="00A339A8" w:rsidP="00985666">
      <w:pPr>
        <w:pStyle w:val="Heading2"/>
      </w:pPr>
      <w:bookmarkStart w:id="66" w:name="_Toc239767698"/>
      <w:r>
        <w:t>MILITARY</w:t>
      </w:r>
      <w:r>
        <w:rPr>
          <w:spacing w:val="-15"/>
        </w:rPr>
        <w:t xml:space="preserve"> </w:t>
      </w:r>
      <w:r>
        <w:rPr>
          <w:spacing w:val="-4"/>
        </w:rPr>
        <w:t>LEAVE</w:t>
      </w:r>
      <w:bookmarkEnd w:id="66"/>
    </w:p>
    <w:p w14:paraId="366B07F1" w14:textId="0931ADA1" w:rsidR="00F5053D" w:rsidRDefault="00A339A8" w:rsidP="00CC69FC">
      <w:pPr>
        <w:pStyle w:val="BodyText"/>
      </w:pPr>
      <w:r>
        <w:t>The</w:t>
      </w:r>
      <w:r>
        <w:rPr>
          <w:spacing w:val="-2"/>
        </w:rPr>
        <w:t xml:space="preserve"> </w:t>
      </w:r>
      <w:proofErr w:type="gramStart"/>
      <w:r>
        <w:t>Library</w:t>
      </w:r>
      <w:proofErr w:type="gramEnd"/>
      <w:r>
        <w:rPr>
          <w:spacing w:val="-6"/>
        </w:rPr>
        <w:t xml:space="preserve"> </w:t>
      </w:r>
      <w:r>
        <w:t>will</w:t>
      </w:r>
      <w:r>
        <w:rPr>
          <w:spacing w:val="-4"/>
        </w:rPr>
        <w:t xml:space="preserve"> </w:t>
      </w:r>
      <w:r>
        <w:t>comply</w:t>
      </w:r>
      <w:r>
        <w:rPr>
          <w:spacing w:val="-7"/>
        </w:rPr>
        <w:t xml:space="preserve"> </w:t>
      </w:r>
      <w:r>
        <w:t>with</w:t>
      </w:r>
      <w:r>
        <w:rPr>
          <w:spacing w:val="-5"/>
        </w:rPr>
        <w:t xml:space="preserve"> </w:t>
      </w:r>
      <w:r w:rsidR="00CC69FC">
        <w:t>the Uniformed Services Employment and Reemployment Rights Act (USERRA</w:t>
      </w:r>
      <w:r w:rsidR="00F81290">
        <w:t xml:space="preserve">) and in accordance with </w:t>
      </w:r>
      <w:r>
        <w:t>all</w:t>
      </w:r>
      <w:r>
        <w:rPr>
          <w:spacing w:val="-4"/>
        </w:rPr>
        <w:t xml:space="preserve"> </w:t>
      </w:r>
      <w:r>
        <w:t>applicable</w:t>
      </w:r>
      <w:r>
        <w:rPr>
          <w:spacing w:val="-5"/>
        </w:rPr>
        <w:t xml:space="preserve"> </w:t>
      </w:r>
      <w:r>
        <w:t>laws</w:t>
      </w:r>
      <w:r>
        <w:rPr>
          <w:spacing w:val="-7"/>
        </w:rPr>
        <w:t xml:space="preserve"> </w:t>
      </w:r>
      <w:r>
        <w:t>regarding</w:t>
      </w:r>
      <w:r>
        <w:rPr>
          <w:spacing w:val="-5"/>
        </w:rPr>
        <w:t xml:space="preserve"> </w:t>
      </w:r>
      <w:r>
        <w:t>military</w:t>
      </w:r>
      <w:r>
        <w:rPr>
          <w:spacing w:val="-6"/>
        </w:rPr>
        <w:t xml:space="preserve"> </w:t>
      </w:r>
      <w:r>
        <w:t>leaves</w:t>
      </w:r>
      <w:r>
        <w:rPr>
          <w:spacing w:val="-7"/>
        </w:rPr>
        <w:t xml:space="preserve"> </w:t>
      </w:r>
      <w:r>
        <w:t xml:space="preserve">of </w:t>
      </w:r>
      <w:r>
        <w:rPr>
          <w:spacing w:val="-2"/>
        </w:rPr>
        <w:t>absence.</w:t>
      </w:r>
    </w:p>
    <w:p w14:paraId="366B07F2" w14:textId="77777777" w:rsidR="00F5053D" w:rsidRDefault="00F5053D">
      <w:pPr>
        <w:pStyle w:val="BodyText"/>
        <w:spacing w:before="31"/>
        <w:ind w:left="0"/>
      </w:pPr>
    </w:p>
    <w:p w14:paraId="5929B841" w14:textId="1539D38C" w:rsidR="001C7907" w:rsidRDefault="000B5FA2" w:rsidP="008E4187">
      <w:pPr>
        <w:pStyle w:val="Heading2"/>
      </w:pPr>
      <w:bookmarkStart w:id="67" w:name="_Toc239767699"/>
      <w:r>
        <w:t>ADDITIONAL LEAVES</w:t>
      </w:r>
      <w:bookmarkEnd w:id="67"/>
    </w:p>
    <w:p w14:paraId="366B0803" w14:textId="06CE2F59" w:rsidR="00F5053D" w:rsidRPr="001C7907" w:rsidRDefault="001C7907" w:rsidP="001C7907">
      <w:pPr>
        <w:pStyle w:val="BodyText"/>
      </w:pPr>
      <w:r w:rsidRPr="001C7907">
        <w:t xml:space="preserve">The </w:t>
      </w:r>
      <w:r w:rsidR="00C3653A">
        <w:t>[INSERT LIBRARY NAME]</w:t>
      </w:r>
      <w:r w:rsidRPr="001C7907">
        <w:t xml:space="preserve"> Director or designee may grant additional unpaid leaves at their discretion. All such requests must be in writing and will include the reasons for the leave and the dates being requested.</w:t>
      </w:r>
    </w:p>
    <w:p w14:paraId="273A84F4" w14:textId="77777777" w:rsidR="001C7907" w:rsidRDefault="001C7907" w:rsidP="001C7907">
      <w:pPr>
        <w:pStyle w:val="BodyText"/>
        <w:spacing w:before="62"/>
        <w:ind w:left="0"/>
        <w:rPr>
          <w:sz w:val="23"/>
          <w:szCs w:val="23"/>
        </w:rPr>
      </w:pPr>
    </w:p>
    <w:p w14:paraId="402356EF" w14:textId="77777777" w:rsidR="001C7907" w:rsidRDefault="001C7907" w:rsidP="001C7907">
      <w:pPr>
        <w:pStyle w:val="BodyText"/>
        <w:spacing w:before="62"/>
        <w:ind w:left="0"/>
        <w:rPr>
          <w:sz w:val="32"/>
        </w:rPr>
      </w:pPr>
    </w:p>
    <w:p w14:paraId="366B0804" w14:textId="6201EBFF" w:rsidR="00F5053D" w:rsidRDefault="00A339A8" w:rsidP="00705400">
      <w:pPr>
        <w:pStyle w:val="Heading1"/>
      </w:pPr>
      <w:bookmarkStart w:id="68" w:name="_Toc239767700"/>
      <w:r>
        <w:t>SALARY</w:t>
      </w:r>
      <w:r>
        <w:rPr>
          <w:spacing w:val="-7"/>
        </w:rPr>
        <w:t xml:space="preserve"> </w:t>
      </w:r>
      <w:r>
        <w:t>AND WAGE</w:t>
      </w:r>
      <w:r>
        <w:rPr>
          <w:spacing w:val="-7"/>
        </w:rPr>
        <w:t xml:space="preserve"> </w:t>
      </w:r>
      <w:r>
        <w:t>ADMINISTRATION</w:t>
      </w:r>
      <w:bookmarkEnd w:id="68"/>
      <w:r w:rsidR="0077464A">
        <w:br/>
      </w:r>
    </w:p>
    <w:p w14:paraId="366B0809" w14:textId="1FAD9A37" w:rsidR="00F5053D" w:rsidRDefault="0077464A" w:rsidP="0077464A">
      <w:pPr>
        <w:pStyle w:val="BodyText"/>
        <w:ind w:right="68"/>
      </w:pPr>
      <w:r>
        <w:t>T</w:t>
      </w:r>
      <w:r w:rsidR="00A339A8">
        <w:t>he</w:t>
      </w:r>
      <w:r w:rsidR="00A339A8">
        <w:rPr>
          <w:spacing w:val="-1"/>
        </w:rPr>
        <w:t xml:space="preserve"> </w:t>
      </w:r>
      <w:proofErr w:type="gramStart"/>
      <w:r w:rsidR="00A339A8">
        <w:t>Library</w:t>
      </w:r>
      <w:proofErr w:type="gramEnd"/>
      <w:r w:rsidR="00A339A8">
        <w:t xml:space="preserve"> strives to pay</w:t>
      </w:r>
      <w:r w:rsidR="00A339A8">
        <w:rPr>
          <w:spacing w:val="-1"/>
        </w:rPr>
        <w:t xml:space="preserve"> </w:t>
      </w:r>
      <w:r w:rsidR="00A339A8">
        <w:t>wages equal to or</w:t>
      </w:r>
      <w:r w:rsidR="00A339A8">
        <w:rPr>
          <w:spacing w:val="-1"/>
        </w:rPr>
        <w:t xml:space="preserve"> </w:t>
      </w:r>
      <w:r w:rsidR="00A339A8">
        <w:t>better</w:t>
      </w:r>
      <w:r w:rsidR="00A339A8">
        <w:rPr>
          <w:spacing w:val="-2"/>
        </w:rPr>
        <w:t xml:space="preserve"> </w:t>
      </w:r>
      <w:r w:rsidR="00A339A8">
        <w:t>than those paid in the</w:t>
      </w:r>
      <w:r w:rsidR="00A339A8">
        <w:rPr>
          <w:spacing w:val="-1"/>
        </w:rPr>
        <w:t xml:space="preserve"> </w:t>
      </w:r>
      <w:r w:rsidR="00A339A8">
        <w:t xml:space="preserve">local community and in the regional library community for similar duties, skills, and responsibilities. </w:t>
      </w:r>
      <w:r w:rsidR="00C26E8C">
        <w:t xml:space="preserve">[INSERT APPROPRIATE </w:t>
      </w:r>
      <w:r w:rsidR="0045276D">
        <w:t>TITLE</w:t>
      </w:r>
      <w:r w:rsidR="00C26E8C">
        <w:t>/DEPARTMENT]</w:t>
      </w:r>
      <w:r w:rsidR="00BE6660">
        <w:t xml:space="preserve"> </w:t>
      </w:r>
      <w:r w:rsidR="00A339A8">
        <w:t>conducts</w:t>
      </w:r>
      <w:r w:rsidR="00A339A8">
        <w:rPr>
          <w:spacing w:val="-3"/>
        </w:rPr>
        <w:t xml:space="preserve"> </w:t>
      </w:r>
      <w:r w:rsidR="00A339A8">
        <w:t>periodic</w:t>
      </w:r>
      <w:r w:rsidR="00A339A8">
        <w:rPr>
          <w:spacing w:val="-3"/>
        </w:rPr>
        <w:t xml:space="preserve"> </w:t>
      </w:r>
      <w:r w:rsidR="00A339A8">
        <w:t>salary</w:t>
      </w:r>
      <w:r w:rsidR="00A339A8">
        <w:rPr>
          <w:spacing w:val="-2"/>
        </w:rPr>
        <w:t xml:space="preserve"> </w:t>
      </w:r>
      <w:r w:rsidR="00A339A8">
        <w:t>surveys</w:t>
      </w:r>
      <w:r w:rsidR="00A339A8">
        <w:rPr>
          <w:spacing w:val="-3"/>
        </w:rPr>
        <w:t xml:space="preserve"> </w:t>
      </w:r>
      <w:r w:rsidR="00A339A8">
        <w:t>of</w:t>
      </w:r>
      <w:r w:rsidR="00A339A8">
        <w:rPr>
          <w:spacing w:val="-5"/>
        </w:rPr>
        <w:t xml:space="preserve"> </w:t>
      </w:r>
      <w:r w:rsidR="00A339A8">
        <w:t>other</w:t>
      </w:r>
      <w:r w:rsidR="00A339A8">
        <w:rPr>
          <w:spacing w:val="-1"/>
        </w:rPr>
        <w:t xml:space="preserve"> </w:t>
      </w:r>
      <w:r w:rsidR="00A339A8">
        <w:t>similar</w:t>
      </w:r>
      <w:r w:rsidR="00A339A8">
        <w:rPr>
          <w:spacing w:val="-7"/>
        </w:rPr>
        <w:t xml:space="preserve"> </w:t>
      </w:r>
      <w:r w:rsidR="00A339A8">
        <w:t>local</w:t>
      </w:r>
      <w:r w:rsidR="00A339A8">
        <w:rPr>
          <w:spacing w:val="-4"/>
        </w:rPr>
        <w:t xml:space="preserve"> </w:t>
      </w:r>
      <w:r w:rsidR="00A339A8">
        <w:t>businesses</w:t>
      </w:r>
      <w:r w:rsidR="00A339A8">
        <w:rPr>
          <w:spacing w:val="-3"/>
        </w:rPr>
        <w:t xml:space="preserve"> </w:t>
      </w:r>
      <w:r w:rsidR="00A339A8">
        <w:t>and</w:t>
      </w:r>
      <w:r w:rsidR="00A339A8">
        <w:rPr>
          <w:spacing w:val="-5"/>
        </w:rPr>
        <w:t xml:space="preserve"> </w:t>
      </w:r>
      <w:r w:rsidR="00A339A8">
        <w:t>organizations</w:t>
      </w:r>
      <w:r w:rsidR="00A339A8">
        <w:rPr>
          <w:spacing w:val="-2"/>
        </w:rPr>
        <w:t xml:space="preserve"> </w:t>
      </w:r>
      <w:r w:rsidR="00A339A8">
        <w:t>as</w:t>
      </w:r>
      <w:r w:rsidR="00A339A8">
        <w:rPr>
          <w:spacing w:val="-7"/>
        </w:rPr>
        <w:t xml:space="preserve"> </w:t>
      </w:r>
      <w:r w:rsidR="00A339A8">
        <w:t>well as libraries around the country to make sure our pay rates are competitive.</w:t>
      </w:r>
      <w:r>
        <w:t xml:space="preserve"> </w:t>
      </w:r>
      <w:r w:rsidR="00A339A8">
        <w:t>The</w:t>
      </w:r>
      <w:r w:rsidR="00A339A8">
        <w:rPr>
          <w:spacing w:val="-1"/>
        </w:rPr>
        <w:t xml:space="preserve"> </w:t>
      </w:r>
      <w:r w:rsidR="00A339A8">
        <w:t>Board</w:t>
      </w:r>
      <w:r w:rsidR="00A339A8">
        <w:rPr>
          <w:spacing w:val="-5"/>
        </w:rPr>
        <w:t xml:space="preserve"> </w:t>
      </w:r>
      <w:r w:rsidR="00A339A8">
        <w:t>of</w:t>
      </w:r>
      <w:r w:rsidR="00A339A8">
        <w:rPr>
          <w:spacing w:val="-5"/>
        </w:rPr>
        <w:t xml:space="preserve"> </w:t>
      </w:r>
      <w:r w:rsidR="00A339A8">
        <w:t>Library</w:t>
      </w:r>
      <w:r w:rsidR="00A339A8">
        <w:rPr>
          <w:spacing w:val="-2"/>
        </w:rPr>
        <w:t xml:space="preserve"> </w:t>
      </w:r>
      <w:r w:rsidR="00A339A8">
        <w:t>Trustees</w:t>
      </w:r>
      <w:r w:rsidR="00A339A8">
        <w:rPr>
          <w:spacing w:val="-2"/>
        </w:rPr>
        <w:t xml:space="preserve"> </w:t>
      </w:r>
      <w:r w:rsidR="00A339A8">
        <w:t>takes</w:t>
      </w:r>
      <w:r w:rsidR="00A339A8">
        <w:rPr>
          <w:spacing w:val="-3"/>
        </w:rPr>
        <w:t xml:space="preserve"> </w:t>
      </w:r>
      <w:r w:rsidR="00A339A8">
        <w:t>this</w:t>
      </w:r>
      <w:r w:rsidR="00A339A8">
        <w:rPr>
          <w:spacing w:val="-7"/>
        </w:rPr>
        <w:t xml:space="preserve"> </w:t>
      </w:r>
      <w:r w:rsidR="00A339A8">
        <w:t>information</w:t>
      </w:r>
      <w:r w:rsidR="00A339A8">
        <w:rPr>
          <w:spacing w:val="-5"/>
        </w:rPr>
        <w:t xml:space="preserve"> </w:t>
      </w:r>
      <w:r w:rsidR="00A339A8">
        <w:t>and the</w:t>
      </w:r>
      <w:r w:rsidR="00A339A8">
        <w:rPr>
          <w:spacing w:val="-6"/>
        </w:rPr>
        <w:t xml:space="preserve"> </w:t>
      </w:r>
      <w:proofErr w:type="gramStart"/>
      <w:r w:rsidR="00A339A8">
        <w:t>Library's</w:t>
      </w:r>
      <w:proofErr w:type="gramEnd"/>
      <w:r w:rsidR="00A339A8">
        <w:rPr>
          <w:spacing w:val="-3"/>
        </w:rPr>
        <w:t xml:space="preserve"> </w:t>
      </w:r>
      <w:r w:rsidR="00A339A8">
        <w:t>financial condition</w:t>
      </w:r>
      <w:r w:rsidR="00A339A8">
        <w:rPr>
          <w:spacing w:val="-5"/>
        </w:rPr>
        <w:t xml:space="preserve"> </w:t>
      </w:r>
      <w:r w:rsidR="00A339A8">
        <w:t>into</w:t>
      </w:r>
      <w:r w:rsidR="00A339A8">
        <w:rPr>
          <w:spacing w:val="-6"/>
        </w:rPr>
        <w:t xml:space="preserve"> </w:t>
      </w:r>
      <w:r w:rsidR="00A339A8">
        <w:t>account</w:t>
      </w:r>
      <w:r w:rsidR="00A339A8">
        <w:rPr>
          <w:spacing w:val="-1"/>
        </w:rPr>
        <w:t xml:space="preserve"> </w:t>
      </w:r>
      <w:r w:rsidR="00A339A8">
        <w:t>when</w:t>
      </w:r>
      <w:r w:rsidR="00A339A8">
        <w:rPr>
          <w:spacing w:val="-1"/>
        </w:rPr>
        <w:t xml:space="preserve"> </w:t>
      </w:r>
      <w:r w:rsidR="00A339A8">
        <w:t>it considers wage increases.</w:t>
      </w:r>
    </w:p>
    <w:p w14:paraId="366B080A" w14:textId="77777777" w:rsidR="00F5053D" w:rsidRDefault="00F5053D">
      <w:pPr>
        <w:pStyle w:val="BodyText"/>
        <w:spacing w:before="31"/>
        <w:ind w:left="0"/>
      </w:pPr>
    </w:p>
    <w:p w14:paraId="366B080B" w14:textId="4E291BEE" w:rsidR="00F5053D" w:rsidRDefault="00A339A8" w:rsidP="00985666">
      <w:pPr>
        <w:pStyle w:val="Heading2"/>
      </w:pPr>
      <w:bookmarkStart w:id="69" w:name="_Toc239767701"/>
      <w:r>
        <w:t>JOB</w:t>
      </w:r>
      <w:r>
        <w:rPr>
          <w:spacing w:val="-8"/>
        </w:rPr>
        <w:t xml:space="preserve"> </w:t>
      </w:r>
      <w:r>
        <w:t>CLASSIFICATION</w:t>
      </w:r>
      <w:r>
        <w:rPr>
          <w:spacing w:val="-9"/>
        </w:rPr>
        <w:t xml:space="preserve"> </w:t>
      </w:r>
      <w:r>
        <w:t>AND</w:t>
      </w:r>
      <w:r>
        <w:rPr>
          <w:spacing w:val="-11"/>
        </w:rPr>
        <w:t xml:space="preserve"> </w:t>
      </w:r>
      <w:r>
        <w:t>PAY</w:t>
      </w:r>
      <w:r>
        <w:rPr>
          <w:spacing w:val="-10"/>
        </w:rPr>
        <w:t xml:space="preserve"> </w:t>
      </w:r>
      <w:r>
        <w:t>PLAN</w:t>
      </w:r>
      <w:r>
        <w:rPr>
          <w:spacing w:val="-10"/>
        </w:rPr>
        <w:t xml:space="preserve"> </w:t>
      </w:r>
      <w:r>
        <w:rPr>
          <w:spacing w:val="-2"/>
        </w:rPr>
        <w:t>ADMINISTRATION</w:t>
      </w:r>
      <w:bookmarkEnd w:id="69"/>
    </w:p>
    <w:p w14:paraId="366B080C" w14:textId="12CC6A30" w:rsidR="00F5053D" w:rsidRDefault="00A339A8" w:rsidP="00C336B1">
      <w:pPr>
        <w:pStyle w:val="BodyText"/>
      </w:pPr>
      <w:r>
        <w:t>The</w:t>
      </w:r>
      <w:r w:rsidRPr="00C336B1">
        <w:rPr>
          <w:spacing w:val="-3"/>
        </w:rPr>
        <w:t xml:space="preserve"> </w:t>
      </w:r>
      <w:r>
        <w:t xml:space="preserve">objective of the </w:t>
      </w:r>
      <w:proofErr w:type="gramStart"/>
      <w:r>
        <w:t>Library’s</w:t>
      </w:r>
      <w:proofErr w:type="gramEnd"/>
      <w:r w:rsidRPr="00C336B1">
        <w:rPr>
          <w:spacing w:val="-4"/>
        </w:rPr>
        <w:t xml:space="preserve"> </w:t>
      </w:r>
      <w:r>
        <w:t>wage</w:t>
      </w:r>
      <w:r w:rsidRPr="00C336B1">
        <w:rPr>
          <w:spacing w:val="-3"/>
        </w:rPr>
        <w:t xml:space="preserve"> </w:t>
      </w:r>
      <w:r>
        <w:t>and</w:t>
      </w:r>
      <w:r w:rsidRPr="00C336B1">
        <w:rPr>
          <w:spacing w:val="-2"/>
        </w:rPr>
        <w:t xml:space="preserve"> </w:t>
      </w:r>
      <w:r>
        <w:t>salary administration</w:t>
      </w:r>
      <w:r w:rsidRPr="00C336B1">
        <w:rPr>
          <w:spacing w:val="-2"/>
        </w:rPr>
        <w:t xml:space="preserve"> </w:t>
      </w:r>
      <w:r>
        <w:t>program is to help</w:t>
      </w:r>
      <w:r w:rsidRPr="00C336B1">
        <w:rPr>
          <w:spacing w:val="-4"/>
        </w:rPr>
        <w:t xml:space="preserve"> </w:t>
      </w:r>
      <w:r>
        <w:t>ensure</w:t>
      </w:r>
      <w:r w:rsidRPr="00C336B1">
        <w:rPr>
          <w:spacing w:val="-6"/>
        </w:rPr>
        <w:t xml:space="preserve"> </w:t>
      </w:r>
      <w:r>
        <w:t>the</w:t>
      </w:r>
      <w:r w:rsidRPr="00C336B1">
        <w:rPr>
          <w:spacing w:val="-6"/>
        </w:rPr>
        <w:t xml:space="preserve"> </w:t>
      </w:r>
      <w:r>
        <w:t>organization</w:t>
      </w:r>
      <w:r w:rsidRPr="00C336B1">
        <w:rPr>
          <w:spacing w:val="-5"/>
        </w:rPr>
        <w:t xml:space="preserve"> </w:t>
      </w:r>
      <w:r>
        <w:t>is</w:t>
      </w:r>
      <w:r w:rsidRPr="00C336B1">
        <w:rPr>
          <w:spacing w:val="-3"/>
        </w:rPr>
        <w:t xml:space="preserve"> </w:t>
      </w:r>
      <w:r>
        <w:t>able</w:t>
      </w:r>
      <w:r w:rsidRPr="00C336B1">
        <w:rPr>
          <w:spacing w:val="-6"/>
        </w:rPr>
        <w:t xml:space="preserve"> </w:t>
      </w:r>
      <w:r>
        <w:t>to</w:t>
      </w:r>
      <w:r w:rsidRPr="00C336B1">
        <w:rPr>
          <w:spacing w:val="-1"/>
        </w:rPr>
        <w:t xml:space="preserve"> </w:t>
      </w:r>
      <w:r>
        <w:t>attract, retain,</w:t>
      </w:r>
      <w:r w:rsidRPr="00C336B1">
        <w:rPr>
          <w:spacing w:val="-3"/>
        </w:rPr>
        <w:t xml:space="preserve"> </w:t>
      </w:r>
      <w:r>
        <w:t>and motivate</w:t>
      </w:r>
      <w:r w:rsidRPr="00C336B1">
        <w:rPr>
          <w:spacing w:val="-1"/>
        </w:rPr>
        <w:t xml:space="preserve"> </w:t>
      </w:r>
      <w:r>
        <w:t>the</w:t>
      </w:r>
      <w:r w:rsidRPr="00C336B1">
        <w:rPr>
          <w:spacing w:val="-1"/>
        </w:rPr>
        <w:t xml:space="preserve"> </w:t>
      </w:r>
      <w:r>
        <w:t>number</w:t>
      </w:r>
      <w:r w:rsidRPr="00C336B1">
        <w:rPr>
          <w:spacing w:val="-2"/>
        </w:rPr>
        <w:t xml:space="preserve"> </w:t>
      </w:r>
      <w:r>
        <w:t>and</w:t>
      </w:r>
      <w:r w:rsidRPr="00C336B1">
        <w:rPr>
          <w:spacing w:val="-5"/>
        </w:rPr>
        <w:t xml:space="preserve"> </w:t>
      </w:r>
      <w:r>
        <w:t>caliber</w:t>
      </w:r>
      <w:r w:rsidRPr="00C336B1">
        <w:rPr>
          <w:spacing w:val="-6"/>
        </w:rPr>
        <w:t xml:space="preserve"> </w:t>
      </w:r>
      <w:r>
        <w:t>of</w:t>
      </w:r>
      <w:r w:rsidRPr="00C336B1">
        <w:rPr>
          <w:spacing w:val="-5"/>
        </w:rPr>
        <w:t xml:space="preserve"> </w:t>
      </w:r>
      <w:r>
        <w:t>individuals necessary to achieve its goals and to do so in the most cost-effective way possible.</w:t>
      </w:r>
    </w:p>
    <w:p w14:paraId="366B080D" w14:textId="77777777" w:rsidR="00F5053D" w:rsidRDefault="00F5053D" w:rsidP="00C336B1">
      <w:pPr>
        <w:pStyle w:val="BodyText"/>
      </w:pPr>
    </w:p>
    <w:p w14:paraId="366B080E" w14:textId="55DAF644" w:rsidR="00F5053D" w:rsidRDefault="00A339A8" w:rsidP="00C336B1">
      <w:pPr>
        <w:pStyle w:val="BodyText"/>
      </w:pPr>
      <w:r>
        <w:t>In order to accomplish this, a wage or salary range</w:t>
      </w:r>
      <w:r>
        <w:rPr>
          <w:spacing w:val="-2"/>
        </w:rPr>
        <w:t xml:space="preserve"> </w:t>
      </w:r>
      <w:r>
        <w:t>will be established for each of the organization’s jobs and these ranges will be (a) internally equitable, i.e., fair when compared with the ranges established for other Library</w:t>
      </w:r>
      <w:r>
        <w:rPr>
          <w:spacing w:val="-2"/>
        </w:rPr>
        <w:t xml:space="preserve"> </w:t>
      </w:r>
      <w:r>
        <w:t>jobs as</w:t>
      </w:r>
      <w:r>
        <w:rPr>
          <w:spacing w:val="-3"/>
        </w:rPr>
        <w:t xml:space="preserve"> </w:t>
      </w:r>
      <w:r>
        <w:t>well as</w:t>
      </w:r>
      <w:r>
        <w:rPr>
          <w:spacing w:val="-3"/>
        </w:rPr>
        <w:t xml:space="preserve"> </w:t>
      </w:r>
      <w:r>
        <w:t>(b) externally competitive</w:t>
      </w:r>
      <w:r>
        <w:rPr>
          <w:spacing w:val="-1"/>
        </w:rPr>
        <w:t xml:space="preserve"> </w:t>
      </w:r>
      <w:r>
        <w:t>when compared</w:t>
      </w:r>
      <w:r>
        <w:rPr>
          <w:spacing w:val="-1"/>
        </w:rPr>
        <w:t xml:space="preserve"> </w:t>
      </w:r>
      <w:r>
        <w:t>with the</w:t>
      </w:r>
      <w:r>
        <w:rPr>
          <w:spacing w:val="-2"/>
        </w:rPr>
        <w:t xml:space="preserve"> </w:t>
      </w:r>
      <w:r>
        <w:t>rates</w:t>
      </w:r>
      <w:r>
        <w:rPr>
          <w:spacing w:val="-3"/>
        </w:rPr>
        <w:t xml:space="preserve"> </w:t>
      </w:r>
      <w:r>
        <w:t>paid</w:t>
      </w:r>
      <w:r>
        <w:rPr>
          <w:spacing w:val="-1"/>
        </w:rPr>
        <w:t xml:space="preserve"> </w:t>
      </w:r>
      <w:r>
        <w:t>and ranges utilized</w:t>
      </w:r>
      <w:r>
        <w:rPr>
          <w:spacing w:val="-1"/>
        </w:rPr>
        <w:t xml:space="preserve"> </w:t>
      </w:r>
      <w:r>
        <w:t xml:space="preserve">by other employers for comparable jobs. All jobs within the </w:t>
      </w:r>
      <w:proofErr w:type="gramStart"/>
      <w:r>
        <w:t>Library</w:t>
      </w:r>
      <w:proofErr w:type="gramEnd"/>
      <w:r>
        <w:t xml:space="preserve"> will be grouped according to similar duties and responsibilities</w:t>
      </w:r>
      <w:r>
        <w:rPr>
          <w:spacing w:val="-7"/>
        </w:rPr>
        <w:t xml:space="preserve"> </w:t>
      </w:r>
      <w:r>
        <w:t>and the</w:t>
      </w:r>
      <w:r>
        <w:rPr>
          <w:spacing w:val="-1"/>
        </w:rPr>
        <w:t xml:space="preserve"> </w:t>
      </w:r>
      <w:r>
        <w:t>skills</w:t>
      </w:r>
      <w:r>
        <w:rPr>
          <w:spacing w:val="-7"/>
        </w:rPr>
        <w:t xml:space="preserve"> </w:t>
      </w:r>
      <w:r>
        <w:t>and abilities</w:t>
      </w:r>
      <w:r>
        <w:rPr>
          <w:spacing w:val="-3"/>
        </w:rPr>
        <w:t xml:space="preserve"> </w:t>
      </w:r>
      <w:r>
        <w:t>needed</w:t>
      </w:r>
      <w:r>
        <w:rPr>
          <w:spacing w:val="-5"/>
        </w:rPr>
        <w:t xml:space="preserve"> </w:t>
      </w:r>
      <w:r>
        <w:t>to</w:t>
      </w:r>
      <w:r>
        <w:rPr>
          <w:spacing w:val="-5"/>
        </w:rPr>
        <w:t xml:space="preserve"> </w:t>
      </w:r>
      <w:r>
        <w:t>perform</w:t>
      </w:r>
      <w:r>
        <w:rPr>
          <w:spacing w:val="-4"/>
        </w:rPr>
        <w:t xml:space="preserve"> </w:t>
      </w:r>
      <w:r>
        <w:t>them.</w:t>
      </w:r>
      <w:r>
        <w:rPr>
          <w:spacing w:val="-4"/>
        </w:rPr>
        <w:t xml:space="preserve"> </w:t>
      </w:r>
      <w:r>
        <w:t>Each</w:t>
      </w:r>
      <w:r>
        <w:rPr>
          <w:spacing w:val="-1"/>
        </w:rPr>
        <w:t xml:space="preserve"> </w:t>
      </w:r>
      <w:r>
        <w:t>employee</w:t>
      </w:r>
      <w:r>
        <w:rPr>
          <w:spacing w:val="-5"/>
        </w:rPr>
        <w:t xml:space="preserve"> </w:t>
      </w:r>
      <w:r>
        <w:t>will receive a</w:t>
      </w:r>
      <w:r>
        <w:rPr>
          <w:spacing w:val="-3"/>
        </w:rPr>
        <w:t xml:space="preserve"> </w:t>
      </w:r>
      <w:r>
        <w:t>rate</w:t>
      </w:r>
      <w:r>
        <w:rPr>
          <w:spacing w:val="-1"/>
        </w:rPr>
        <w:t xml:space="preserve"> </w:t>
      </w:r>
      <w:r>
        <w:t>of</w:t>
      </w:r>
      <w:r>
        <w:rPr>
          <w:spacing w:val="-5"/>
        </w:rPr>
        <w:t xml:space="preserve"> </w:t>
      </w:r>
      <w:r>
        <w:t>pay</w:t>
      </w:r>
      <w:r>
        <w:rPr>
          <w:spacing w:val="-2"/>
        </w:rPr>
        <w:t xml:space="preserve"> </w:t>
      </w:r>
      <w:r>
        <w:t xml:space="preserve">that falls within the range that has been established for his or her job. An employee progresses through the salary ranges assigned to his or her job so long as job performance warrants. Consistent with the organization’s stated commitments, all Library wage and salary administration programs will be designed and administered in such a way as to comply with all laws and to provide fair treatment for all employees regardless of race, color, religion, sex, national origin, or </w:t>
      </w:r>
      <w:r>
        <w:rPr>
          <w:spacing w:val="-2"/>
        </w:rPr>
        <w:t>handicap.</w:t>
      </w:r>
    </w:p>
    <w:p w14:paraId="366B080F" w14:textId="77777777" w:rsidR="00F5053D" w:rsidRDefault="00F5053D" w:rsidP="00C336B1">
      <w:pPr>
        <w:pStyle w:val="Heading4"/>
      </w:pPr>
    </w:p>
    <w:p w14:paraId="366B0883" w14:textId="4363EAF0" w:rsidR="00F5053D" w:rsidRDefault="00A339A8" w:rsidP="00985666">
      <w:pPr>
        <w:pStyle w:val="Heading2"/>
      </w:pPr>
      <w:bookmarkStart w:id="70" w:name="_Toc239767702"/>
      <w:r>
        <w:t>COMPLAINT</w:t>
      </w:r>
      <w:r>
        <w:rPr>
          <w:spacing w:val="-15"/>
        </w:rPr>
        <w:t xml:space="preserve"> </w:t>
      </w:r>
      <w:r>
        <w:rPr>
          <w:spacing w:val="-2"/>
        </w:rPr>
        <w:t>PROCEDURE</w:t>
      </w:r>
      <w:bookmarkEnd w:id="70"/>
    </w:p>
    <w:p w14:paraId="366B0884" w14:textId="260CCE1E" w:rsidR="00F5053D" w:rsidRDefault="00A339A8">
      <w:pPr>
        <w:pStyle w:val="BodyText"/>
        <w:spacing w:before="25"/>
      </w:pPr>
      <w:r>
        <w:t>The</w:t>
      </w:r>
      <w:r>
        <w:rPr>
          <w:spacing w:val="-3"/>
        </w:rPr>
        <w:t xml:space="preserve"> </w:t>
      </w:r>
      <w:proofErr w:type="gramStart"/>
      <w:r>
        <w:t>Library</w:t>
      </w:r>
      <w:proofErr w:type="gramEnd"/>
      <w:r>
        <w:rPr>
          <w:spacing w:val="-6"/>
        </w:rPr>
        <w:t xml:space="preserve"> </w:t>
      </w:r>
      <w:r>
        <w:t>intends</w:t>
      </w:r>
      <w:r>
        <w:rPr>
          <w:spacing w:val="-7"/>
        </w:rPr>
        <w:t xml:space="preserve"> </w:t>
      </w:r>
      <w:r>
        <w:t>that</w:t>
      </w:r>
      <w:r>
        <w:rPr>
          <w:spacing w:val="-2"/>
        </w:rPr>
        <w:t xml:space="preserve"> </w:t>
      </w:r>
      <w:r>
        <w:t>all</w:t>
      </w:r>
      <w:r>
        <w:rPr>
          <w:spacing w:val="-5"/>
        </w:rPr>
        <w:t xml:space="preserve"> </w:t>
      </w:r>
      <w:r>
        <w:t>its</w:t>
      </w:r>
      <w:r>
        <w:rPr>
          <w:spacing w:val="-3"/>
        </w:rPr>
        <w:t xml:space="preserve"> </w:t>
      </w:r>
      <w:r>
        <w:t>staff</w:t>
      </w:r>
      <w:r>
        <w:rPr>
          <w:spacing w:val="-4"/>
        </w:rPr>
        <w:t xml:space="preserve"> </w:t>
      </w:r>
      <w:r>
        <w:t>will</w:t>
      </w:r>
      <w:r>
        <w:rPr>
          <w:spacing w:val="-4"/>
        </w:rPr>
        <w:t xml:space="preserve"> </w:t>
      </w:r>
      <w:r>
        <w:t>be</w:t>
      </w:r>
      <w:r>
        <w:rPr>
          <w:spacing w:val="-6"/>
        </w:rPr>
        <w:t xml:space="preserve"> </w:t>
      </w:r>
      <w:r>
        <w:t>treated</w:t>
      </w:r>
      <w:r>
        <w:rPr>
          <w:spacing w:val="-9"/>
        </w:rPr>
        <w:t xml:space="preserve"> </w:t>
      </w:r>
      <w:r>
        <w:t>justly</w:t>
      </w:r>
      <w:r>
        <w:rPr>
          <w:spacing w:val="-1"/>
        </w:rPr>
        <w:t xml:space="preserve"> </w:t>
      </w:r>
      <w:r>
        <w:t xml:space="preserve">and </w:t>
      </w:r>
      <w:r>
        <w:rPr>
          <w:spacing w:val="-2"/>
        </w:rPr>
        <w:t>considerately.</w:t>
      </w:r>
    </w:p>
    <w:p w14:paraId="366B0885" w14:textId="77777777" w:rsidR="00F5053D" w:rsidRDefault="00F5053D">
      <w:pPr>
        <w:pStyle w:val="BodyText"/>
        <w:spacing w:before="1"/>
        <w:ind w:left="0"/>
      </w:pPr>
    </w:p>
    <w:p w14:paraId="366B0886" w14:textId="2246778C" w:rsidR="00F5053D" w:rsidRDefault="00A339A8">
      <w:pPr>
        <w:pStyle w:val="BodyText"/>
      </w:pPr>
      <w:r>
        <w:t>Any</w:t>
      </w:r>
      <w:r>
        <w:rPr>
          <w:spacing w:val="-1"/>
        </w:rPr>
        <w:t xml:space="preserve"> </w:t>
      </w:r>
      <w:r>
        <w:t xml:space="preserve">time </w:t>
      </w:r>
      <w:r w:rsidR="00D6783C">
        <w:t xml:space="preserve">an employee </w:t>
      </w:r>
      <w:r>
        <w:t>feel</w:t>
      </w:r>
      <w:r w:rsidR="00D6783C">
        <w:t>s</w:t>
      </w:r>
      <w:r>
        <w:t xml:space="preserve"> </w:t>
      </w:r>
      <w:r w:rsidR="00D6783C">
        <w:t xml:space="preserve">they </w:t>
      </w:r>
      <w:r>
        <w:t>are not</w:t>
      </w:r>
      <w:r>
        <w:rPr>
          <w:spacing w:val="-6"/>
        </w:rPr>
        <w:t xml:space="preserve"> </w:t>
      </w:r>
      <w:r>
        <w:t>being</w:t>
      </w:r>
      <w:r>
        <w:rPr>
          <w:spacing w:val="-3"/>
        </w:rPr>
        <w:t xml:space="preserve"> </w:t>
      </w:r>
      <w:r w:rsidR="00416A5A">
        <w:rPr>
          <w:spacing w:val="-3"/>
        </w:rPr>
        <w:t xml:space="preserve">fairly </w:t>
      </w:r>
      <w:r>
        <w:t xml:space="preserve">treated, </w:t>
      </w:r>
      <w:r w:rsidR="00416A5A">
        <w:t>please</w:t>
      </w:r>
      <w:r>
        <w:rPr>
          <w:spacing w:val="-4"/>
        </w:rPr>
        <w:t xml:space="preserve"> </w:t>
      </w:r>
      <w:r>
        <w:t>call attention</w:t>
      </w:r>
      <w:r>
        <w:rPr>
          <w:spacing w:val="-4"/>
        </w:rPr>
        <w:t xml:space="preserve"> </w:t>
      </w:r>
      <w:r>
        <w:t>to the matter</w:t>
      </w:r>
      <w:r>
        <w:rPr>
          <w:spacing w:val="-5"/>
        </w:rPr>
        <w:t xml:space="preserve"> </w:t>
      </w:r>
      <w:r>
        <w:t>right</w:t>
      </w:r>
      <w:r>
        <w:rPr>
          <w:spacing w:val="-6"/>
        </w:rPr>
        <w:t xml:space="preserve"> </w:t>
      </w:r>
      <w:r>
        <w:t xml:space="preserve">away. Your </w:t>
      </w:r>
      <w:r>
        <w:lastRenderedPageBreak/>
        <w:t>concern will be dealt with seriously and promptly. Generally, you can do this by talking with your supervisor.</w:t>
      </w:r>
    </w:p>
    <w:p w14:paraId="366B0887" w14:textId="05580913" w:rsidR="00F5053D" w:rsidRDefault="00A339A8">
      <w:pPr>
        <w:pStyle w:val="BodyText"/>
        <w:spacing w:before="1"/>
      </w:pPr>
      <w:r>
        <w:t>Staff members</w:t>
      </w:r>
      <w:r>
        <w:rPr>
          <w:spacing w:val="-3"/>
        </w:rPr>
        <w:t xml:space="preserve"> </w:t>
      </w:r>
      <w:r>
        <w:t>usually</w:t>
      </w:r>
      <w:r>
        <w:rPr>
          <w:spacing w:val="-2"/>
        </w:rPr>
        <w:t xml:space="preserve"> </w:t>
      </w:r>
      <w:r>
        <w:t>find</w:t>
      </w:r>
      <w:r>
        <w:rPr>
          <w:spacing w:val="-4"/>
        </w:rPr>
        <w:t xml:space="preserve"> </w:t>
      </w:r>
      <w:r>
        <w:t>that</w:t>
      </w:r>
      <w:r>
        <w:rPr>
          <w:spacing w:val="-2"/>
        </w:rPr>
        <w:t xml:space="preserve"> </w:t>
      </w:r>
      <w:r>
        <w:t>talking frankly</w:t>
      </w:r>
      <w:r>
        <w:rPr>
          <w:spacing w:val="-5"/>
        </w:rPr>
        <w:t xml:space="preserve"> </w:t>
      </w:r>
      <w:r>
        <w:t>with</w:t>
      </w:r>
      <w:r>
        <w:rPr>
          <w:spacing w:val="-1"/>
        </w:rPr>
        <w:t xml:space="preserve"> </w:t>
      </w:r>
      <w:r w:rsidR="0092082C">
        <w:t>their</w:t>
      </w:r>
      <w:r>
        <w:rPr>
          <w:spacing w:val="-2"/>
        </w:rPr>
        <w:t xml:space="preserve"> </w:t>
      </w:r>
      <w:r>
        <w:t>supervisor</w:t>
      </w:r>
      <w:r>
        <w:rPr>
          <w:spacing w:val="-5"/>
        </w:rPr>
        <w:t xml:space="preserve"> </w:t>
      </w:r>
      <w:r>
        <w:t>is</w:t>
      </w:r>
      <w:r>
        <w:rPr>
          <w:spacing w:val="-3"/>
        </w:rPr>
        <w:t xml:space="preserve"> </w:t>
      </w:r>
      <w:r>
        <w:t>the</w:t>
      </w:r>
      <w:r>
        <w:rPr>
          <w:spacing w:val="-1"/>
        </w:rPr>
        <w:t xml:space="preserve"> </w:t>
      </w:r>
      <w:r>
        <w:t>easiest</w:t>
      </w:r>
      <w:r>
        <w:rPr>
          <w:spacing w:val="-6"/>
        </w:rPr>
        <w:t xml:space="preserve"> </w:t>
      </w:r>
      <w:r>
        <w:t>and most</w:t>
      </w:r>
      <w:r>
        <w:rPr>
          <w:spacing w:val="-6"/>
        </w:rPr>
        <w:t xml:space="preserve"> </w:t>
      </w:r>
      <w:r>
        <w:t>effective</w:t>
      </w:r>
      <w:r>
        <w:rPr>
          <w:spacing w:val="-4"/>
        </w:rPr>
        <w:t xml:space="preserve"> </w:t>
      </w:r>
      <w:r>
        <w:t>way</w:t>
      </w:r>
      <w:r>
        <w:rPr>
          <w:spacing w:val="-5"/>
        </w:rPr>
        <w:t xml:space="preserve"> </w:t>
      </w:r>
      <w:r>
        <w:t>to</w:t>
      </w:r>
      <w:r>
        <w:rPr>
          <w:spacing w:val="-1"/>
        </w:rPr>
        <w:t xml:space="preserve"> </w:t>
      </w:r>
      <w:r>
        <w:t>deal</w:t>
      </w:r>
      <w:r>
        <w:rPr>
          <w:spacing w:val="-3"/>
        </w:rPr>
        <w:t xml:space="preserve"> </w:t>
      </w:r>
      <w:r>
        <w:t xml:space="preserve">with problems. </w:t>
      </w:r>
      <w:r w:rsidR="00E65FB7">
        <w:t xml:space="preserve">A </w:t>
      </w:r>
      <w:r>
        <w:t xml:space="preserve">supervisor is responsible for </w:t>
      </w:r>
      <w:r w:rsidR="00E65FB7">
        <w:t xml:space="preserve">ensuring employees </w:t>
      </w:r>
      <w:r>
        <w:t>are treated fairly.</w:t>
      </w:r>
    </w:p>
    <w:p w14:paraId="366B0888" w14:textId="77777777" w:rsidR="00F5053D" w:rsidRDefault="00F5053D">
      <w:pPr>
        <w:pStyle w:val="BodyText"/>
        <w:ind w:left="0"/>
      </w:pPr>
    </w:p>
    <w:p w14:paraId="366B0889" w14:textId="3B596E57" w:rsidR="00F5053D" w:rsidRDefault="00A339A8">
      <w:pPr>
        <w:pStyle w:val="BodyText"/>
        <w:ind w:right="68"/>
      </w:pPr>
      <w:r>
        <w:t xml:space="preserve">If </w:t>
      </w:r>
      <w:r w:rsidR="00E65FB7">
        <w:t>an employee is</w:t>
      </w:r>
      <w:r>
        <w:t xml:space="preserve"> not satisfied with the way </w:t>
      </w:r>
      <w:r w:rsidR="00E65FB7">
        <w:t xml:space="preserve">their </w:t>
      </w:r>
      <w:r>
        <w:t>problem was handled by your supervisor, or believe</w:t>
      </w:r>
      <w:r w:rsidR="00EA3590">
        <w:t>s</w:t>
      </w:r>
      <w:r>
        <w:t xml:space="preserve"> it</w:t>
      </w:r>
      <w:r>
        <w:rPr>
          <w:spacing w:val="-2"/>
        </w:rPr>
        <w:t xml:space="preserve"> </w:t>
      </w:r>
      <w:r>
        <w:t>is</w:t>
      </w:r>
      <w:r>
        <w:rPr>
          <w:spacing w:val="-2"/>
        </w:rPr>
        <w:t xml:space="preserve"> </w:t>
      </w:r>
      <w:r>
        <w:t xml:space="preserve">inappropriate to talk with </w:t>
      </w:r>
      <w:r w:rsidR="00EA3590">
        <w:t>their</w:t>
      </w:r>
      <w:r>
        <w:t xml:space="preserve"> supervisor, </w:t>
      </w:r>
      <w:r w:rsidR="00EA3590">
        <w:t xml:space="preserve">they </w:t>
      </w:r>
      <w:r>
        <w:t xml:space="preserve">may take the matter to </w:t>
      </w:r>
      <w:r w:rsidR="00EA3590">
        <w:t xml:space="preserve">the </w:t>
      </w:r>
      <w:r>
        <w:t xml:space="preserve">supervisor's manager. </w:t>
      </w:r>
    </w:p>
    <w:p w14:paraId="366B088A" w14:textId="16B418AC" w:rsidR="00F5053D" w:rsidRDefault="00A339A8">
      <w:pPr>
        <w:pStyle w:val="BodyText"/>
        <w:spacing w:before="247"/>
      </w:pPr>
      <w:r>
        <w:t xml:space="preserve">If </w:t>
      </w:r>
      <w:r w:rsidR="003F7C6C">
        <w:t xml:space="preserve">an employee has </w:t>
      </w:r>
      <w:r>
        <w:t>not</w:t>
      </w:r>
      <w:r>
        <w:rPr>
          <w:spacing w:val="-1"/>
        </w:rPr>
        <w:t xml:space="preserve"> </w:t>
      </w:r>
      <w:r>
        <w:t>achieved</w:t>
      </w:r>
      <w:r>
        <w:rPr>
          <w:spacing w:val="-5"/>
        </w:rPr>
        <w:t xml:space="preserve"> </w:t>
      </w:r>
      <w:r>
        <w:t>a</w:t>
      </w:r>
      <w:r>
        <w:rPr>
          <w:spacing w:val="-3"/>
        </w:rPr>
        <w:t xml:space="preserve"> </w:t>
      </w:r>
      <w:r>
        <w:t>satisfactory</w:t>
      </w:r>
      <w:r>
        <w:rPr>
          <w:spacing w:val="-2"/>
        </w:rPr>
        <w:t xml:space="preserve"> </w:t>
      </w:r>
      <w:r>
        <w:t>response</w:t>
      </w:r>
      <w:r>
        <w:rPr>
          <w:spacing w:val="-1"/>
        </w:rPr>
        <w:t xml:space="preserve"> </w:t>
      </w:r>
      <w:r>
        <w:t>to</w:t>
      </w:r>
      <w:r>
        <w:rPr>
          <w:spacing w:val="-5"/>
        </w:rPr>
        <w:t xml:space="preserve"> </w:t>
      </w:r>
      <w:r w:rsidR="003F7C6C">
        <w:rPr>
          <w:spacing w:val="-5"/>
        </w:rPr>
        <w:t xml:space="preserve">their issue </w:t>
      </w:r>
      <w:r>
        <w:t>after</w:t>
      </w:r>
      <w:r>
        <w:rPr>
          <w:spacing w:val="-2"/>
        </w:rPr>
        <w:t xml:space="preserve"> </w:t>
      </w:r>
      <w:r>
        <w:t>following</w:t>
      </w:r>
      <w:r>
        <w:rPr>
          <w:spacing w:val="-4"/>
        </w:rPr>
        <w:t xml:space="preserve"> </w:t>
      </w:r>
      <w:r>
        <w:t>these</w:t>
      </w:r>
      <w:r>
        <w:rPr>
          <w:spacing w:val="-6"/>
        </w:rPr>
        <w:t xml:space="preserve"> </w:t>
      </w:r>
      <w:r>
        <w:t>steps,</w:t>
      </w:r>
      <w:r>
        <w:rPr>
          <w:spacing w:val="-4"/>
        </w:rPr>
        <w:t xml:space="preserve"> </w:t>
      </w:r>
      <w:r w:rsidR="003F7C6C">
        <w:rPr>
          <w:spacing w:val="-4"/>
        </w:rPr>
        <w:t xml:space="preserve">they </w:t>
      </w:r>
      <w:r>
        <w:t>may</w:t>
      </w:r>
      <w:r>
        <w:rPr>
          <w:spacing w:val="-2"/>
        </w:rPr>
        <w:t xml:space="preserve"> </w:t>
      </w:r>
      <w:r>
        <w:t>ask</w:t>
      </w:r>
      <w:r>
        <w:rPr>
          <w:spacing w:val="-1"/>
        </w:rPr>
        <w:t xml:space="preserve"> </w:t>
      </w:r>
      <w:r>
        <w:t>the Library Director for assistance. The Library Director will talk</w:t>
      </w:r>
      <w:r>
        <w:rPr>
          <w:spacing w:val="-2"/>
        </w:rPr>
        <w:t xml:space="preserve"> </w:t>
      </w:r>
      <w:r>
        <w:t xml:space="preserve">with anyone who can contribute to a solution. </w:t>
      </w:r>
    </w:p>
    <w:p w14:paraId="366B088B" w14:textId="77777777" w:rsidR="00F5053D" w:rsidRDefault="00F5053D">
      <w:pPr>
        <w:pStyle w:val="BodyText"/>
        <w:spacing w:before="31"/>
        <w:ind w:left="0"/>
      </w:pPr>
    </w:p>
    <w:p w14:paraId="366B088C" w14:textId="5C77F94C" w:rsidR="00F5053D" w:rsidRDefault="00A339A8" w:rsidP="00985666">
      <w:pPr>
        <w:pStyle w:val="Heading2"/>
      </w:pPr>
      <w:bookmarkStart w:id="71" w:name="_Toc239767703"/>
      <w:r>
        <w:t>SUMMARY</w:t>
      </w:r>
      <w:bookmarkEnd w:id="71"/>
    </w:p>
    <w:p w14:paraId="366B088D" w14:textId="5213A2F9" w:rsidR="00F5053D" w:rsidRDefault="00A339A8" w:rsidP="00C17F83">
      <w:pPr>
        <w:pStyle w:val="BodyText"/>
        <w:spacing w:before="21"/>
        <w:ind w:right="126"/>
        <w:rPr>
          <w:spacing w:val="-2"/>
        </w:rPr>
      </w:pPr>
      <w:r>
        <w:t>Again,</w:t>
      </w:r>
      <w:r>
        <w:rPr>
          <w:spacing w:val="-2"/>
        </w:rPr>
        <w:t xml:space="preserve"> </w:t>
      </w:r>
      <w:r>
        <w:t>welcome to the</w:t>
      </w:r>
      <w:r>
        <w:rPr>
          <w:spacing w:val="-3"/>
        </w:rPr>
        <w:t xml:space="preserve"> </w:t>
      </w:r>
      <w:r w:rsidR="007C258D">
        <w:t>[INSERT LIBRARY NAME]</w:t>
      </w:r>
      <w:r>
        <w:t>.</w:t>
      </w:r>
      <w:r>
        <w:rPr>
          <w:spacing w:val="40"/>
        </w:rPr>
        <w:t xml:space="preserve"> </w:t>
      </w:r>
      <w:r>
        <w:t>Thank you</w:t>
      </w:r>
      <w:r>
        <w:rPr>
          <w:spacing w:val="-3"/>
        </w:rPr>
        <w:t xml:space="preserve"> </w:t>
      </w:r>
      <w:r>
        <w:t>for</w:t>
      </w:r>
      <w:r>
        <w:rPr>
          <w:spacing w:val="-4"/>
        </w:rPr>
        <w:t xml:space="preserve"> </w:t>
      </w:r>
      <w:r>
        <w:t>choosing to</w:t>
      </w:r>
      <w:r>
        <w:rPr>
          <w:spacing w:val="-3"/>
        </w:rPr>
        <w:t xml:space="preserve"> </w:t>
      </w:r>
      <w:r>
        <w:t>be</w:t>
      </w:r>
      <w:r>
        <w:rPr>
          <w:spacing w:val="-4"/>
        </w:rPr>
        <w:t xml:space="preserve"> </w:t>
      </w:r>
      <w:r>
        <w:t>a</w:t>
      </w:r>
      <w:r>
        <w:rPr>
          <w:spacing w:val="-5"/>
        </w:rPr>
        <w:t xml:space="preserve"> </w:t>
      </w:r>
      <w:r>
        <w:t>part of</w:t>
      </w:r>
      <w:r>
        <w:rPr>
          <w:spacing w:val="-3"/>
        </w:rPr>
        <w:t xml:space="preserve"> </w:t>
      </w:r>
      <w:r>
        <w:t>our</w:t>
      </w:r>
      <w:r>
        <w:rPr>
          <w:spacing w:val="-5"/>
        </w:rPr>
        <w:t xml:space="preserve"> </w:t>
      </w:r>
      <w:r>
        <w:t>incredible team.</w:t>
      </w:r>
      <w:r>
        <w:rPr>
          <w:spacing w:val="40"/>
        </w:rPr>
        <w:t xml:space="preserve"> </w:t>
      </w:r>
      <w:r>
        <w:t>Your being here</w:t>
      </w:r>
      <w:r>
        <w:rPr>
          <w:spacing w:val="-5"/>
        </w:rPr>
        <w:t xml:space="preserve"> </w:t>
      </w:r>
      <w:r>
        <w:t>will</w:t>
      </w:r>
      <w:r>
        <w:rPr>
          <w:spacing w:val="-4"/>
        </w:rPr>
        <w:t xml:space="preserve"> </w:t>
      </w:r>
      <w:r>
        <w:t>help</w:t>
      </w:r>
      <w:r>
        <w:rPr>
          <w:spacing w:val="-4"/>
        </w:rPr>
        <w:t xml:space="preserve"> </w:t>
      </w:r>
      <w:r>
        <w:t>the</w:t>
      </w:r>
      <w:r>
        <w:rPr>
          <w:spacing w:val="-5"/>
        </w:rPr>
        <w:t xml:space="preserve"> </w:t>
      </w:r>
      <w:proofErr w:type="gramStart"/>
      <w:r>
        <w:t>Library</w:t>
      </w:r>
      <w:proofErr w:type="gramEnd"/>
      <w:r>
        <w:rPr>
          <w:spacing w:val="-2"/>
        </w:rPr>
        <w:t xml:space="preserve"> </w:t>
      </w:r>
      <w:r>
        <w:t>and</w:t>
      </w:r>
      <w:r>
        <w:rPr>
          <w:spacing w:val="-5"/>
        </w:rPr>
        <w:t xml:space="preserve"> </w:t>
      </w:r>
      <w:r>
        <w:t>your</w:t>
      </w:r>
      <w:r>
        <w:rPr>
          <w:spacing w:val="-6"/>
        </w:rPr>
        <w:t xml:space="preserve"> </w:t>
      </w:r>
      <w:r>
        <w:t>co-workers</w:t>
      </w:r>
      <w:r>
        <w:rPr>
          <w:spacing w:val="-3"/>
        </w:rPr>
        <w:t xml:space="preserve"> </w:t>
      </w:r>
      <w:r>
        <w:t>provide</w:t>
      </w:r>
      <w:r>
        <w:rPr>
          <w:spacing w:val="-1"/>
        </w:rPr>
        <w:t xml:space="preserve"> </w:t>
      </w:r>
      <w:r>
        <w:t>outstanding service</w:t>
      </w:r>
      <w:r>
        <w:rPr>
          <w:spacing w:val="-1"/>
        </w:rPr>
        <w:t xml:space="preserve"> </w:t>
      </w:r>
      <w:r>
        <w:t>to</w:t>
      </w:r>
      <w:r>
        <w:rPr>
          <w:spacing w:val="-5"/>
        </w:rPr>
        <w:t xml:space="preserve"> </w:t>
      </w:r>
      <w:r>
        <w:t>the</w:t>
      </w:r>
      <w:r>
        <w:rPr>
          <w:spacing w:val="-6"/>
        </w:rPr>
        <w:t xml:space="preserve"> </w:t>
      </w:r>
      <w:r>
        <w:t>people</w:t>
      </w:r>
      <w:r>
        <w:rPr>
          <w:spacing w:val="-1"/>
        </w:rPr>
        <w:t xml:space="preserve"> </w:t>
      </w:r>
      <w:r>
        <w:t>of the</w:t>
      </w:r>
      <w:r w:rsidR="00C17F83">
        <w:t xml:space="preserve"> </w:t>
      </w:r>
      <w:r w:rsidR="000E72CD">
        <w:rPr>
          <w:spacing w:val="-6"/>
        </w:rPr>
        <w:t>[INSERT APPROPRIATE WORDING]</w:t>
      </w:r>
      <w:r>
        <w:t xml:space="preserve"> </w:t>
      </w:r>
      <w:r>
        <w:rPr>
          <w:spacing w:val="-2"/>
        </w:rPr>
        <w:t>community.</w:t>
      </w:r>
    </w:p>
    <w:p w14:paraId="1340BF56" w14:textId="5C923B7E" w:rsidR="005E15E1" w:rsidRDefault="005E15E1">
      <w:pPr>
        <w:pStyle w:val="BodyText"/>
        <w:spacing w:before="21"/>
        <w:ind w:right="126"/>
        <w:jc w:val="both"/>
      </w:pPr>
    </w:p>
    <w:p w14:paraId="7101310E" w14:textId="55C3CF95" w:rsidR="005E15E1" w:rsidRDefault="005E15E1">
      <w:pPr>
        <w:pStyle w:val="BodyText"/>
        <w:spacing w:before="21"/>
        <w:ind w:right="126"/>
        <w:jc w:val="both"/>
      </w:pPr>
    </w:p>
    <w:p w14:paraId="6E959D9B" w14:textId="2811E8F8" w:rsidR="005E15E1" w:rsidRDefault="005E15E1">
      <w:pPr>
        <w:pStyle w:val="BodyText"/>
        <w:spacing w:before="21"/>
        <w:ind w:right="126"/>
        <w:jc w:val="both"/>
      </w:pPr>
    </w:p>
    <w:p w14:paraId="75C1848E" w14:textId="6672AB7B" w:rsidR="005E22B8" w:rsidRDefault="005E22B8">
      <w:pPr>
        <w:rPr>
          <w:rFonts w:ascii="Franklin Gothic Medium" w:eastAsia="Franklin Gothic Medium" w:hAnsi="Franklin Gothic Medium" w:cs="Franklin Gothic Medium"/>
          <w:sz w:val="26"/>
          <w:szCs w:val="26"/>
        </w:rPr>
      </w:pPr>
      <w:r>
        <w:br w:type="page"/>
      </w:r>
    </w:p>
    <w:p w14:paraId="6FF3A869" w14:textId="09F1B89D" w:rsidR="007A2F42" w:rsidRPr="00B15F8E" w:rsidRDefault="007A2F42" w:rsidP="00705400">
      <w:pPr>
        <w:pStyle w:val="Heading1"/>
        <w:rPr>
          <w:sz w:val="20"/>
          <w:szCs w:val="20"/>
        </w:rPr>
      </w:pPr>
      <w:bookmarkStart w:id="72" w:name="_Toc239767704"/>
      <w:r w:rsidRPr="00B15F8E">
        <w:lastRenderedPageBreak/>
        <w:t>APPENDIX</w:t>
      </w:r>
      <w:bookmarkEnd w:id="72"/>
    </w:p>
    <w:p w14:paraId="66417DD5" w14:textId="77777777" w:rsidR="007A2F42" w:rsidRDefault="007A2F42" w:rsidP="00985666">
      <w:pPr>
        <w:pStyle w:val="Heading2"/>
      </w:pPr>
    </w:p>
    <w:p w14:paraId="0A61116F" w14:textId="58296DE4" w:rsidR="005463E5" w:rsidRDefault="005463E5">
      <w:pPr>
        <w:rPr>
          <w:rFonts w:ascii="Franklin Gothic Medium" w:eastAsia="Franklin Gothic Medium" w:hAnsi="Franklin Gothic Medium" w:cs="Franklin Gothic Medium"/>
          <w:color w:val="0056A6"/>
          <w:sz w:val="26"/>
          <w:szCs w:val="26"/>
        </w:rPr>
      </w:pPr>
      <w:r>
        <w:br w:type="page"/>
      </w:r>
    </w:p>
    <w:p w14:paraId="522348C9" w14:textId="0ADD8994" w:rsidR="005E15E1" w:rsidRDefault="007A2F42" w:rsidP="00985666">
      <w:pPr>
        <w:pStyle w:val="Heading2"/>
      </w:pPr>
      <w:bookmarkStart w:id="73" w:name="_Toc239767705"/>
      <w:r>
        <w:lastRenderedPageBreak/>
        <w:t xml:space="preserve">APPENDIX A: </w:t>
      </w:r>
      <w:r w:rsidR="009F34F1">
        <w:t>ANTI-HARASSMENT POLICY</w:t>
      </w:r>
      <w:bookmarkEnd w:id="73"/>
    </w:p>
    <w:p w14:paraId="126AE9E6" w14:textId="77777777" w:rsidR="009F34F1" w:rsidRDefault="009F34F1" w:rsidP="00985666">
      <w:pPr>
        <w:pStyle w:val="Heading2"/>
      </w:pPr>
    </w:p>
    <w:p w14:paraId="43A846C1" w14:textId="77777777" w:rsidR="005E15E1" w:rsidRDefault="005E15E1" w:rsidP="005E15E1">
      <w:pPr>
        <w:pStyle w:val="BodyText"/>
        <w:spacing w:before="20"/>
      </w:pPr>
      <w:r>
        <w:t>Staff members have a right</w:t>
      </w:r>
      <w:r>
        <w:rPr>
          <w:spacing w:val="-1"/>
        </w:rPr>
        <w:t xml:space="preserve"> </w:t>
      </w:r>
      <w:r>
        <w:t>to work</w:t>
      </w:r>
      <w:r>
        <w:rPr>
          <w:spacing w:val="-1"/>
        </w:rPr>
        <w:t xml:space="preserve"> </w:t>
      </w:r>
      <w:r>
        <w:t xml:space="preserve">in an environment free of harassment. The </w:t>
      </w:r>
      <w:proofErr w:type="gramStart"/>
      <w:r>
        <w:t>Library</w:t>
      </w:r>
      <w:proofErr w:type="gramEnd"/>
      <w:r>
        <w:t xml:space="preserve"> attempts to provide all staff members</w:t>
      </w:r>
      <w:r>
        <w:rPr>
          <w:spacing w:val="-3"/>
        </w:rPr>
        <w:t xml:space="preserve"> </w:t>
      </w:r>
      <w:r>
        <w:t>with</w:t>
      </w:r>
      <w:r>
        <w:rPr>
          <w:spacing w:val="-5"/>
        </w:rPr>
        <w:t xml:space="preserve"> </w:t>
      </w:r>
      <w:r>
        <w:t>a</w:t>
      </w:r>
      <w:r>
        <w:rPr>
          <w:spacing w:val="-7"/>
        </w:rPr>
        <w:t xml:space="preserve"> </w:t>
      </w:r>
      <w:r>
        <w:t>workplace</w:t>
      </w:r>
      <w:r>
        <w:rPr>
          <w:spacing w:val="-1"/>
        </w:rPr>
        <w:t xml:space="preserve"> </w:t>
      </w:r>
      <w:r>
        <w:t>free</w:t>
      </w:r>
      <w:r>
        <w:rPr>
          <w:spacing w:val="-1"/>
        </w:rPr>
        <w:t xml:space="preserve"> </w:t>
      </w:r>
      <w:r>
        <w:t>from</w:t>
      </w:r>
      <w:r>
        <w:rPr>
          <w:spacing w:val="-8"/>
        </w:rPr>
        <w:t xml:space="preserve"> </w:t>
      </w:r>
      <w:r>
        <w:t>any</w:t>
      </w:r>
      <w:r>
        <w:rPr>
          <w:spacing w:val="-1"/>
        </w:rPr>
        <w:t xml:space="preserve"> </w:t>
      </w:r>
      <w:r>
        <w:t>form</w:t>
      </w:r>
      <w:r>
        <w:rPr>
          <w:spacing w:val="-4"/>
        </w:rPr>
        <w:t xml:space="preserve"> </w:t>
      </w:r>
      <w:r>
        <w:t>of</w:t>
      </w:r>
      <w:r>
        <w:rPr>
          <w:spacing w:val="-5"/>
        </w:rPr>
        <w:t xml:space="preserve"> </w:t>
      </w:r>
      <w:r>
        <w:t>harassment</w:t>
      </w:r>
      <w:r>
        <w:rPr>
          <w:spacing w:val="-1"/>
        </w:rPr>
        <w:t xml:space="preserve"> </w:t>
      </w:r>
      <w:r>
        <w:t>because</w:t>
      </w:r>
      <w:r>
        <w:rPr>
          <w:spacing w:val="-1"/>
        </w:rPr>
        <w:t xml:space="preserve"> </w:t>
      </w:r>
      <w:r>
        <w:t>of a</w:t>
      </w:r>
      <w:r>
        <w:rPr>
          <w:spacing w:val="-7"/>
        </w:rPr>
        <w:t xml:space="preserve"> </w:t>
      </w:r>
      <w:r>
        <w:t>staff member’s</w:t>
      </w:r>
      <w:r>
        <w:rPr>
          <w:spacing w:val="-3"/>
        </w:rPr>
        <w:t xml:space="preserve"> </w:t>
      </w:r>
      <w:r>
        <w:t>race, sex,</w:t>
      </w:r>
      <w:r>
        <w:rPr>
          <w:spacing w:val="-4"/>
        </w:rPr>
        <w:t xml:space="preserve"> </w:t>
      </w:r>
      <w:r>
        <w:t>color, religion, age, national origin, ancestry, citizenship status, marital status, disability, or political affiliation.</w:t>
      </w:r>
    </w:p>
    <w:p w14:paraId="29AF2053" w14:textId="77777777" w:rsidR="005E15E1" w:rsidRDefault="005E15E1" w:rsidP="005E15E1">
      <w:pPr>
        <w:pStyle w:val="BodyText"/>
        <w:spacing w:before="1"/>
        <w:ind w:left="0"/>
      </w:pPr>
    </w:p>
    <w:p w14:paraId="3E77CB32" w14:textId="77777777" w:rsidR="005E15E1" w:rsidRDefault="005E15E1" w:rsidP="005E15E1">
      <w:pPr>
        <w:pStyle w:val="BodyText"/>
      </w:pPr>
      <w:r>
        <w:t>Included</w:t>
      </w:r>
      <w:r>
        <w:rPr>
          <w:spacing w:val="-3"/>
        </w:rPr>
        <w:t xml:space="preserve"> </w:t>
      </w:r>
      <w:r>
        <w:t>in</w:t>
      </w:r>
      <w:r>
        <w:rPr>
          <w:spacing w:val="-3"/>
        </w:rPr>
        <w:t xml:space="preserve"> </w:t>
      </w:r>
      <w:r>
        <w:t>this</w:t>
      </w:r>
      <w:r>
        <w:rPr>
          <w:spacing w:val="-5"/>
        </w:rPr>
        <w:t xml:space="preserve"> </w:t>
      </w:r>
      <w:r>
        <w:t>policy</w:t>
      </w:r>
      <w:r>
        <w:rPr>
          <w:spacing w:val="-4"/>
        </w:rPr>
        <w:t xml:space="preserve"> </w:t>
      </w:r>
      <w:r>
        <w:t>is</w:t>
      </w:r>
      <w:r>
        <w:rPr>
          <w:spacing w:val="-1"/>
        </w:rPr>
        <w:t xml:space="preserve"> </w:t>
      </w:r>
      <w:r>
        <w:t>a</w:t>
      </w:r>
      <w:r>
        <w:rPr>
          <w:spacing w:val="-1"/>
        </w:rPr>
        <w:t xml:space="preserve"> </w:t>
      </w:r>
      <w:r>
        <w:t>commitment to</w:t>
      </w:r>
      <w:r>
        <w:rPr>
          <w:spacing w:val="-3"/>
        </w:rPr>
        <w:t xml:space="preserve"> </w:t>
      </w:r>
      <w:r>
        <w:t>provide</w:t>
      </w:r>
      <w:r>
        <w:rPr>
          <w:spacing w:val="-4"/>
        </w:rPr>
        <w:t xml:space="preserve"> </w:t>
      </w:r>
      <w:r>
        <w:t>a</w:t>
      </w:r>
      <w:r>
        <w:rPr>
          <w:spacing w:val="-5"/>
        </w:rPr>
        <w:t xml:space="preserve"> </w:t>
      </w:r>
      <w:r>
        <w:t>workplace free</w:t>
      </w:r>
      <w:r>
        <w:rPr>
          <w:spacing w:val="-3"/>
        </w:rPr>
        <w:t xml:space="preserve"> </w:t>
      </w:r>
      <w:r>
        <w:t>of</w:t>
      </w:r>
      <w:r>
        <w:rPr>
          <w:spacing w:val="-3"/>
        </w:rPr>
        <w:t xml:space="preserve"> </w:t>
      </w:r>
      <w:r>
        <w:t>job-related</w:t>
      </w:r>
      <w:r>
        <w:rPr>
          <w:spacing w:val="-3"/>
        </w:rPr>
        <w:t xml:space="preserve"> </w:t>
      </w:r>
      <w:r>
        <w:t>sex</w:t>
      </w:r>
      <w:r>
        <w:rPr>
          <w:spacing w:val="-1"/>
        </w:rPr>
        <w:t xml:space="preserve"> </w:t>
      </w:r>
      <w:r>
        <w:t>discrimination</w:t>
      </w:r>
      <w:r>
        <w:rPr>
          <w:spacing w:val="-3"/>
        </w:rPr>
        <w:t xml:space="preserve"> </w:t>
      </w:r>
      <w:r>
        <w:t>including</w:t>
      </w:r>
      <w:r>
        <w:rPr>
          <w:spacing w:val="-2"/>
        </w:rPr>
        <w:t xml:space="preserve"> </w:t>
      </w:r>
      <w:r>
        <w:t>sexual harassment. Sexual harassment includes but is not limited to the following:</w:t>
      </w:r>
    </w:p>
    <w:p w14:paraId="14BB1C1A" w14:textId="77777777" w:rsidR="005E15E1" w:rsidRDefault="005E15E1" w:rsidP="005E15E1">
      <w:pPr>
        <w:pStyle w:val="BodyText"/>
        <w:spacing w:before="1"/>
        <w:ind w:left="0"/>
      </w:pPr>
    </w:p>
    <w:p w14:paraId="6931CA3D" w14:textId="77777777" w:rsidR="005E15E1" w:rsidRDefault="005E15E1" w:rsidP="005E15E1">
      <w:pPr>
        <w:pStyle w:val="ListParagraph"/>
        <w:numPr>
          <w:ilvl w:val="0"/>
          <w:numId w:val="31"/>
        </w:numPr>
        <w:tabs>
          <w:tab w:val="left" w:pos="1080"/>
        </w:tabs>
        <w:ind w:right="73"/>
      </w:pPr>
      <w:r>
        <w:t>Unwelcome verbal comments or jokes and physical gestures or actions of a sexual nature toward another staff</w:t>
      </w:r>
      <w:r>
        <w:rPr>
          <w:spacing w:val="-1"/>
        </w:rPr>
        <w:t xml:space="preserve"> </w:t>
      </w:r>
      <w:r>
        <w:t>member</w:t>
      </w:r>
      <w:r>
        <w:rPr>
          <w:spacing w:val="-6"/>
        </w:rPr>
        <w:t xml:space="preserve"> </w:t>
      </w:r>
      <w:r>
        <w:t>(for</w:t>
      </w:r>
      <w:r>
        <w:rPr>
          <w:spacing w:val="-6"/>
        </w:rPr>
        <w:t xml:space="preserve"> </w:t>
      </w:r>
      <w:r>
        <w:t>example,</w:t>
      </w:r>
      <w:r>
        <w:rPr>
          <w:spacing w:val="-3"/>
        </w:rPr>
        <w:t xml:space="preserve"> </w:t>
      </w:r>
      <w:r>
        <w:t>touching,</w:t>
      </w:r>
      <w:r>
        <w:rPr>
          <w:spacing w:val="-4"/>
        </w:rPr>
        <w:t xml:space="preserve"> </w:t>
      </w:r>
      <w:r>
        <w:t>patting,</w:t>
      </w:r>
      <w:r>
        <w:rPr>
          <w:spacing w:val="-4"/>
        </w:rPr>
        <w:t xml:space="preserve"> </w:t>
      </w:r>
      <w:r>
        <w:t>pinching,</w:t>
      </w:r>
      <w:r>
        <w:rPr>
          <w:spacing w:val="-4"/>
        </w:rPr>
        <w:t xml:space="preserve"> </w:t>
      </w:r>
      <w:r>
        <w:t>indecent</w:t>
      </w:r>
      <w:r>
        <w:rPr>
          <w:spacing w:val="-2"/>
        </w:rPr>
        <w:t xml:space="preserve"> </w:t>
      </w:r>
      <w:r>
        <w:t>exposure,</w:t>
      </w:r>
      <w:r>
        <w:rPr>
          <w:spacing w:val="-4"/>
        </w:rPr>
        <w:t xml:space="preserve"> </w:t>
      </w:r>
      <w:r>
        <w:t>profane</w:t>
      </w:r>
      <w:r>
        <w:rPr>
          <w:spacing w:val="-5"/>
        </w:rPr>
        <w:t xml:space="preserve"> </w:t>
      </w:r>
      <w:r>
        <w:t>jokes</w:t>
      </w:r>
      <w:r>
        <w:rPr>
          <w:spacing w:val="-7"/>
        </w:rPr>
        <w:t xml:space="preserve"> </w:t>
      </w:r>
      <w:r>
        <w:t>or</w:t>
      </w:r>
      <w:r>
        <w:rPr>
          <w:spacing w:val="-6"/>
        </w:rPr>
        <w:t xml:space="preserve"> </w:t>
      </w:r>
      <w:r>
        <w:t xml:space="preserve">physical contact such as “accidentally” brushing against another’s body, squeezing, hugging, kissing, rubbing, or sexual </w:t>
      </w:r>
      <w:r>
        <w:rPr>
          <w:spacing w:val="-2"/>
        </w:rPr>
        <w:t>intercourse);</w:t>
      </w:r>
    </w:p>
    <w:p w14:paraId="36287A3A" w14:textId="77777777" w:rsidR="005E15E1" w:rsidRDefault="005E15E1" w:rsidP="005E15E1">
      <w:pPr>
        <w:pStyle w:val="ListParagraph"/>
        <w:numPr>
          <w:ilvl w:val="0"/>
          <w:numId w:val="31"/>
        </w:numPr>
        <w:tabs>
          <w:tab w:val="left" w:pos="1079"/>
        </w:tabs>
        <w:spacing w:before="1"/>
        <w:ind w:left="1079" w:hanging="359"/>
      </w:pPr>
      <w:r>
        <w:t>Unwelcome</w:t>
      </w:r>
      <w:r>
        <w:rPr>
          <w:spacing w:val="-3"/>
        </w:rPr>
        <w:t xml:space="preserve"> </w:t>
      </w:r>
      <w:r>
        <w:t>demands</w:t>
      </w:r>
      <w:r>
        <w:rPr>
          <w:spacing w:val="-8"/>
        </w:rPr>
        <w:t xml:space="preserve"> </w:t>
      </w:r>
      <w:r>
        <w:t>or</w:t>
      </w:r>
      <w:r>
        <w:rPr>
          <w:spacing w:val="-2"/>
        </w:rPr>
        <w:t xml:space="preserve"> </w:t>
      </w:r>
      <w:r>
        <w:t>requests</w:t>
      </w:r>
      <w:r>
        <w:rPr>
          <w:spacing w:val="-4"/>
        </w:rPr>
        <w:t xml:space="preserve"> </w:t>
      </w:r>
      <w:r>
        <w:t>for</w:t>
      </w:r>
      <w:r>
        <w:rPr>
          <w:spacing w:val="-7"/>
        </w:rPr>
        <w:t xml:space="preserve"> </w:t>
      </w:r>
      <w:r>
        <w:t xml:space="preserve">sexual </w:t>
      </w:r>
      <w:r>
        <w:rPr>
          <w:spacing w:val="-2"/>
        </w:rPr>
        <w:t>favors;</w:t>
      </w:r>
    </w:p>
    <w:p w14:paraId="49E5C468" w14:textId="77777777" w:rsidR="005E15E1" w:rsidRDefault="005E15E1" w:rsidP="005E15E1">
      <w:pPr>
        <w:pStyle w:val="ListParagraph"/>
        <w:numPr>
          <w:ilvl w:val="0"/>
          <w:numId w:val="31"/>
        </w:numPr>
        <w:tabs>
          <w:tab w:val="left" w:pos="1080"/>
        </w:tabs>
        <w:ind w:right="91"/>
      </w:pPr>
      <w:r>
        <w:t>Demands</w:t>
      </w:r>
      <w:r>
        <w:rPr>
          <w:spacing w:val="-3"/>
        </w:rPr>
        <w:t xml:space="preserve"> </w:t>
      </w:r>
      <w:r>
        <w:t>for</w:t>
      </w:r>
      <w:r>
        <w:rPr>
          <w:spacing w:val="-6"/>
        </w:rPr>
        <w:t xml:space="preserve"> </w:t>
      </w:r>
      <w:r>
        <w:t>sexual favors</w:t>
      </w:r>
      <w:r>
        <w:rPr>
          <w:spacing w:val="-3"/>
        </w:rPr>
        <w:t xml:space="preserve"> </w:t>
      </w:r>
      <w:r>
        <w:t>in</w:t>
      </w:r>
      <w:r>
        <w:rPr>
          <w:spacing w:val="-5"/>
        </w:rPr>
        <w:t xml:space="preserve"> </w:t>
      </w:r>
      <w:r>
        <w:t>exchange</w:t>
      </w:r>
      <w:r>
        <w:rPr>
          <w:spacing w:val="-6"/>
        </w:rPr>
        <w:t xml:space="preserve"> </w:t>
      </w:r>
      <w:r>
        <w:t>for</w:t>
      </w:r>
      <w:r>
        <w:rPr>
          <w:spacing w:val="-6"/>
        </w:rPr>
        <w:t xml:space="preserve"> </w:t>
      </w:r>
      <w:r>
        <w:t>job</w:t>
      </w:r>
      <w:r>
        <w:rPr>
          <w:spacing w:val="-5"/>
        </w:rPr>
        <w:t xml:space="preserve"> </w:t>
      </w:r>
      <w:r>
        <w:t>benefits</w:t>
      </w:r>
      <w:r>
        <w:rPr>
          <w:spacing w:val="-3"/>
        </w:rPr>
        <w:t xml:space="preserve"> </w:t>
      </w:r>
      <w:r>
        <w:t>such</w:t>
      </w:r>
      <w:r>
        <w:rPr>
          <w:spacing w:val="-1"/>
        </w:rPr>
        <w:t xml:space="preserve"> </w:t>
      </w:r>
      <w:r>
        <w:t>as</w:t>
      </w:r>
      <w:r>
        <w:rPr>
          <w:spacing w:val="-7"/>
        </w:rPr>
        <w:t xml:space="preserve"> </w:t>
      </w:r>
      <w:r>
        <w:t>positive</w:t>
      </w:r>
      <w:r>
        <w:rPr>
          <w:spacing w:val="-1"/>
        </w:rPr>
        <w:t xml:space="preserve"> </w:t>
      </w:r>
      <w:r>
        <w:t>reviews,</w:t>
      </w:r>
      <w:r>
        <w:rPr>
          <w:spacing w:val="-4"/>
        </w:rPr>
        <w:t xml:space="preserve"> </w:t>
      </w:r>
      <w:r>
        <w:t>favorable</w:t>
      </w:r>
      <w:r>
        <w:rPr>
          <w:spacing w:val="-6"/>
        </w:rPr>
        <w:t xml:space="preserve"> </w:t>
      </w:r>
      <w:r>
        <w:t>job assignments, promotions, continued employment or promises of any of these things even when there is not an effect on wages, benefits, or job opportunities or threats of adverse action if demands are not met;</w:t>
      </w:r>
    </w:p>
    <w:p w14:paraId="124CC292" w14:textId="29C7BD3C" w:rsidR="005E15E1" w:rsidRDefault="005E15E1" w:rsidP="008B5A42">
      <w:pPr>
        <w:pStyle w:val="ListParagraph"/>
        <w:numPr>
          <w:ilvl w:val="0"/>
          <w:numId w:val="31"/>
        </w:numPr>
        <w:tabs>
          <w:tab w:val="left" w:pos="1079"/>
        </w:tabs>
        <w:spacing w:before="1"/>
        <w:ind w:left="1079" w:hanging="359"/>
      </w:pPr>
      <w:r>
        <w:t>Any</w:t>
      </w:r>
      <w:r>
        <w:rPr>
          <w:spacing w:val="-3"/>
        </w:rPr>
        <w:t xml:space="preserve"> </w:t>
      </w:r>
      <w:r>
        <w:t>sexually</w:t>
      </w:r>
      <w:r>
        <w:rPr>
          <w:spacing w:val="-7"/>
        </w:rPr>
        <w:t xml:space="preserve"> </w:t>
      </w:r>
      <w:r>
        <w:t>related</w:t>
      </w:r>
      <w:r>
        <w:rPr>
          <w:spacing w:val="-2"/>
        </w:rPr>
        <w:t xml:space="preserve"> </w:t>
      </w:r>
      <w:r>
        <w:t>comments</w:t>
      </w:r>
      <w:r>
        <w:rPr>
          <w:spacing w:val="-4"/>
        </w:rPr>
        <w:t xml:space="preserve"> </w:t>
      </w:r>
      <w:r>
        <w:t>or</w:t>
      </w:r>
      <w:r>
        <w:rPr>
          <w:spacing w:val="-7"/>
        </w:rPr>
        <w:t xml:space="preserve"> </w:t>
      </w:r>
      <w:r>
        <w:t>conduct</w:t>
      </w:r>
      <w:r>
        <w:rPr>
          <w:spacing w:val="-4"/>
        </w:rPr>
        <w:t xml:space="preserve"> </w:t>
      </w:r>
      <w:r>
        <w:t>that</w:t>
      </w:r>
      <w:r>
        <w:rPr>
          <w:spacing w:val="-8"/>
        </w:rPr>
        <w:t xml:space="preserve"> </w:t>
      </w:r>
      <w:r>
        <w:t>has</w:t>
      </w:r>
      <w:r>
        <w:rPr>
          <w:spacing w:val="-4"/>
        </w:rPr>
        <w:t xml:space="preserve"> </w:t>
      </w:r>
      <w:r>
        <w:t>the</w:t>
      </w:r>
      <w:r>
        <w:rPr>
          <w:spacing w:val="-3"/>
        </w:rPr>
        <w:t xml:space="preserve"> </w:t>
      </w:r>
      <w:r>
        <w:t>purpose</w:t>
      </w:r>
      <w:r>
        <w:rPr>
          <w:spacing w:val="-7"/>
        </w:rPr>
        <w:t xml:space="preserve"> </w:t>
      </w:r>
      <w:r>
        <w:t>or</w:t>
      </w:r>
      <w:r>
        <w:rPr>
          <w:spacing w:val="-3"/>
        </w:rPr>
        <w:t xml:space="preserve"> </w:t>
      </w:r>
      <w:r>
        <w:t>effect</w:t>
      </w:r>
      <w:r>
        <w:rPr>
          <w:spacing w:val="-3"/>
        </w:rPr>
        <w:t xml:space="preserve"> </w:t>
      </w:r>
      <w:r>
        <w:t>of</w:t>
      </w:r>
      <w:r>
        <w:rPr>
          <w:spacing w:val="-2"/>
        </w:rPr>
        <w:t xml:space="preserve"> </w:t>
      </w:r>
      <w:r>
        <w:t>unreasonably</w:t>
      </w:r>
      <w:r>
        <w:rPr>
          <w:spacing w:val="-7"/>
        </w:rPr>
        <w:t xml:space="preserve"> </w:t>
      </w:r>
      <w:r>
        <w:t>interfering</w:t>
      </w:r>
      <w:r>
        <w:rPr>
          <w:spacing w:val="-5"/>
        </w:rPr>
        <w:t xml:space="preserve"> </w:t>
      </w:r>
      <w:r>
        <w:t>with</w:t>
      </w:r>
      <w:r>
        <w:rPr>
          <w:spacing w:val="-6"/>
        </w:rPr>
        <w:t xml:space="preserve"> </w:t>
      </w:r>
      <w:r>
        <w:rPr>
          <w:spacing w:val="-10"/>
        </w:rPr>
        <w:t>a</w:t>
      </w:r>
      <w:r w:rsidR="008B5A42">
        <w:rPr>
          <w:spacing w:val="-10"/>
        </w:rPr>
        <w:t>n employee’s</w:t>
      </w:r>
      <w:r w:rsidRPr="008B5A42">
        <w:rPr>
          <w:spacing w:val="-6"/>
        </w:rPr>
        <w:t xml:space="preserve"> </w:t>
      </w:r>
      <w:r>
        <w:t>work</w:t>
      </w:r>
      <w:r w:rsidRPr="008B5A42">
        <w:rPr>
          <w:spacing w:val="-6"/>
        </w:rPr>
        <w:t xml:space="preserve"> </w:t>
      </w:r>
      <w:r w:rsidRPr="008B5A42">
        <w:rPr>
          <w:spacing w:val="-2"/>
        </w:rPr>
        <w:t>performance;</w:t>
      </w:r>
    </w:p>
    <w:p w14:paraId="25D121D9" w14:textId="77777777" w:rsidR="005E15E1" w:rsidRDefault="005E15E1" w:rsidP="005E15E1">
      <w:pPr>
        <w:pStyle w:val="ListParagraph"/>
        <w:numPr>
          <w:ilvl w:val="0"/>
          <w:numId w:val="31"/>
        </w:numPr>
        <w:tabs>
          <w:tab w:val="left" w:pos="1079"/>
        </w:tabs>
        <w:ind w:left="1079" w:hanging="359"/>
      </w:pPr>
      <w:r>
        <w:t>Display</w:t>
      </w:r>
      <w:r>
        <w:rPr>
          <w:spacing w:val="-5"/>
        </w:rPr>
        <w:t xml:space="preserve"> </w:t>
      </w:r>
      <w:r>
        <w:t>in</w:t>
      </w:r>
      <w:r>
        <w:rPr>
          <w:spacing w:val="-6"/>
        </w:rPr>
        <w:t xml:space="preserve"> </w:t>
      </w:r>
      <w:r>
        <w:t>the</w:t>
      </w:r>
      <w:r>
        <w:rPr>
          <w:spacing w:val="-8"/>
        </w:rPr>
        <w:t xml:space="preserve"> </w:t>
      </w:r>
      <w:r>
        <w:t>workplace</w:t>
      </w:r>
      <w:r>
        <w:rPr>
          <w:spacing w:val="-3"/>
        </w:rPr>
        <w:t xml:space="preserve"> </w:t>
      </w:r>
      <w:r>
        <w:t>of</w:t>
      </w:r>
      <w:r>
        <w:rPr>
          <w:spacing w:val="-6"/>
        </w:rPr>
        <w:t xml:space="preserve"> </w:t>
      </w:r>
      <w:r>
        <w:t>sexually</w:t>
      </w:r>
      <w:r>
        <w:rPr>
          <w:spacing w:val="-8"/>
        </w:rPr>
        <w:t xml:space="preserve"> </w:t>
      </w:r>
      <w:r>
        <w:t>related</w:t>
      </w:r>
      <w:r>
        <w:rPr>
          <w:spacing w:val="-6"/>
        </w:rPr>
        <w:t xml:space="preserve"> </w:t>
      </w:r>
      <w:r>
        <w:t>objects,</w:t>
      </w:r>
      <w:r>
        <w:rPr>
          <w:spacing w:val="-6"/>
        </w:rPr>
        <w:t xml:space="preserve"> </w:t>
      </w:r>
      <w:r>
        <w:t>pictures,</w:t>
      </w:r>
      <w:r>
        <w:rPr>
          <w:spacing w:val="-5"/>
        </w:rPr>
        <w:t xml:space="preserve"> </w:t>
      </w:r>
      <w:r>
        <w:t>posters,</w:t>
      </w:r>
      <w:r>
        <w:rPr>
          <w:spacing w:val="-6"/>
        </w:rPr>
        <w:t xml:space="preserve"> </w:t>
      </w:r>
      <w:r>
        <w:t>magazines,</w:t>
      </w:r>
      <w:r>
        <w:rPr>
          <w:spacing w:val="-6"/>
        </w:rPr>
        <w:t xml:space="preserve"> </w:t>
      </w:r>
      <w:r>
        <w:t>calendars,</w:t>
      </w:r>
      <w:r>
        <w:rPr>
          <w:spacing w:val="-5"/>
        </w:rPr>
        <w:t xml:space="preserve"> </w:t>
      </w:r>
      <w:r>
        <w:rPr>
          <w:spacing w:val="-2"/>
        </w:rPr>
        <w:t>etc.;</w:t>
      </w:r>
    </w:p>
    <w:p w14:paraId="630C4E42" w14:textId="77777777" w:rsidR="005E15E1" w:rsidRDefault="005E15E1" w:rsidP="005E15E1">
      <w:pPr>
        <w:pStyle w:val="ListParagraph"/>
        <w:numPr>
          <w:ilvl w:val="0"/>
          <w:numId w:val="31"/>
        </w:numPr>
        <w:tabs>
          <w:tab w:val="left" w:pos="1080"/>
        </w:tabs>
        <w:ind w:right="117"/>
      </w:pPr>
      <w:r>
        <w:t>Demeaning,</w:t>
      </w:r>
      <w:r>
        <w:rPr>
          <w:spacing w:val="-5"/>
        </w:rPr>
        <w:t xml:space="preserve"> </w:t>
      </w:r>
      <w:r>
        <w:t>nonprofessional references</w:t>
      </w:r>
      <w:r>
        <w:rPr>
          <w:spacing w:val="-4"/>
        </w:rPr>
        <w:t xml:space="preserve"> </w:t>
      </w:r>
      <w:r>
        <w:t>to</w:t>
      </w:r>
      <w:r>
        <w:rPr>
          <w:spacing w:val="-5"/>
        </w:rPr>
        <w:t xml:space="preserve"> </w:t>
      </w:r>
      <w:r>
        <w:t>females</w:t>
      </w:r>
      <w:r>
        <w:rPr>
          <w:spacing w:val="-7"/>
        </w:rPr>
        <w:t xml:space="preserve"> </w:t>
      </w:r>
      <w:r>
        <w:t>(for</w:t>
      </w:r>
      <w:r>
        <w:rPr>
          <w:spacing w:val="-2"/>
        </w:rPr>
        <w:t xml:space="preserve"> </w:t>
      </w:r>
      <w:r>
        <w:t>example,</w:t>
      </w:r>
      <w:r>
        <w:rPr>
          <w:spacing w:val="-5"/>
        </w:rPr>
        <w:t xml:space="preserve"> </w:t>
      </w:r>
      <w:r>
        <w:t>girls,</w:t>
      </w:r>
      <w:r>
        <w:rPr>
          <w:spacing w:val="-5"/>
        </w:rPr>
        <w:t xml:space="preserve"> </w:t>
      </w:r>
      <w:r>
        <w:t>honey,</w:t>
      </w:r>
      <w:r>
        <w:rPr>
          <w:spacing w:val="-5"/>
        </w:rPr>
        <w:t xml:space="preserve"> </w:t>
      </w:r>
      <w:r>
        <w:t>dear,</w:t>
      </w:r>
      <w:r>
        <w:rPr>
          <w:spacing w:val="-5"/>
        </w:rPr>
        <w:t xml:space="preserve"> </w:t>
      </w:r>
      <w:r>
        <w:t>little</w:t>
      </w:r>
      <w:r>
        <w:rPr>
          <w:spacing w:val="-5"/>
        </w:rPr>
        <w:t xml:space="preserve"> </w:t>
      </w:r>
      <w:r>
        <w:t>lady,</w:t>
      </w:r>
      <w:r>
        <w:rPr>
          <w:spacing w:val="-5"/>
        </w:rPr>
        <w:t xml:space="preserve"> </w:t>
      </w:r>
      <w:r>
        <w:t>etc.)</w:t>
      </w:r>
      <w:r>
        <w:rPr>
          <w:spacing w:val="-5"/>
        </w:rPr>
        <w:t xml:space="preserve"> </w:t>
      </w:r>
      <w:r>
        <w:t>or</w:t>
      </w:r>
      <w:r>
        <w:rPr>
          <w:spacing w:val="-2"/>
        </w:rPr>
        <w:t xml:space="preserve"> </w:t>
      </w:r>
      <w:r>
        <w:t>males (boys, stud, etc.);</w:t>
      </w:r>
    </w:p>
    <w:p w14:paraId="6A231E4E" w14:textId="77777777" w:rsidR="005E15E1" w:rsidRDefault="005E15E1" w:rsidP="005E15E1">
      <w:pPr>
        <w:pStyle w:val="ListParagraph"/>
        <w:numPr>
          <w:ilvl w:val="0"/>
          <w:numId w:val="31"/>
        </w:numPr>
        <w:tabs>
          <w:tab w:val="left" w:pos="1079"/>
        </w:tabs>
        <w:spacing w:before="1"/>
        <w:ind w:left="1079" w:hanging="359"/>
      </w:pPr>
      <w:r>
        <w:t>Continued</w:t>
      </w:r>
      <w:r>
        <w:rPr>
          <w:spacing w:val="-9"/>
        </w:rPr>
        <w:t xml:space="preserve"> </w:t>
      </w:r>
      <w:r>
        <w:t>or</w:t>
      </w:r>
      <w:r>
        <w:rPr>
          <w:spacing w:val="-3"/>
        </w:rPr>
        <w:t xml:space="preserve"> </w:t>
      </w:r>
      <w:r>
        <w:t>repeated</w:t>
      </w:r>
      <w:r>
        <w:rPr>
          <w:spacing w:val="-7"/>
        </w:rPr>
        <w:t xml:space="preserve"> </w:t>
      </w:r>
      <w:r>
        <w:t>sexually related</w:t>
      </w:r>
      <w:r>
        <w:rPr>
          <w:spacing w:val="-7"/>
        </w:rPr>
        <w:t xml:space="preserve"> </w:t>
      </w:r>
      <w:r>
        <w:t>jokes,</w:t>
      </w:r>
      <w:r>
        <w:rPr>
          <w:spacing w:val="-6"/>
        </w:rPr>
        <w:t xml:space="preserve"> </w:t>
      </w:r>
      <w:r>
        <w:t>language,</w:t>
      </w:r>
      <w:r>
        <w:rPr>
          <w:spacing w:val="-5"/>
        </w:rPr>
        <w:t xml:space="preserve"> </w:t>
      </w:r>
      <w:r>
        <w:t>or</w:t>
      </w:r>
      <w:r>
        <w:rPr>
          <w:spacing w:val="-3"/>
        </w:rPr>
        <w:t xml:space="preserve"> </w:t>
      </w:r>
      <w:r>
        <w:t>conduct,</w:t>
      </w:r>
      <w:r>
        <w:rPr>
          <w:spacing w:val="-6"/>
        </w:rPr>
        <w:t xml:space="preserve"> </w:t>
      </w:r>
      <w:r>
        <w:t>such</w:t>
      </w:r>
      <w:r>
        <w:rPr>
          <w:spacing w:val="-3"/>
        </w:rPr>
        <w:t xml:space="preserve"> </w:t>
      </w:r>
      <w:r>
        <w:t>as</w:t>
      </w:r>
      <w:r>
        <w:rPr>
          <w:spacing w:val="-6"/>
        </w:rPr>
        <w:t xml:space="preserve"> </w:t>
      </w:r>
      <w:r>
        <w:t>leering</w:t>
      </w:r>
      <w:r>
        <w:rPr>
          <w:spacing w:val="-1"/>
        </w:rPr>
        <w:t xml:space="preserve"> </w:t>
      </w:r>
      <w:r>
        <w:t>or</w:t>
      </w:r>
      <w:r>
        <w:rPr>
          <w:spacing w:val="-8"/>
        </w:rPr>
        <w:t xml:space="preserve"> </w:t>
      </w:r>
      <w:r>
        <w:t>ogling,</w:t>
      </w:r>
      <w:r>
        <w:rPr>
          <w:spacing w:val="-1"/>
        </w:rPr>
        <w:t xml:space="preserve"> </w:t>
      </w:r>
      <w:r>
        <w:rPr>
          <w:spacing w:val="-2"/>
        </w:rPr>
        <w:t>suggestive</w:t>
      </w:r>
    </w:p>
    <w:p w14:paraId="604E787E" w14:textId="77777777" w:rsidR="005E15E1" w:rsidRDefault="005E15E1" w:rsidP="005E15E1">
      <w:pPr>
        <w:pStyle w:val="BodyText"/>
        <w:spacing w:line="247" w:lineRule="exact"/>
        <w:ind w:left="1080"/>
      </w:pPr>
      <w:r>
        <w:t>looks,</w:t>
      </w:r>
      <w:r>
        <w:rPr>
          <w:spacing w:val="-7"/>
        </w:rPr>
        <w:t xml:space="preserve"> </w:t>
      </w:r>
      <w:r>
        <w:t>or</w:t>
      </w:r>
      <w:r>
        <w:rPr>
          <w:spacing w:val="-6"/>
        </w:rPr>
        <w:t xml:space="preserve"> </w:t>
      </w:r>
      <w:r>
        <w:t>graphic</w:t>
      </w:r>
      <w:r>
        <w:rPr>
          <w:spacing w:val="-3"/>
        </w:rPr>
        <w:t xml:space="preserve"> </w:t>
      </w:r>
      <w:r>
        <w:t>commentary</w:t>
      </w:r>
      <w:r>
        <w:rPr>
          <w:spacing w:val="-2"/>
        </w:rPr>
        <w:t xml:space="preserve"> </w:t>
      </w:r>
      <w:r>
        <w:t>about</w:t>
      </w:r>
      <w:r>
        <w:rPr>
          <w:spacing w:val="-7"/>
        </w:rPr>
        <w:t xml:space="preserve"> </w:t>
      </w:r>
      <w:r>
        <w:t>a</w:t>
      </w:r>
      <w:r>
        <w:rPr>
          <w:spacing w:val="-3"/>
        </w:rPr>
        <w:t xml:space="preserve"> </w:t>
      </w:r>
      <w:r>
        <w:t>person’s</w:t>
      </w:r>
      <w:r>
        <w:rPr>
          <w:spacing w:val="-7"/>
        </w:rPr>
        <w:t xml:space="preserve"> </w:t>
      </w:r>
      <w:r>
        <w:t>body,</w:t>
      </w:r>
      <w:r>
        <w:rPr>
          <w:spacing w:val="-5"/>
        </w:rPr>
        <w:t xml:space="preserve"> </w:t>
      </w:r>
      <w:r>
        <w:t>sexual</w:t>
      </w:r>
      <w:r>
        <w:rPr>
          <w:spacing w:val="-4"/>
        </w:rPr>
        <w:t xml:space="preserve"> </w:t>
      </w:r>
      <w:r>
        <w:t>prowess,</w:t>
      </w:r>
      <w:r>
        <w:rPr>
          <w:spacing w:val="-4"/>
        </w:rPr>
        <w:t xml:space="preserve"> </w:t>
      </w:r>
      <w:r>
        <w:t>or</w:t>
      </w:r>
      <w:r>
        <w:rPr>
          <w:spacing w:val="-1"/>
        </w:rPr>
        <w:t xml:space="preserve"> </w:t>
      </w:r>
      <w:r>
        <w:t>sexual</w:t>
      </w:r>
      <w:r>
        <w:rPr>
          <w:spacing w:val="-4"/>
        </w:rPr>
        <w:t xml:space="preserve"> </w:t>
      </w:r>
      <w:r>
        <w:t>conduct</w:t>
      </w:r>
      <w:r>
        <w:rPr>
          <w:spacing w:val="-7"/>
        </w:rPr>
        <w:t xml:space="preserve"> </w:t>
      </w:r>
      <w:r>
        <w:t>in</w:t>
      </w:r>
      <w:r>
        <w:rPr>
          <w:spacing w:val="-5"/>
        </w:rPr>
        <w:t xml:space="preserve"> </w:t>
      </w:r>
      <w:r>
        <w:rPr>
          <w:spacing w:val="-2"/>
        </w:rPr>
        <w:t>general;</w:t>
      </w:r>
    </w:p>
    <w:p w14:paraId="3D7151AA" w14:textId="77777777" w:rsidR="005E15E1" w:rsidRDefault="005E15E1" w:rsidP="005E15E1">
      <w:pPr>
        <w:pStyle w:val="ListParagraph"/>
        <w:numPr>
          <w:ilvl w:val="0"/>
          <w:numId w:val="31"/>
        </w:numPr>
        <w:tabs>
          <w:tab w:val="left" w:pos="1080"/>
        </w:tabs>
        <w:ind w:right="341"/>
      </w:pPr>
      <w:r>
        <w:t>The use</w:t>
      </w:r>
      <w:r>
        <w:rPr>
          <w:spacing w:val="-4"/>
        </w:rPr>
        <w:t xml:space="preserve"> </w:t>
      </w:r>
      <w:r>
        <w:t>of sexually</w:t>
      </w:r>
      <w:r>
        <w:rPr>
          <w:spacing w:val="-1"/>
        </w:rPr>
        <w:t xml:space="preserve"> </w:t>
      </w:r>
      <w:r>
        <w:t>degrading</w:t>
      </w:r>
      <w:r>
        <w:rPr>
          <w:spacing w:val="-3"/>
        </w:rPr>
        <w:t xml:space="preserve"> </w:t>
      </w:r>
      <w:r>
        <w:t>or</w:t>
      </w:r>
      <w:r>
        <w:rPr>
          <w:spacing w:val="-5"/>
        </w:rPr>
        <w:t xml:space="preserve"> </w:t>
      </w:r>
      <w:r>
        <w:t>vocal terms</w:t>
      </w:r>
      <w:r>
        <w:rPr>
          <w:spacing w:val="-2"/>
        </w:rPr>
        <w:t xml:space="preserve"> </w:t>
      </w:r>
      <w:r>
        <w:t>to</w:t>
      </w:r>
      <w:r>
        <w:rPr>
          <w:spacing w:val="-4"/>
        </w:rPr>
        <w:t xml:space="preserve"> </w:t>
      </w:r>
      <w:r>
        <w:t>describe</w:t>
      </w:r>
      <w:r>
        <w:rPr>
          <w:spacing w:val="-5"/>
        </w:rPr>
        <w:t xml:space="preserve"> </w:t>
      </w:r>
      <w:r>
        <w:t>an</w:t>
      </w:r>
      <w:r>
        <w:rPr>
          <w:spacing w:val="-4"/>
        </w:rPr>
        <w:t xml:space="preserve"> </w:t>
      </w:r>
      <w:r>
        <w:t>individual</w:t>
      </w:r>
      <w:r>
        <w:rPr>
          <w:spacing w:val="-3"/>
        </w:rPr>
        <w:t xml:space="preserve"> </w:t>
      </w:r>
      <w:r>
        <w:t>(for example,</w:t>
      </w:r>
      <w:r>
        <w:rPr>
          <w:spacing w:val="-3"/>
        </w:rPr>
        <w:t xml:space="preserve"> </w:t>
      </w:r>
      <w:r>
        <w:t>whore,</w:t>
      </w:r>
      <w:r>
        <w:rPr>
          <w:spacing w:val="-2"/>
        </w:rPr>
        <w:t xml:space="preserve"> </w:t>
      </w:r>
      <w:r>
        <w:t>bitch,</w:t>
      </w:r>
      <w:r>
        <w:rPr>
          <w:spacing w:val="-3"/>
        </w:rPr>
        <w:t xml:space="preserve"> </w:t>
      </w:r>
      <w:r>
        <w:t>or other derogatory words used to describe females); or</w:t>
      </w:r>
    </w:p>
    <w:p w14:paraId="3F56C312" w14:textId="77777777" w:rsidR="005E15E1" w:rsidRDefault="005E15E1" w:rsidP="005E15E1">
      <w:pPr>
        <w:pStyle w:val="ListParagraph"/>
        <w:numPr>
          <w:ilvl w:val="0"/>
          <w:numId w:val="31"/>
        </w:numPr>
        <w:tabs>
          <w:tab w:val="left" w:pos="1080"/>
        </w:tabs>
        <w:ind w:right="65"/>
      </w:pPr>
      <w:r>
        <w:t>Harassing comments,</w:t>
      </w:r>
      <w:r>
        <w:rPr>
          <w:spacing w:val="-4"/>
        </w:rPr>
        <w:t xml:space="preserve"> </w:t>
      </w:r>
      <w:r>
        <w:t>name</w:t>
      </w:r>
      <w:r>
        <w:rPr>
          <w:spacing w:val="-1"/>
        </w:rPr>
        <w:t xml:space="preserve"> </w:t>
      </w:r>
      <w:r>
        <w:t>calling,</w:t>
      </w:r>
      <w:r>
        <w:rPr>
          <w:spacing w:val="-4"/>
        </w:rPr>
        <w:t xml:space="preserve"> </w:t>
      </w:r>
      <w:r>
        <w:t>gossip,</w:t>
      </w:r>
      <w:r>
        <w:rPr>
          <w:spacing w:val="-4"/>
        </w:rPr>
        <w:t xml:space="preserve"> </w:t>
      </w:r>
      <w:r>
        <w:t>or</w:t>
      </w:r>
      <w:r>
        <w:rPr>
          <w:spacing w:val="-6"/>
        </w:rPr>
        <w:t xml:space="preserve"> </w:t>
      </w:r>
      <w:r>
        <w:t>questions</w:t>
      </w:r>
      <w:r>
        <w:rPr>
          <w:spacing w:val="-3"/>
        </w:rPr>
        <w:t xml:space="preserve"> </w:t>
      </w:r>
      <w:r>
        <w:t>consistently</w:t>
      </w:r>
      <w:r>
        <w:rPr>
          <w:spacing w:val="-6"/>
        </w:rPr>
        <w:t xml:space="preserve"> </w:t>
      </w:r>
      <w:r>
        <w:t>targeted</w:t>
      </w:r>
      <w:r>
        <w:rPr>
          <w:spacing w:val="-5"/>
        </w:rPr>
        <w:t xml:space="preserve"> </w:t>
      </w:r>
      <w:r>
        <w:t>at</w:t>
      </w:r>
      <w:r>
        <w:rPr>
          <w:spacing w:val="-2"/>
        </w:rPr>
        <w:t xml:space="preserve"> </w:t>
      </w:r>
      <w:r>
        <w:t>only</w:t>
      </w:r>
      <w:r>
        <w:rPr>
          <w:spacing w:val="-6"/>
        </w:rPr>
        <w:t xml:space="preserve"> </w:t>
      </w:r>
      <w:r>
        <w:t>females</w:t>
      </w:r>
      <w:r>
        <w:rPr>
          <w:spacing w:val="-3"/>
        </w:rPr>
        <w:t xml:space="preserve"> </w:t>
      </w:r>
      <w:r>
        <w:t>or</w:t>
      </w:r>
      <w:r>
        <w:rPr>
          <w:spacing w:val="-6"/>
        </w:rPr>
        <w:t xml:space="preserve"> </w:t>
      </w:r>
      <w:r>
        <w:t>only</w:t>
      </w:r>
      <w:r>
        <w:rPr>
          <w:spacing w:val="-2"/>
        </w:rPr>
        <w:t xml:space="preserve"> </w:t>
      </w:r>
      <w:r>
        <w:t>males, even if the content of the verbal abuse is not sexual.</w:t>
      </w:r>
    </w:p>
    <w:p w14:paraId="7E865AFC" w14:textId="116FA3F1" w:rsidR="005E15E1" w:rsidRDefault="005E15E1" w:rsidP="005E15E1">
      <w:pPr>
        <w:pStyle w:val="BodyText"/>
        <w:spacing w:before="249"/>
        <w:ind w:right="68"/>
      </w:pPr>
      <w:r>
        <w:t xml:space="preserve">All supervisors are responsible for monitoring and complying with the </w:t>
      </w:r>
      <w:proofErr w:type="gramStart"/>
      <w:r>
        <w:t>Library’s</w:t>
      </w:r>
      <w:proofErr w:type="gramEnd"/>
      <w:r>
        <w:t xml:space="preserve"> practices and procedures for the handling of staff member complaints about harassment and other discrimination. Staff members who believe they are victims of harassment or other discriminatory conduct are encouraged and have a responsibility to seek help. Sexual</w:t>
      </w:r>
      <w:r>
        <w:rPr>
          <w:spacing w:val="-4"/>
        </w:rPr>
        <w:t xml:space="preserve"> </w:t>
      </w:r>
      <w:r>
        <w:t>harassment</w:t>
      </w:r>
      <w:r>
        <w:rPr>
          <w:spacing w:val="-1"/>
        </w:rPr>
        <w:t xml:space="preserve"> </w:t>
      </w:r>
      <w:r>
        <w:t>and other</w:t>
      </w:r>
      <w:r>
        <w:rPr>
          <w:spacing w:val="-6"/>
        </w:rPr>
        <w:t xml:space="preserve"> </w:t>
      </w:r>
      <w:r>
        <w:t>discriminatory</w:t>
      </w:r>
      <w:r>
        <w:rPr>
          <w:spacing w:val="-2"/>
        </w:rPr>
        <w:t xml:space="preserve"> </w:t>
      </w:r>
      <w:r>
        <w:t>conduct</w:t>
      </w:r>
      <w:r>
        <w:rPr>
          <w:spacing w:val="-2"/>
        </w:rPr>
        <w:t xml:space="preserve"> </w:t>
      </w:r>
      <w:r>
        <w:t>should</w:t>
      </w:r>
      <w:r>
        <w:rPr>
          <w:spacing w:val="-5"/>
        </w:rPr>
        <w:t xml:space="preserve"> </w:t>
      </w:r>
      <w:r>
        <w:t>be</w:t>
      </w:r>
      <w:r>
        <w:rPr>
          <w:spacing w:val="-1"/>
        </w:rPr>
        <w:t xml:space="preserve"> </w:t>
      </w:r>
      <w:r>
        <w:t>reported</w:t>
      </w:r>
      <w:r>
        <w:rPr>
          <w:spacing w:val="-5"/>
        </w:rPr>
        <w:t xml:space="preserve"> </w:t>
      </w:r>
      <w:r>
        <w:t>immediately</w:t>
      </w:r>
      <w:r>
        <w:rPr>
          <w:spacing w:val="-6"/>
        </w:rPr>
        <w:t xml:space="preserve"> </w:t>
      </w:r>
      <w:r>
        <w:t>to</w:t>
      </w:r>
      <w:r>
        <w:rPr>
          <w:spacing w:val="-1"/>
        </w:rPr>
        <w:t xml:space="preserve"> </w:t>
      </w:r>
      <w:r>
        <w:t xml:space="preserve">the [INSERT APPROPRIATE </w:t>
      </w:r>
      <w:r w:rsidR="0045276D">
        <w:t>TITLE</w:t>
      </w:r>
      <w:r>
        <w:t xml:space="preserve">(S)]. Such reports will be treated in a confidential way as is appropriate, and no action will be taken against any staff member because he or she reports discrimination or harassment. All staff members are assured that quick action will be taken to investigate and resolve complaints and that the </w:t>
      </w:r>
      <w:proofErr w:type="gramStart"/>
      <w:r>
        <w:t>Library</w:t>
      </w:r>
      <w:proofErr w:type="gramEnd"/>
      <w:r>
        <w:t xml:space="preserve"> is firm in its commitment to eliminate such conduct from the workplace.</w:t>
      </w:r>
    </w:p>
    <w:p w14:paraId="035D6066" w14:textId="77777777" w:rsidR="005E15E1" w:rsidRDefault="005E15E1" w:rsidP="005E15E1">
      <w:pPr>
        <w:pStyle w:val="BodyText"/>
        <w:spacing w:before="2"/>
        <w:ind w:left="0"/>
      </w:pPr>
    </w:p>
    <w:p w14:paraId="3047DD6E" w14:textId="77777777" w:rsidR="005E15E1" w:rsidRDefault="005E15E1" w:rsidP="005E15E1">
      <w:pPr>
        <w:pStyle w:val="BodyText"/>
        <w:ind w:right="68"/>
      </w:pPr>
      <w:r>
        <w:t>The</w:t>
      </w:r>
      <w:r>
        <w:rPr>
          <w:spacing w:val="-1"/>
        </w:rPr>
        <w:t xml:space="preserve"> </w:t>
      </w:r>
      <w:proofErr w:type="gramStart"/>
      <w:r>
        <w:t>Library</w:t>
      </w:r>
      <w:proofErr w:type="gramEnd"/>
      <w:r>
        <w:rPr>
          <w:spacing w:val="-6"/>
        </w:rPr>
        <w:t xml:space="preserve"> </w:t>
      </w:r>
      <w:r>
        <w:t>will</w:t>
      </w:r>
      <w:r>
        <w:rPr>
          <w:spacing w:val="-4"/>
        </w:rPr>
        <w:t xml:space="preserve"> </w:t>
      </w:r>
      <w:r>
        <w:t>not</w:t>
      </w:r>
      <w:r>
        <w:rPr>
          <w:spacing w:val="-7"/>
        </w:rPr>
        <w:t xml:space="preserve"> </w:t>
      </w:r>
      <w:r>
        <w:t>tolerate</w:t>
      </w:r>
      <w:r>
        <w:rPr>
          <w:spacing w:val="-5"/>
        </w:rPr>
        <w:t xml:space="preserve"> </w:t>
      </w:r>
      <w:r>
        <w:t>harassment</w:t>
      </w:r>
      <w:r>
        <w:rPr>
          <w:spacing w:val="-1"/>
        </w:rPr>
        <w:t xml:space="preserve"> </w:t>
      </w:r>
      <w:r>
        <w:t>or</w:t>
      </w:r>
      <w:r>
        <w:rPr>
          <w:spacing w:val="-1"/>
        </w:rPr>
        <w:t xml:space="preserve"> </w:t>
      </w:r>
      <w:r>
        <w:t>any</w:t>
      </w:r>
      <w:r>
        <w:rPr>
          <w:spacing w:val="-1"/>
        </w:rPr>
        <w:t xml:space="preserve"> </w:t>
      </w:r>
      <w:r>
        <w:t>other</w:t>
      </w:r>
      <w:r>
        <w:rPr>
          <w:spacing w:val="-6"/>
        </w:rPr>
        <w:t xml:space="preserve"> </w:t>
      </w:r>
      <w:r>
        <w:t>discriminatory</w:t>
      </w:r>
      <w:r>
        <w:rPr>
          <w:spacing w:val="-2"/>
        </w:rPr>
        <w:t xml:space="preserve"> </w:t>
      </w:r>
      <w:r>
        <w:t>conduct. Such</w:t>
      </w:r>
      <w:r>
        <w:rPr>
          <w:spacing w:val="-5"/>
        </w:rPr>
        <w:t xml:space="preserve"> </w:t>
      </w:r>
      <w:r>
        <w:t>conduct</w:t>
      </w:r>
      <w:r>
        <w:rPr>
          <w:spacing w:val="-7"/>
        </w:rPr>
        <w:t xml:space="preserve"> </w:t>
      </w:r>
      <w:r>
        <w:t>will</w:t>
      </w:r>
      <w:r>
        <w:rPr>
          <w:spacing w:val="-4"/>
        </w:rPr>
        <w:t xml:space="preserve"> </w:t>
      </w:r>
      <w:r>
        <w:t>result</w:t>
      </w:r>
      <w:r>
        <w:rPr>
          <w:spacing w:val="-7"/>
        </w:rPr>
        <w:t xml:space="preserve"> </w:t>
      </w:r>
      <w:r>
        <w:t>in</w:t>
      </w:r>
      <w:r>
        <w:rPr>
          <w:spacing w:val="-1"/>
        </w:rPr>
        <w:t xml:space="preserve"> </w:t>
      </w:r>
      <w:r>
        <w:t xml:space="preserve">disciplinary action up to and including discharge. The </w:t>
      </w:r>
      <w:proofErr w:type="gramStart"/>
      <w:r>
        <w:t>Library</w:t>
      </w:r>
      <w:proofErr w:type="gramEnd"/>
      <w:r>
        <w:t xml:space="preserve"> expects all its staff members to help create a work environment free from discrimination of any kind.</w:t>
      </w:r>
    </w:p>
    <w:p w14:paraId="1D5E3F1F" w14:textId="77777777" w:rsidR="005E15E1" w:rsidRDefault="005E15E1">
      <w:pPr>
        <w:pStyle w:val="BodyText"/>
        <w:spacing w:before="21"/>
        <w:ind w:right="126"/>
        <w:jc w:val="both"/>
      </w:pPr>
    </w:p>
    <w:p w14:paraId="201CD1C2" w14:textId="77777777" w:rsidR="002E3ADC" w:rsidRDefault="002E3ADC">
      <w:pPr>
        <w:pStyle w:val="BodyText"/>
        <w:spacing w:before="21"/>
        <w:ind w:right="126"/>
        <w:jc w:val="both"/>
      </w:pPr>
    </w:p>
    <w:p w14:paraId="1BFE6631" w14:textId="77777777" w:rsidR="00CF4A68" w:rsidRDefault="00CF4A68">
      <w:r>
        <w:br w:type="page"/>
      </w:r>
    </w:p>
    <w:p w14:paraId="09A318FB" w14:textId="5AC5B6ED" w:rsidR="00CF4A68" w:rsidRDefault="00CF4A68" w:rsidP="00CF4A68">
      <w:pPr>
        <w:pStyle w:val="Heading2"/>
      </w:pPr>
      <w:bookmarkStart w:id="74" w:name="_Toc239767706"/>
      <w:r>
        <w:lastRenderedPageBreak/>
        <w:t xml:space="preserve">APPENDIX B: </w:t>
      </w:r>
      <w:r w:rsidR="00DC7DF6">
        <w:t>ELECTRONIC COMMUNICATIONS POLICY</w:t>
      </w:r>
      <w:bookmarkEnd w:id="74"/>
      <w:r w:rsidR="00DC7DF6">
        <w:br/>
      </w:r>
    </w:p>
    <w:p w14:paraId="472426F6" w14:textId="3F76B7EB" w:rsidR="002E3ADC" w:rsidRDefault="002E3ADC" w:rsidP="002E3ADC">
      <w:pPr>
        <w:pStyle w:val="BodyText"/>
        <w:spacing w:before="20"/>
      </w:pPr>
      <w:r>
        <w:t>To remain competitive,</w:t>
      </w:r>
      <w:r>
        <w:rPr>
          <w:spacing w:val="-2"/>
        </w:rPr>
        <w:t xml:space="preserve"> </w:t>
      </w:r>
      <w:r>
        <w:t>better</w:t>
      </w:r>
      <w:r>
        <w:rPr>
          <w:spacing w:val="-6"/>
        </w:rPr>
        <w:t xml:space="preserve"> </w:t>
      </w:r>
      <w:r>
        <w:t>serve</w:t>
      </w:r>
      <w:r>
        <w:rPr>
          <w:spacing w:val="-5"/>
        </w:rPr>
        <w:t xml:space="preserve"> </w:t>
      </w:r>
      <w:r>
        <w:t>our</w:t>
      </w:r>
      <w:r>
        <w:rPr>
          <w:spacing w:val="-6"/>
        </w:rPr>
        <w:t xml:space="preserve"> </w:t>
      </w:r>
      <w:r>
        <w:t>patrons,</w:t>
      </w:r>
      <w:r>
        <w:rPr>
          <w:spacing w:val="-3"/>
        </w:rPr>
        <w:t xml:space="preserve"> </w:t>
      </w:r>
      <w:r>
        <w:t>and</w:t>
      </w:r>
      <w:r>
        <w:rPr>
          <w:spacing w:val="-4"/>
        </w:rPr>
        <w:t xml:space="preserve"> </w:t>
      </w:r>
      <w:r>
        <w:t>give</w:t>
      </w:r>
      <w:r>
        <w:rPr>
          <w:spacing w:val="-5"/>
        </w:rPr>
        <w:t xml:space="preserve"> </w:t>
      </w:r>
      <w:r>
        <w:t>our</w:t>
      </w:r>
      <w:r>
        <w:rPr>
          <w:spacing w:val="-1"/>
        </w:rPr>
        <w:t xml:space="preserve"> </w:t>
      </w:r>
      <w:r>
        <w:t>talented</w:t>
      </w:r>
      <w:r>
        <w:rPr>
          <w:spacing w:val="-4"/>
        </w:rPr>
        <w:t xml:space="preserve"> </w:t>
      </w:r>
      <w:r>
        <w:t>workforce the</w:t>
      </w:r>
      <w:r>
        <w:rPr>
          <w:spacing w:val="-5"/>
        </w:rPr>
        <w:t xml:space="preserve"> </w:t>
      </w:r>
      <w:r>
        <w:t>best</w:t>
      </w:r>
      <w:r>
        <w:rPr>
          <w:spacing w:val="-1"/>
        </w:rPr>
        <w:t xml:space="preserve"> </w:t>
      </w:r>
      <w:r>
        <w:t>tools</w:t>
      </w:r>
      <w:r>
        <w:rPr>
          <w:spacing w:val="-6"/>
        </w:rPr>
        <w:t xml:space="preserve"> </w:t>
      </w:r>
      <w:r>
        <w:t>to</w:t>
      </w:r>
      <w:r>
        <w:rPr>
          <w:spacing w:val="-4"/>
        </w:rPr>
        <w:t xml:space="preserve"> </w:t>
      </w:r>
      <w:r>
        <w:t>do their</w:t>
      </w:r>
      <w:r>
        <w:rPr>
          <w:spacing w:val="-6"/>
        </w:rPr>
        <w:t xml:space="preserve"> </w:t>
      </w:r>
      <w:r>
        <w:t xml:space="preserve">jobs, the </w:t>
      </w:r>
      <w:proofErr w:type="gramStart"/>
      <w:r>
        <w:t>Library</w:t>
      </w:r>
      <w:proofErr w:type="gramEnd"/>
      <w:r>
        <w:t xml:space="preserve"> continues</w:t>
      </w:r>
      <w:r>
        <w:rPr>
          <w:spacing w:val="-1"/>
        </w:rPr>
        <w:t xml:space="preserve"> </w:t>
      </w:r>
      <w:r>
        <w:t>to adopt</w:t>
      </w:r>
      <w:r>
        <w:rPr>
          <w:spacing w:val="-1"/>
        </w:rPr>
        <w:t xml:space="preserve"> </w:t>
      </w:r>
      <w:r>
        <w:t xml:space="preserve">and make use of new means of communication and information exchange. This means that many of our employees have access to one or more forms of electronic media and services, including but not limited to computers, email, telephones, </w:t>
      </w:r>
      <w:r w:rsidR="33AB58DA">
        <w:t>voicemail</w:t>
      </w:r>
      <w:r>
        <w:t>, fax machines, and the Internet.</w:t>
      </w:r>
    </w:p>
    <w:p w14:paraId="50F7905F" w14:textId="77777777" w:rsidR="002E3ADC" w:rsidRDefault="002E3ADC" w:rsidP="002E3ADC">
      <w:pPr>
        <w:pStyle w:val="BodyText"/>
        <w:spacing w:before="1"/>
        <w:ind w:left="0"/>
      </w:pPr>
    </w:p>
    <w:p w14:paraId="446A60A8" w14:textId="77777777" w:rsidR="002E3ADC" w:rsidRDefault="002E3ADC" w:rsidP="002E3ADC">
      <w:pPr>
        <w:pStyle w:val="BodyText"/>
        <w:ind w:right="130"/>
      </w:pPr>
      <w:r>
        <w:t xml:space="preserve">The </w:t>
      </w:r>
      <w:proofErr w:type="gramStart"/>
      <w:r>
        <w:t>Library</w:t>
      </w:r>
      <w:proofErr w:type="gramEnd"/>
      <w:r>
        <w:t xml:space="preserve"> encourages the use of these technologies and associated services because they can make communication more efficient and effective and because they are valuable sources of information about vendors, customers, technology,</w:t>
      </w:r>
      <w:r>
        <w:rPr>
          <w:spacing w:val="-5"/>
        </w:rPr>
        <w:t xml:space="preserve"> </w:t>
      </w:r>
      <w:r>
        <w:t>and</w:t>
      </w:r>
      <w:r>
        <w:rPr>
          <w:spacing w:val="-1"/>
        </w:rPr>
        <w:t xml:space="preserve"> </w:t>
      </w:r>
      <w:r>
        <w:t>new</w:t>
      </w:r>
      <w:r>
        <w:rPr>
          <w:spacing w:val="-5"/>
        </w:rPr>
        <w:t xml:space="preserve"> </w:t>
      </w:r>
      <w:r>
        <w:t>products</w:t>
      </w:r>
      <w:r>
        <w:rPr>
          <w:spacing w:val="-4"/>
        </w:rPr>
        <w:t xml:space="preserve"> </w:t>
      </w:r>
      <w:r>
        <w:t>and</w:t>
      </w:r>
      <w:r>
        <w:rPr>
          <w:spacing w:val="-1"/>
        </w:rPr>
        <w:t xml:space="preserve"> </w:t>
      </w:r>
      <w:r>
        <w:t>services.</w:t>
      </w:r>
      <w:r>
        <w:rPr>
          <w:spacing w:val="-5"/>
        </w:rPr>
        <w:t xml:space="preserve"> </w:t>
      </w:r>
      <w:r>
        <w:t>However, all employees</w:t>
      </w:r>
      <w:r>
        <w:rPr>
          <w:spacing w:val="-4"/>
        </w:rPr>
        <w:t xml:space="preserve"> </w:t>
      </w:r>
      <w:r>
        <w:t>and</w:t>
      </w:r>
      <w:r>
        <w:rPr>
          <w:spacing w:val="-6"/>
        </w:rPr>
        <w:t xml:space="preserve"> </w:t>
      </w:r>
      <w:r>
        <w:t>everyone</w:t>
      </w:r>
      <w:r>
        <w:rPr>
          <w:spacing w:val="-2"/>
        </w:rPr>
        <w:t xml:space="preserve"> </w:t>
      </w:r>
      <w:r>
        <w:t>connected</w:t>
      </w:r>
      <w:r>
        <w:rPr>
          <w:spacing w:val="-6"/>
        </w:rPr>
        <w:t xml:space="preserve"> </w:t>
      </w:r>
      <w:r>
        <w:t>with</w:t>
      </w:r>
      <w:r>
        <w:rPr>
          <w:spacing w:val="-6"/>
        </w:rPr>
        <w:t xml:space="preserve"> </w:t>
      </w:r>
      <w:r>
        <w:t>the</w:t>
      </w:r>
      <w:r>
        <w:rPr>
          <w:spacing w:val="-7"/>
        </w:rPr>
        <w:t xml:space="preserve"> </w:t>
      </w:r>
      <w:r>
        <w:t>organization should</w:t>
      </w:r>
      <w:r>
        <w:rPr>
          <w:spacing w:val="-4"/>
        </w:rPr>
        <w:t xml:space="preserve"> </w:t>
      </w:r>
      <w:r>
        <w:t>remember</w:t>
      </w:r>
      <w:r>
        <w:rPr>
          <w:spacing w:val="-2"/>
        </w:rPr>
        <w:t xml:space="preserve"> </w:t>
      </w:r>
      <w:r>
        <w:t>that</w:t>
      </w:r>
      <w:r>
        <w:rPr>
          <w:spacing w:val="-6"/>
        </w:rPr>
        <w:t xml:space="preserve"> </w:t>
      </w:r>
      <w:r>
        <w:t>electronic</w:t>
      </w:r>
      <w:r>
        <w:rPr>
          <w:spacing w:val="-2"/>
        </w:rPr>
        <w:t xml:space="preserve"> </w:t>
      </w:r>
      <w:r>
        <w:t>media</w:t>
      </w:r>
      <w:r>
        <w:rPr>
          <w:spacing w:val="-2"/>
        </w:rPr>
        <w:t xml:space="preserve"> </w:t>
      </w:r>
      <w:r>
        <w:t>and</w:t>
      </w:r>
      <w:r>
        <w:rPr>
          <w:spacing w:val="-4"/>
        </w:rPr>
        <w:t xml:space="preserve"> </w:t>
      </w:r>
      <w:r>
        <w:t>services</w:t>
      </w:r>
      <w:r>
        <w:rPr>
          <w:spacing w:val="-6"/>
        </w:rPr>
        <w:t xml:space="preserve"> </w:t>
      </w:r>
      <w:r>
        <w:t>provided</w:t>
      </w:r>
      <w:r>
        <w:rPr>
          <w:spacing w:val="-4"/>
        </w:rPr>
        <w:t xml:space="preserve"> </w:t>
      </w:r>
      <w:r>
        <w:t>by</w:t>
      </w:r>
      <w:r>
        <w:rPr>
          <w:spacing w:val="-2"/>
        </w:rPr>
        <w:t xml:space="preserve"> </w:t>
      </w:r>
      <w:r>
        <w:t>the</w:t>
      </w:r>
      <w:r>
        <w:rPr>
          <w:spacing w:val="-4"/>
        </w:rPr>
        <w:t xml:space="preserve"> </w:t>
      </w:r>
      <w:proofErr w:type="gramStart"/>
      <w:r>
        <w:t>Library</w:t>
      </w:r>
      <w:proofErr w:type="gramEnd"/>
      <w:r>
        <w:rPr>
          <w:spacing w:val="-2"/>
        </w:rPr>
        <w:t xml:space="preserve"> </w:t>
      </w:r>
      <w:r>
        <w:t>are</w:t>
      </w:r>
      <w:r>
        <w:rPr>
          <w:spacing w:val="-4"/>
        </w:rPr>
        <w:t xml:space="preserve"> </w:t>
      </w:r>
      <w:r>
        <w:t>Library</w:t>
      </w:r>
      <w:r>
        <w:rPr>
          <w:spacing w:val="-5"/>
        </w:rPr>
        <w:t xml:space="preserve"> </w:t>
      </w:r>
      <w:r>
        <w:t>property</w:t>
      </w:r>
      <w:r>
        <w:rPr>
          <w:spacing w:val="-2"/>
        </w:rPr>
        <w:t xml:space="preserve"> </w:t>
      </w:r>
      <w:r>
        <w:t>and</w:t>
      </w:r>
      <w:r>
        <w:rPr>
          <w:spacing w:val="-4"/>
        </w:rPr>
        <w:t xml:space="preserve"> </w:t>
      </w:r>
      <w:r>
        <w:t>their</w:t>
      </w:r>
      <w:r>
        <w:rPr>
          <w:spacing w:val="-2"/>
        </w:rPr>
        <w:t xml:space="preserve"> </w:t>
      </w:r>
      <w:r>
        <w:t>purpose is to facilitate and support Library business.</w:t>
      </w:r>
    </w:p>
    <w:p w14:paraId="400AE632" w14:textId="77777777" w:rsidR="002E3ADC" w:rsidRDefault="002E3ADC" w:rsidP="002E3ADC">
      <w:pPr>
        <w:pStyle w:val="BodyText"/>
        <w:spacing w:before="2"/>
        <w:ind w:left="0"/>
      </w:pPr>
    </w:p>
    <w:p w14:paraId="7D2DEBD8" w14:textId="77777777" w:rsidR="002E3ADC" w:rsidRDefault="002E3ADC" w:rsidP="002E3ADC">
      <w:pPr>
        <w:pStyle w:val="BodyText"/>
      </w:pPr>
      <w:r>
        <w:t>This</w:t>
      </w:r>
      <w:r>
        <w:rPr>
          <w:spacing w:val="-6"/>
        </w:rPr>
        <w:t xml:space="preserve"> </w:t>
      </w:r>
      <w:r>
        <w:t>policy</w:t>
      </w:r>
      <w:r>
        <w:rPr>
          <w:spacing w:val="-7"/>
        </w:rPr>
        <w:t xml:space="preserve"> </w:t>
      </w:r>
      <w:r>
        <w:t>cannot</w:t>
      </w:r>
      <w:r>
        <w:rPr>
          <w:spacing w:val="-3"/>
        </w:rPr>
        <w:t xml:space="preserve"> </w:t>
      </w:r>
      <w:r>
        <w:t>establish</w:t>
      </w:r>
      <w:r>
        <w:rPr>
          <w:spacing w:val="-2"/>
        </w:rPr>
        <w:t xml:space="preserve"> </w:t>
      </w:r>
      <w:r>
        <w:t>rules</w:t>
      </w:r>
      <w:r>
        <w:rPr>
          <w:spacing w:val="1"/>
        </w:rPr>
        <w:t xml:space="preserve"> </w:t>
      </w:r>
      <w:r>
        <w:t>to</w:t>
      </w:r>
      <w:r>
        <w:rPr>
          <w:spacing w:val="-6"/>
        </w:rPr>
        <w:t xml:space="preserve"> </w:t>
      </w:r>
      <w:r>
        <w:t>cover</w:t>
      </w:r>
      <w:r>
        <w:rPr>
          <w:spacing w:val="-7"/>
        </w:rPr>
        <w:t xml:space="preserve"> </w:t>
      </w:r>
      <w:r>
        <w:t>every</w:t>
      </w:r>
      <w:r>
        <w:rPr>
          <w:spacing w:val="-3"/>
        </w:rPr>
        <w:t xml:space="preserve"> </w:t>
      </w:r>
      <w:r>
        <w:t>possible</w:t>
      </w:r>
      <w:r>
        <w:rPr>
          <w:spacing w:val="-7"/>
        </w:rPr>
        <w:t xml:space="preserve"> </w:t>
      </w:r>
      <w:r>
        <w:t>situation.</w:t>
      </w:r>
      <w:r>
        <w:rPr>
          <w:spacing w:val="-4"/>
        </w:rPr>
        <w:t xml:space="preserve"> </w:t>
      </w:r>
      <w:r>
        <w:t>Instead,</w:t>
      </w:r>
      <w:r>
        <w:rPr>
          <w:spacing w:val="-5"/>
        </w:rPr>
        <w:t xml:space="preserve"> </w:t>
      </w:r>
      <w:r>
        <w:t>it</w:t>
      </w:r>
      <w:r>
        <w:rPr>
          <w:spacing w:val="-8"/>
        </w:rPr>
        <w:t xml:space="preserve"> </w:t>
      </w:r>
      <w:r>
        <w:t>is</w:t>
      </w:r>
      <w:r>
        <w:rPr>
          <w:spacing w:val="-7"/>
        </w:rPr>
        <w:t xml:space="preserve"> </w:t>
      </w:r>
      <w:r>
        <w:t>designed</w:t>
      </w:r>
      <w:r>
        <w:rPr>
          <w:spacing w:val="-5"/>
        </w:rPr>
        <w:t xml:space="preserve"> </w:t>
      </w:r>
      <w:r>
        <w:t>to</w:t>
      </w:r>
      <w:r>
        <w:rPr>
          <w:spacing w:val="-2"/>
        </w:rPr>
        <w:t xml:space="preserve"> </w:t>
      </w:r>
      <w:r>
        <w:t>express</w:t>
      </w:r>
      <w:r>
        <w:rPr>
          <w:spacing w:val="-4"/>
        </w:rPr>
        <w:t xml:space="preserve"> </w:t>
      </w:r>
      <w:r>
        <w:t>the</w:t>
      </w:r>
      <w:r>
        <w:rPr>
          <w:spacing w:val="-5"/>
        </w:rPr>
        <w:t xml:space="preserve"> </w:t>
      </w:r>
      <w:proofErr w:type="gramStart"/>
      <w:r>
        <w:rPr>
          <w:spacing w:val="-2"/>
        </w:rPr>
        <w:t>Library’s</w:t>
      </w:r>
      <w:proofErr w:type="gramEnd"/>
    </w:p>
    <w:p w14:paraId="65BDBBF2" w14:textId="77777777" w:rsidR="002E3ADC" w:rsidRDefault="002E3ADC" w:rsidP="002E3ADC">
      <w:pPr>
        <w:pStyle w:val="BodyText"/>
        <w:spacing w:before="1"/>
      </w:pPr>
      <w:r>
        <w:t>philosophy</w:t>
      </w:r>
      <w:r>
        <w:rPr>
          <w:spacing w:val="-6"/>
        </w:rPr>
        <w:t xml:space="preserve"> </w:t>
      </w:r>
      <w:r>
        <w:t>and</w:t>
      </w:r>
      <w:r>
        <w:rPr>
          <w:spacing w:val="-7"/>
        </w:rPr>
        <w:t xml:space="preserve"> </w:t>
      </w:r>
      <w:r>
        <w:t>set</w:t>
      </w:r>
      <w:r>
        <w:rPr>
          <w:spacing w:val="-7"/>
        </w:rPr>
        <w:t xml:space="preserve"> </w:t>
      </w:r>
      <w:r>
        <w:t>forth</w:t>
      </w:r>
      <w:r>
        <w:rPr>
          <w:spacing w:val="-6"/>
        </w:rPr>
        <w:t xml:space="preserve"> </w:t>
      </w:r>
      <w:r>
        <w:t>general</w:t>
      </w:r>
      <w:r>
        <w:rPr>
          <w:spacing w:val="-6"/>
        </w:rPr>
        <w:t xml:space="preserve"> </w:t>
      </w:r>
      <w:proofErr w:type="gramStart"/>
      <w:r>
        <w:t>principles</w:t>
      </w:r>
      <w:proofErr w:type="gramEnd"/>
      <w:r>
        <w:rPr>
          <w:spacing w:val="-8"/>
        </w:rPr>
        <w:t xml:space="preserve"> </w:t>
      </w:r>
      <w:r>
        <w:t>employees</w:t>
      </w:r>
      <w:r>
        <w:rPr>
          <w:spacing w:val="-5"/>
        </w:rPr>
        <w:t xml:space="preserve"> </w:t>
      </w:r>
      <w:r>
        <w:t>should</w:t>
      </w:r>
      <w:r>
        <w:rPr>
          <w:spacing w:val="-6"/>
        </w:rPr>
        <w:t xml:space="preserve"> </w:t>
      </w:r>
      <w:r>
        <w:t>apply</w:t>
      </w:r>
      <w:r>
        <w:rPr>
          <w:spacing w:val="-7"/>
        </w:rPr>
        <w:t xml:space="preserve"> </w:t>
      </w:r>
      <w:r>
        <w:t>when</w:t>
      </w:r>
      <w:r>
        <w:rPr>
          <w:spacing w:val="-7"/>
        </w:rPr>
        <w:t xml:space="preserve"> </w:t>
      </w:r>
      <w:r>
        <w:t>using</w:t>
      </w:r>
      <w:r>
        <w:rPr>
          <w:spacing w:val="-1"/>
        </w:rPr>
        <w:t xml:space="preserve"> </w:t>
      </w:r>
      <w:r>
        <w:t>electronic</w:t>
      </w:r>
      <w:r>
        <w:rPr>
          <w:spacing w:val="-4"/>
        </w:rPr>
        <w:t xml:space="preserve"> </w:t>
      </w:r>
      <w:r>
        <w:t>media</w:t>
      </w:r>
      <w:r>
        <w:rPr>
          <w:spacing w:val="-5"/>
        </w:rPr>
        <w:t xml:space="preserve"> </w:t>
      </w:r>
      <w:r>
        <w:t>and</w:t>
      </w:r>
      <w:r>
        <w:rPr>
          <w:spacing w:val="-1"/>
        </w:rPr>
        <w:t xml:space="preserve"> </w:t>
      </w:r>
      <w:r>
        <w:rPr>
          <w:spacing w:val="-2"/>
        </w:rPr>
        <w:t>services.</w:t>
      </w:r>
    </w:p>
    <w:p w14:paraId="3AE02422" w14:textId="77777777" w:rsidR="002E3ADC" w:rsidRDefault="002E3ADC" w:rsidP="002E3ADC">
      <w:pPr>
        <w:pStyle w:val="BodyText"/>
        <w:ind w:left="0"/>
      </w:pPr>
    </w:p>
    <w:p w14:paraId="43D6F16F" w14:textId="77777777" w:rsidR="002E3ADC" w:rsidRDefault="002E3ADC" w:rsidP="002E3ADC">
      <w:pPr>
        <w:pStyle w:val="BodyText"/>
      </w:pPr>
      <w:r>
        <w:t>The</w:t>
      </w:r>
      <w:r>
        <w:rPr>
          <w:spacing w:val="-3"/>
        </w:rPr>
        <w:t xml:space="preserve"> </w:t>
      </w:r>
      <w:r>
        <w:t>following</w:t>
      </w:r>
      <w:r>
        <w:rPr>
          <w:spacing w:val="-5"/>
        </w:rPr>
        <w:t xml:space="preserve"> </w:t>
      </w:r>
      <w:r>
        <w:t>policy</w:t>
      </w:r>
      <w:r>
        <w:rPr>
          <w:spacing w:val="-4"/>
        </w:rPr>
        <w:t xml:space="preserve"> </w:t>
      </w:r>
      <w:r>
        <w:t>and</w:t>
      </w:r>
      <w:r>
        <w:rPr>
          <w:spacing w:val="-6"/>
        </w:rPr>
        <w:t xml:space="preserve"> </w:t>
      </w:r>
      <w:r>
        <w:t>procedures</w:t>
      </w:r>
      <w:r>
        <w:rPr>
          <w:spacing w:val="-4"/>
        </w:rPr>
        <w:t xml:space="preserve"> </w:t>
      </w:r>
      <w:r>
        <w:t>apply</w:t>
      </w:r>
      <w:r>
        <w:rPr>
          <w:spacing w:val="-4"/>
        </w:rPr>
        <w:t xml:space="preserve"> </w:t>
      </w:r>
      <w:r>
        <w:t>to</w:t>
      </w:r>
      <w:r>
        <w:rPr>
          <w:spacing w:val="-6"/>
        </w:rPr>
        <w:t xml:space="preserve"> </w:t>
      </w:r>
      <w:r>
        <w:t>all</w:t>
      </w:r>
      <w:r>
        <w:rPr>
          <w:spacing w:val="-1"/>
        </w:rPr>
        <w:t xml:space="preserve"> </w:t>
      </w:r>
      <w:r>
        <w:t>electronic</w:t>
      </w:r>
      <w:r>
        <w:rPr>
          <w:spacing w:val="-4"/>
        </w:rPr>
        <w:t xml:space="preserve"> </w:t>
      </w:r>
      <w:r>
        <w:t>media</w:t>
      </w:r>
      <w:r>
        <w:rPr>
          <w:spacing w:val="-4"/>
        </w:rPr>
        <w:t xml:space="preserve"> </w:t>
      </w:r>
      <w:r>
        <w:t>and</w:t>
      </w:r>
      <w:r>
        <w:rPr>
          <w:spacing w:val="-7"/>
        </w:rPr>
        <w:t xml:space="preserve"> </w:t>
      </w:r>
      <w:r>
        <w:t>services</w:t>
      </w:r>
      <w:r>
        <w:rPr>
          <w:spacing w:val="-4"/>
        </w:rPr>
        <w:t xml:space="preserve"> </w:t>
      </w:r>
      <w:r>
        <w:t>that</w:t>
      </w:r>
      <w:r>
        <w:rPr>
          <w:spacing w:val="-3"/>
        </w:rPr>
        <w:t xml:space="preserve"> </w:t>
      </w:r>
      <w:r>
        <w:rPr>
          <w:spacing w:val="-4"/>
        </w:rPr>
        <w:t>are:</w:t>
      </w:r>
    </w:p>
    <w:p w14:paraId="27F91B4C" w14:textId="31A907CB" w:rsidR="002E3ADC" w:rsidRDefault="002E3ADC" w:rsidP="002E3ADC">
      <w:pPr>
        <w:pStyle w:val="ListParagraph"/>
        <w:numPr>
          <w:ilvl w:val="0"/>
          <w:numId w:val="27"/>
        </w:numPr>
        <w:tabs>
          <w:tab w:val="left" w:pos="1080"/>
        </w:tabs>
        <w:spacing w:line="269" w:lineRule="exact"/>
      </w:pPr>
      <w:r>
        <w:t>accessed</w:t>
      </w:r>
      <w:r>
        <w:rPr>
          <w:spacing w:val="-1"/>
        </w:rPr>
        <w:t xml:space="preserve"> </w:t>
      </w:r>
      <w:r>
        <w:t>on</w:t>
      </w:r>
      <w:r>
        <w:rPr>
          <w:spacing w:val="-1"/>
        </w:rPr>
        <w:t xml:space="preserve"> </w:t>
      </w:r>
      <w:r>
        <w:t>or</w:t>
      </w:r>
      <w:r>
        <w:rPr>
          <w:spacing w:val="-6"/>
        </w:rPr>
        <w:t xml:space="preserve"> </w:t>
      </w:r>
      <w:r>
        <w:t>from</w:t>
      </w:r>
      <w:r>
        <w:rPr>
          <w:spacing w:val="-3"/>
        </w:rPr>
        <w:t xml:space="preserve"> </w:t>
      </w:r>
      <w:r w:rsidR="3D25D7D2">
        <w:rPr>
          <w:spacing w:val="-3"/>
        </w:rPr>
        <w:t>L</w:t>
      </w:r>
      <w:r>
        <w:t>ibrary</w:t>
      </w:r>
      <w:r>
        <w:rPr>
          <w:spacing w:val="-6"/>
        </w:rPr>
        <w:t xml:space="preserve"> </w:t>
      </w:r>
      <w:r>
        <w:rPr>
          <w:spacing w:val="-2"/>
        </w:rPr>
        <w:t>premises;</w:t>
      </w:r>
    </w:p>
    <w:p w14:paraId="1A9902A3" w14:textId="77777777" w:rsidR="002E3ADC" w:rsidRDefault="002E3ADC" w:rsidP="002E3ADC">
      <w:pPr>
        <w:pStyle w:val="ListParagraph"/>
        <w:numPr>
          <w:ilvl w:val="0"/>
          <w:numId w:val="27"/>
        </w:numPr>
        <w:tabs>
          <w:tab w:val="left" w:pos="1080"/>
        </w:tabs>
        <w:spacing w:line="269" w:lineRule="exact"/>
      </w:pPr>
      <w:r>
        <w:t>accessed</w:t>
      </w:r>
      <w:r>
        <w:rPr>
          <w:spacing w:val="-4"/>
        </w:rPr>
        <w:t xml:space="preserve"> </w:t>
      </w:r>
      <w:r>
        <w:t>using</w:t>
      </w:r>
      <w:r>
        <w:rPr>
          <w:spacing w:val="-5"/>
        </w:rPr>
        <w:t xml:space="preserve"> </w:t>
      </w:r>
      <w:r>
        <w:t>Library</w:t>
      </w:r>
      <w:r>
        <w:rPr>
          <w:spacing w:val="-3"/>
        </w:rPr>
        <w:t xml:space="preserve"> </w:t>
      </w:r>
      <w:r>
        <w:t>computer</w:t>
      </w:r>
      <w:r>
        <w:rPr>
          <w:spacing w:val="-7"/>
        </w:rPr>
        <w:t xml:space="preserve"> </w:t>
      </w:r>
      <w:r>
        <w:t>equipment</w:t>
      </w:r>
      <w:r>
        <w:rPr>
          <w:spacing w:val="-7"/>
        </w:rPr>
        <w:t xml:space="preserve"> </w:t>
      </w:r>
      <w:r>
        <w:t>or</w:t>
      </w:r>
      <w:r>
        <w:rPr>
          <w:spacing w:val="-7"/>
        </w:rPr>
        <w:t xml:space="preserve"> </w:t>
      </w:r>
      <w:r>
        <w:t>via</w:t>
      </w:r>
      <w:r>
        <w:rPr>
          <w:spacing w:val="-7"/>
        </w:rPr>
        <w:t xml:space="preserve"> </w:t>
      </w:r>
      <w:r>
        <w:t>Library-paid</w:t>
      </w:r>
      <w:r>
        <w:rPr>
          <w:spacing w:val="-2"/>
        </w:rPr>
        <w:t xml:space="preserve"> </w:t>
      </w:r>
      <w:r>
        <w:t>access</w:t>
      </w:r>
      <w:r>
        <w:rPr>
          <w:spacing w:val="-4"/>
        </w:rPr>
        <w:t xml:space="preserve"> </w:t>
      </w:r>
      <w:r>
        <w:t>methods;</w:t>
      </w:r>
      <w:r>
        <w:rPr>
          <w:spacing w:val="-4"/>
        </w:rPr>
        <w:t xml:space="preserve"> </w:t>
      </w:r>
      <w:r>
        <w:rPr>
          <w:spacing w:val="-5"/>
        </w:rPr>
        <w:t>or</w:t>
      </w:r>
    </w:p>
    <w:p w14:paraId="7B06DA63" w14:textId="77777777" w:rsidR="002E3ADC" w:rsidRDefault="002E3ADC" w:rsidP="002E3ADC">
      <w:pPr>
        <w:pStyle w:val="ListParagraph"/>
        <w:numPr>
          <w:ilvl w:val="0"/>
          <w:numId w:val="27"/>
        </w:numPr>
        <w:tabs>
          <w:tab w:val="left" w:pos="1080"/>
        </w:tabs>
        <w:spacing w:line="269" w:lineRule="exact"/>
      </w:pPr>
      <w:r>
        <w:t>used</w:t>
      </w:r>
      <w:r>
        <w:rPr>
          <w:spacing w:val="-3"/>
        </w:rPr>
        <w:t xml:space="preserve"> </w:t>
      </w:r>
      <w:r>
        <w:t>in</w:t>
      </w:r>
      <w:r>
        <w:rPr>
          <w:spacing w:val="-2"/>
        </w:rPr>
        <w:t xml:space="preserve"> </w:t>
      </w:r>
      <w:r>
        <w:t>a</w:t>
      </w:r>
      <w:r>
        <w:rPr>
          <w:spacing w:val="-4"/>
        </w:rPr>
        <w:t xml:space="preserve"> </w:t>
      </w:r>
      <w:r>
        <w:t>manner</w:t>
      </w:r>
      <w:r>
        <w:rPr>
          <w:spacing w:val="-7"/>
        </w:rPr>
        <w:t xml:space="preserve"> </w:t>
      </w:r>
      <w:r>
        <w:t>that</w:t>
      </w:r>
      <w:r>
        <w:rPr>
          <w:spacing w:val="-8"/>
        </w:rPr>
        <w:t xml:space="preserve"> </w:t>
      </w:r>
      <w:r>
        <w:t>identifies</w:t>
      </w:r>
      <w:r>
        <w:rPr>
          <w:spacing w:val="-3"/>
        </w:rPr>
        <w:t xml:space="preserve"> </w:t>
      </w:r>
      <w:r>
        <w:t>the</w:t>
      </w:r>
      <w:r>
        <w:rPr>
          <w:spacing w:val="-7"/>
        </w:rPr>
        <w:t xml:space="preserve"> </w:t>
      </w:r>
      <w:r>
        <w:t>individual</w:t>
      </w:r>
      <w:r>
        <w:rPr>
          <w:spacing w:val="-4"/>
        </w:rPr>
        <w:t xml:space="preserve"> </w:t>
      </w:r>
      <w:r>
        <w:t>with</w:t>
      </w:r>
      <w:r>
        <w:rPr>
          <w:spacing w:val="-6"/>
        </w:rPr>
        <w:t xml:space="preserve"> </w:t>
      </w:r>
      <w:r>
        <w:t>the</w:t>
      </w:r>
      <w:r>
        <w:rPr>
          <w:spacing w:val="-1"/>
        </w:rPr>
        <w:t xml:space="preserve"> </w:t>
      </w:r>
      <w:proofErr w:type="gramStart"/>
      <w:r>
        <w:rPr>
          <w:spacing w:val="-2"/>
        </w:rPr>
        <w:t>Library</w:t>
      </w:r>
      <w:proofErr w:type="gramEnd"/>
      <w:r>
        <w:rPr>
          <w:spacing w:val="-2"/>
        </w:rPr>
        <w:t>.</w:t>
      </w:r>
    </w:p>
    <w:p w14:paraId="50F50A7D" w14:textId="77777777" w:rsidR="002E3ADC" w:rsidRDefault="002E3ADC" w:rsidP="002E3ADC">
      <w:pPr>
        <w:pStyle w:val="BodyText"/>
        <w:ind w:left="0"/>
      </w:pPr>
    </w:p>
    <w:p w14:paraId="63A0476F" w14:textId="77777777" w:rsidR="002E3ADC" w:rsidRDefault="002E3ADC" w:rsidP="002E3ADC">
      <w:pPr>
        <w:pStyle w:val="ListParagraph"/>
        <w:numPr>
          <w:ilvl w:val="0"/>
          <w:numId w:val="26"/>
        </w:numPr>
        <w:tabs>
          <w:tab w:val="left" w:pos="1080"/>
        </w:tabs>
        <w:ind w:right="595"/>
      </w:pPr>
      <w:r>
        <w:rPr>
          <w:u w:val="single"/>
        </w:rPr>
        <w:t>Prohibited</w:t>
      </w:r>
      <w:r>
        <w:rPr>
          <w:spacing w:val="-6"/>
          <w:u w:val="single"/>
        </w:rPr>
        <w:t xml:space="preserve"> </w:t>
      </w:r>
      <w:r>
        <w:rPr>
          <w:u w:val="single"/>
        </w:rPr>
        <w:t>communications.</w:t>
      </w:r>
      <w:r>
        <w:t xml:space="preserve"> Electronic</w:t>
      </w:r>
      <w:r>
        <w:rPr>
          <w:spacing w:val="-4"/>
        </w:rPr>
        <w:t xml:space="preserve"> </w:t>
      </w:r>
      <w:r>
        <w:t>media</w:t>
      </w:r>
      <w:r>
        <w:rPr>
          <w:spacing w:val="-4"/>
        </w:rPr>
        <w:t xml:space="preserve"> </w:t>
      </w:r>
      <w:r>
        <w:t>may</w:t>
      </w:r>
      <w:r>
        <w:rPr>
          <w:spacing w:val="-3"/>
        </w:rPr>
        <w:t xml:space="preserve"> </w:t>
      </w:r>
      <w:r>
        <w:t>not</w:t>
      </w:r>
      <w:r>
        <w:rPr>
          <w:spacing w:val="-2"/>
        </w:rPr>
        <w:t xml:space="preserve"> </w:t>
      </w:r>
      <w:r>
        <w:t>be</w:t>
      </w:r>
      <w:r>
        <w:rPr>
          <w:spacing w:val="-7"/>
        </w:rPr>
        <w:t xml:space="preserve"> </w:t>
      </w:r>
      <w:r>
        <w:t>used</w:t>
      </w:r>
      <w:r>
        <w:rPr>
          <w:spacing w:val="-6"/>
        </w:rPr>
        <w:t xml:space="preserve"> </w:t>
      </w:r>
      <w:r>
        <w:t>for</w:t>
      </w:r>
      <w:r>
        <w:rPr>
          <w:spacing w:val="-7"/>
        </w:rPr>
        <w:t xml:space="preserve"> </w:t>
      </w:r>
      <w:r>
        <w:t>knowingly</w:t>
      </w:r>
      <w:r>
        <w:rPr>
          <w:spacing w:val="-7"/>
        </w:rPr>
        <w:t xml:space="preserve"> </w:t>
      </w:r>
      <w:r>
        <w:t>transmitting, receiving, or storing any communication that is:</w:t>
      </w:r>
    </w:p>
    <w:p w14:paraId="16E147FE" w14:textId="77777777" w:rsidR="002E3ADC" w:rsidRDefault="002E3ADC" w:rsidP="002E3ADC">
      <w:pPr>
        <w:pStyle w:val="ListParagraph"/>
        <w:numPr>
          <w:ilvl w:val="1"/>
          <w:numId w:val="26"/>
        </w:numPr>
        <w:tabs>
          <w:tab w:val="left" w:pos="1798"/>
        </w:tabs>
        <w:spacing w:before="1"/>
        <w:ind w:left="1798" w:hanging="358"/>
      </w:pPr>
      <w:r>
        <w:t>harassing</w:t>
      </w:r>
      <w:r>
        <w:rPr>
          <w:spacing w:val="-2"/>
        </w:rPr>
        <w:t xml:space="preserve"> </w:t>
      </w:r>
      <w:r>
        <w:t>or</w:t>
      </w:r>
      <w:r>
        <w:rPr>
          <w:spacing w:val="-7"/>
        </w:rPr>
        <w:t xml:space="preserve"> </w:t>
      </w:r>
      <w:r>
        <w:t>illegally</w:t>
      </w:r>
      <w:r>
        <w:rPr>
          <w:spacing w:val="-7"/>
        </w:rPr>
        <w:t xml:space="preserve"> </w:t>
      </w:r>
      <w:r>
        <w:rPr>
          <w:spacing w:val="-2"/>
        </w:rPr>
        <w:t>discriminatory;</w:t>
      </w:r>
    </w:p>
    <w:p w14:paraId="5B938681" w14:textId="77777777" w:rsidR="002E3ADC" w:rsidRDefault="002E3ADC" w:rsidP="002E3ADC">
      <w:pPr>
        <w:pStyle w:val="ListParagraph"/>
        <w:numPr>
          <w:ilvl w:val="1"/>
          <w:numId w:val="26"/>
        </w:numPr>
        <w:tabs>
          <w:tab w:val="left" w:pos="1798"/>
        </w:tabs>
        <w:ind w:left="1798" w:hanging="358"/>
      </w:pPr>
      <w:r>
        <w:t>derogatory</w:t>
      </w:r>
      <w:r>
        <w:rPr>
          <w:spacing w:val="-2"/>
        </w:rPr>
        <w:t xml:space="preserve"> </w:t>
      </w:r>
      <w:r>
        <w:t>to</w:t>
      </w:r>
      <w:r>
        <w:rPr>
          <w:spacing w:val="-5"/>
        </w:rPr>
        <w:t xml:space="preserve"> </w:t>
      </w:r>
      <w:r>
        <w:t>any</w:t>
      </w:r>
      <w:r>
        <w:rPr>
          <w:spacing w:val="-5"/>
        </w:rPr>
        <w:t xml:space="preserve"> </w:t>
      </w:r>
      <w:r>
        <w:t>individual</w:t>
      </w:r>
      <w:r>
        <w:rPr>
          <w:spacing w:val="-4"/>
        </w:rPr>
        <w:t xml:space="preserve"> </w:t>
      </w:r>
      <w:r>
        <w:t>or</w:t>
      </w:r>
      <w:r>
        <w:rPr>
          <w:spacing w:val="-5"/>
        </w:rPr>
        <w:t xml:space="preserve"> </w:t>
      </w:r>
      <w:r>
        <w:rPr>
          <w:spacing w:val="-2"/>
        </w:rPr>
        <w:t>group;</w:t>
      </w:r>
    </w:p>
    <w:p w14:paraId="459BFBA6" w14:textId="77777777" w:rsidR="002E3ADC" w:rsidRDefault="002E3ADC" w:rsidP="002E3ADC">
      <w:pPr>
        <w:pStyle w:val="ListParagraph"/>
        <w:numPr>
          <w:ilvl w:val="1"/>
          <w:numId w:val="26"/>
        </w:numPr>
        <w:tabs>
          <w:tab w:val="left" w:pos="1800"/>
        </w:tabs>
        <w:ind w:left="1800" w:hanging="360"/>
      </w:pPr>
      <w:r>
        <w:rPr>
          <w:spacing w:val="-2"/>
        </w:rPr>
        <w:t>obscene;</w:t>
      </w:r>
    </w:p>
    <w:p w14:paraId="0C11E1A8" w14:textId="77777777" w:rsidR="002E3ADC" w:rsidRDefault="002E3ADC" w:rsidP="002E3ADC">
      <w:pPr>
        <w:pStyle w:val="ListParagraph"/>
        <w:numPr>
          <w:ilvl w:val="1"/>
          <w:numId w:val="26"/>
        </w:numPr>
        <w:tabs>
          <w:tab w:val="left" w:pos="1798"/>
        </w:tabs>
        <w:ind w:left="1798" w:hanging="358"/>
      </w:pPr>
      <w:r>
        <w:t>defamatory</w:t>
      </w:r>
      <w:r>
        <w:rPr>
          <w:spacing w:val="-3"/>
        </w:rPr>
        <w:t xml:space="preserve"> </w:t>
      </w:r>
      <w:r>
        <w:t>or</w:t>
      </w:r>
      <w:r>
        <w:rPr>
          <w:spacing w:val="-2"/>
        </w:rPr>
        <w:t xml:space="preserve"> threatening;</w:t>
      </w:r>
    </w:p>
    <w:p w14:paraId="250A8F0C" w14:textId="77777777" w:rsidR="002E3ADC" w:rsidRPr="00D5412E" w:rsidRDefault="002E3ADC" w:rsidP="002E3ADC">
      <w:pPr>
        <w:pStyle w:val="ListParagraph"/>
        <w:numPr>
          <w:ilvl w:val="1"/>
          <w:numId w:val="26"/>
        </w:numPr>
        <w:tabs>
          <w:tab w:val="left" w:pos="1799"/>
        </w:tabs>
        <w:spacing w:before="1"/>
        <w:ind w:left="1799" w:hanging="359"/>
      </w:pPr>
      <w:r>
        <w:t>or</w:t>
      </w:r>
      <w:r>
        <w:rPr>
          <w:spacing w:val="-1"/>
        </w:rPr>
        <w:t xml:space="preserve"> </w:t>
      </w:r>
      <w:r>
        <w:t>engaged</w:t>
      </w:r>
      <w:r>
        <w:rPr>
          <w:spacing w:val="-5"/>
        </w:rPr>
        <w:t xml:space="preserve"> </w:t>
      </w:r>
      <w:r>
        <w:t>in</w:t>
      </w:r>
      <w:r>
        <w:rPr>
          <w:spacing w:val="-4"/>
        </w:rPr>
        <w:t xml:space="preserve"> </w:t>
      </w:r>
      <w:r>
        <w:t>for</w:t>
      </w:r>
      <w:r>
        <w:rPr>
          <w:spacing w:val="-6"/>
        </w:rPr>
        <w:t xml:space="preserve"> </w:t>
      </w:r>
      <w:r>
        <w:t>any</w:t>
      </w:r>
      <w:r>
        <w:rPr>
          <w:spacing w:val="-6"/>
        </w:rPr>
        <w:t xml:space="preserve"> </w:t>
      </w:r>
      <w:r>
        <w:t>purpose that</w:t>
      </w:r>
      <w:r>
        <w:rPr>
          <w:spacing w:val="-7"/>
        </w:rPr>
        <w:t xml:space="preserve"> </w:t>
      </w:r>
      <w:r>
        <w:t>is</w:t>
      </w:r>
      <w:r>
        <w:rPr>
          <w:spacing w:val="-6"/>
        </w:rPr>
        <w:t xml:space="preserve"> </w:t>
      </w:r>
      <w:r>
        <w:t>illegal</w:t>
      </w:r>
      <w:r>
        <w:rPr>
          <w:spacing w:val="2"/>
        </w:rPr>
        <w:t xml:space="preserve"> </w:t>
      </w:r>
      <w:r>
        <w:t>or</w:t>
      </w:r>
      <w:r>
        <w:rPr>
          <w:spacing w:val="-6"/>
        </w:rPr>
        <w:t xml:space="preserve"> </w:t>
      </w:r>
      <w:r>
        <w:t>contrary</w:t>
      </w:r>
      <w:r>
        <w:rPr>
          <w:spacing w:val="-2"/>
        </w:rPr>
        <w:t xml:space="preserve"> </w:t>
      </w:r>
      <w:r>
        <w:t>to the</w:t>
      </w:r>
      <w:r>
        <w:rPr>
          <w:spacing w:val="-6"/>
        </w:rPr>
        <w:t xml:space="preserve"> </w:t>
      </w:r>
      <w:proofErr w:type="gramStart"/>
      <w:r>
        <w:t>Library’s</w:t>
      </w:r>
      <w:proofErr w:type="gramEnd"/>
      <w:r>
        <w:rPr>
          <w:spacing w:val="-7"/>
        </w:rPr>
        <w:t xml:space="preserve"> </w:t>
      </w:r>
      <w:r>
        <w:t>policies</w:t>
      </w:r>
      <w:r>
        <w:rPr>
          <w:spacing w:val="-2"/>
        </w:rPr>
        <w:t xml:space="preserve"> </w:t>
      </w:r>
      <w:r>
        <w:t>or</w:t>
      </w:r>
      <w:r>
        <w:rPr>
          <w:spacing w:val="-6"/>
        </w:rPr>
        <w:t xml:space="preserve"> </w:t>
      </w:r>
      <w:r>
        <w:t>business</w:t>
      </w:r>
      <w:r>
        <w:rPr>
          <w:spacing w:val="-2"/>
        </w:rPr>
        <w:t xml:space="preserve"> interests.</w:t>
      </w:r>
    </w:p>
    <w:p w14:paraId="211E8EDC" w14:textId="77777777" w:rsidR="002E3ADC" w:rsidRDefault="002E3ADC" w:rsidP="002E3ADC">
      <w:pPr>
        <w:pStyle w:val="ListParagraph"/>
        <w:tabs>
          <w:tab w:val="left" w:pos="1799"/>
        </w:tabs>
        <w:spacing w:before="1"/>
        <w:ind w:left="1799" w:firstLine="0"/>
      </w:pPr>
    </w:p>
    <w:p w14:paraId="2C5B5D0C" w14:textId="77777777" w:rsidR="002E3ADC" w:rsidRPr="00D5412E" w:rsidRDefault="002E3ADC" w:rsidP="002E3ADC">
      <w:pPr>
        <w:pStyle w:val="ListParagraph"/>
        <w:numPr>
          <w:ilvl w:val="0"/>
          <w:numId w:val="26"/>
        </w:numPr>
        <w:tabs>
          <w:tab w:val="left" w:pos="1080"/>
        </w:tabs>
        <w:ind w:right="201"/>
      </w:pPr>
      <w:r>
        <w:rPr>
          <w:u w:val="single"/>
        </w:rPr>
        <w:t>Personal Use.</w:t>
      </w:r>
      <w:r>
        <w:t xml:space="preserve"> Electronic media and services are provided by the </w:t>
      </w:r>
      <w:proofErr w:type="gramStart"/>
      <w:r>
        <w:t>Library</w:t>
      </w:r>
      <w:proofErr w:type="gramEnd"/>
      <w:r>
        <w:t xml:space="preserve"> primarily for employees’ business use. Limited, occasional, or incidental use of electronic media (sending or receiving) for personal, non-business</w:t>
      </w:r>
      <w:r>
        <w:rPr>
          <w:spacing w:val="-7"/>
        </w:rPr>
        <w:t xml:space="preserve"> </w:t>
      </w:r>
      <w:r>
        <w:t>purposes</w:t>
      </w:r>
      <w:r>
        <w:rPr>
          <w:spacing w:val="-7"/>
        </w:rPr>
        <w:t xml:space="preserve"> </w:t>
      </w:r>
      <w:r>
        <w:t>is</w:t>
      </w:r>
      <w:r>
        <w:rPr>
          <w:spacing w:val="-7"/>
        </w:rPr>
        <w:t xml:space="preserve"> </w:t>
      </w:r>
      <w:r>
        <w:t>understandable</w:t>
      </w:r>
      <w:r>
        <w:rPr>
          <w:spacing w:val="-2"/>
        </w:rPr>
        <w:t xml:space="preserve"> </w:t>
      </w:r>
      <w:r>
        <w:t>and</w:t>
      </w:r>
      <w:r>
        <w:rPr>
          <w:spacing w:val="-1"/>
        </w:rPr>
        <w:t xml:space="preserve"> </w:t>
      </w:r>
      <w:r>
        <w:t>acceptable.</w:t>
      </w:r>
      <w:r>
        <w:rPr>
          <w:spacing w:val="-4"/>
        </w:rPr>
        <w:t xml:space="preserve"> </w:t>
      </w:r>
      <w:r>
        <w:t>However, employees</w:t>
      </w:r>
      <w:r>
        <w:rPr>
          <w:spacing w:val="-7"/>
        </w:rPr>
        <w:t xml:space="preserve"> </w:t>
      </w:r>
      <w:r>
        <w:t>are</w:t>
      </w:r>
      <w:r>
        <w:rPr>
          <w:spacing w:val="-2"/>
        </w:rPr>
        <w:t xml:space="preserve"> </w:t>
      </w:r>
      <w:r>
        <w:t>expected</w:t>
      </w:r>
      <w:r>
        <w:rPr>
          <w:spacing w:val="-1"/>
        </w:rPr>
        <w:t xml:space="preserve"> </w:t>
      </w:r>
      <w:r>
        <w:t>to</w:t>
      </w:r>
      <w:r>
        <w:rPr>
          <w:spacing w:val="-6"/>
        </w:rPr>
        <w:t xml:space="preserve"> </w:t>
      </w:r>
      <w:r>
        <w:t>demonstrate</w:t>
      </w:r>
      <w:r>
        <w:rPr>
          <w:spacing w:val="-6"/>
        </w:rPr>
        <w:t xml:space="preserve"> </w:t>
      </w:r>
      <w:r>
        <w:t xml:space="preserve">a sense of responsibility and not abuse this privilege in terms of either amount of time spent or content of </w:t>
      </w:r>
      <w:r>
        <w:rPr>
          <w:spacing w:val="-2"/>
        </w:rPr>
        <w:t>communication.</w:t>
      </w:r>
    </w:p>
    <w:p w14:paraId="480D6801" w14:textId="77777777" w:rsidR="002E3ADC" w:rsidRDefault="002E3ADC" w:rsidP="002E3ADC">
      <w:pPr>
        <w:pStyle w:val="ListParagraph"/>
        <w:tabs>
          <w:tab w:val="left" w:pos="1080"/>
        </w:tabs>
        <w:ind w:right="201" w:firstLine="0"/>
      </w:pPr>
    </w:p>
    <w:p w14:paraId="455BD59D" w14:textId="77777777" w:rsidR="002E3ADC" w:rsidRDefault="002E3ADC" w:rsidP="002E3ADC">
      <w:pPr>
        <w:pStyle w:val="ListParagraph"/>
        <w:numPr>
          <w:ilvl w:val="0"/>
          <w:numId w:val="26"/>
        </w:numPr>
        <w:tabs>
          <w:tab w:val="left" w:pos="1079"/>
        </w:tabs>
        <w:spacing w:line="246" w:lineRule="exact"/>
        <w:ind w:left="1079" w:hanging="359"/>
      </w:pPr>
      <w:r>
        <w:rPr>
          <w:u w:val="single"/>
        </w:rPr>
        <w:t>Security</w:t>
      </w:r>
      <w:r>
        <w:rPr>
          <w:spacing w:val="-7"/>
          <w:u w:val="single"/>
        </w:rPr>
        <w:t xml:space="preserve"> </w:t>
      </w:r>
      <w:r>
        <w:rPr>
          <w:u w:val="single"/>
        </w:rPr>
        <w:t>and</w:t>
      </w:r>
      <w:r>
        <w:rPr>
          <w:spacing w:val="-7"/>
          <w:u w:val="single"/>
        </w:rPr>
        <w:t xml:space="preserve"> </w:t>
      </w:r>
      <w:r>
        <w:rPr>
          <w:u w:val="single"/>
        </w:rPr>
        <w:t>Appropriate</w:t>
      </w:r>
      <w:r>
        <w:rPr>
          <w:spacing w:val="-6"/>
          <w:u w:val="single"/>
        </w:rPr>
        <w:t xml:space="preserve"> </w:t>
      </w:r>
      <w:r>
        <w:rPr>
          <w:u w:val="single"/>
        </w:rPr>
        <w:t>Use.</w:t>
      </w:r>
      <w:r>
        <w:rPr>
          <w:spacing w:val="-5"/>
        </w:rPr>
        <w:t xml:space="preserve"> </w:t>
      </w:r>
      <w:r>
        <w:t>Employees</w:t>
      </w:r>
      <w:r>
        <w:rPr>
          <w:spacing w:val="-5"/>
        </w:rPr>
        <w:t xml:space="preserve"> </w:t>
      </w:r>
      <w:r>
        <w:t>must</w:t>
      </w:r>
      <w:r>
        <w:rPr>
          <w:spacing w:val="-4"/>
        </w:rPr>
        <w:t xml:space="preserve"> </w:t>
      </w:r>
      <w:r>
        <w:t>respect</w:t>
      </w:r>
      <w:r>
        <w:rPr>
          <w:spacing w:val="-4"/>
        </w:rPr>
        <w:t xml:space="preserve"> </w:t>
      </w:r>
      <w:r>
        <w:t>the</w:t>
      </w:r>
      <w:r>
        <w:rPr>
          <w:spacing w:val="-3"/>
        </w:rPr>
        <w:t xml:space="preserve"> </w:t>
      </w:r>
      <w:r>
        <w:t>confidentiality</w:t>
      </w:r>
      <w:r>
        <w:rPr>
          <w:spacing w:val="-8"/>
        </w:rPr>
        <w:t xml:space="preserve"> </w:t>
      </w:r>
      <w:r>
        <w:t>of</w:t>
      </w:r>
      <w:r>
        <w:rPr>
          <w:spacing w:val="-7"/>
        </w:rPr>
        <w:t xml:space="preserve"> </w:t>
      </w:r>
      <w:r>
        <w:t>other</w:t>
      </w:r>
      <w:r>
        <w:rPr>
          <w:spacing w:val="-8"/>
        </w:rPr>
        <w:t xml:space="preserve"> </w:t>
      </w:r>
      <w:r>
        <w:t>individuals’</w:t>
      </w:r>
      <w:r>
        <w:rPr>
          <w:spacing w:val="-5"/>
        </w:rPr>
        <w:t xml:space="preserve"> </w:t>
      </w:r>
      <w:r>
        <w:rPr>
          <w:spacing w:val="-2"/>
        </w:rPr>
        <w:t>electronic</w:t>
      </w:r>
    </w:p>
    <w:p w14:paraId="6F1ECD69" w14:textId="77777777" w:rsidR="002E3ADC" w:rsidRDefault="002E3ADC" w:rsidP="002E3ADC">
      <w:pPr>
        <w:pStyle w:val="BodyText"/>
        <w:ind w:left="1080"/>
      </w:pPr>
      <w:r>
        <w:rPr>
          <w:spacing w:val="-2"/>
        </w:rPr>
        <w:t>communications.</w:t>
      </w:r>
    </w:p>
    <w:p w14:paraId="0BBB2C22" w14:textId="77777777" w:rsidR="002E3ADC" w:rsidRDefault="002E3ADC" w:rsidP="002E3ADC">
      <w:pPr>
        <w:pStyle w:val="ListParagraph"/>
        <w:numPr>
          <w:ilvl w:val="1"/>
          <w:numId w:val="26"/>
        </w:numPr>
        <w:tabs>
          <w:tab w:val="left" w:pos="1798"/>
          <w:tab w:val="left" w:pos="1801"/>
        </w:tabs>
        <w:ind w:right="374"/>
      </w:pPr>
      <w:r>
        <w:t>Except</w:t>
      </w:r>
      <w:r>
        <w:rPr>
          <w:spacing w:val="-6"/>
        </w:rPr>
        <w:t xml:space="preserve"> </w:t>
      </w:r>
      <w:r>
        <w:t>in cases</w:t>
      </w:r>
      <w:r>
        <w:rPr>
          <w:spacing w:val="-6"/>
        </w:rPr>
        <w:t xml:space="preserve"> </w:t>
      </w:r>
      <w:r>
        <w:t>in</w:t>
      </w:r>
      <w:r>
        <w:rPr>
          <w:spacing w:val="-4"/>
        </w:rPr>
        <w:t xml:space="preserve"> </w:t>
      </w:r>
      <w:r>
        <w:t>which explicit</w:t>
      </w:r>
      <w:r>
        <w:rPr>
          <w:spacing w:val="-6"/>
        </w:rPr>
        <w:t xml:space="preserve"> </w:t>
      </w:r>
      <w:r>
        <w:t>authorization has</w:t>
      </w:r>
      <w:r>
        <w:rPr>
          <w:spacing w:val="-6"/>
        </w:rPr>
        <w:t xml:space="preserve"> </w:t>
      </w:r>
      <w:r>
        <w:t>been granted by</w:t>
      </w:r>
      <w:r>
        <w:rPr>
          <w:spacing w:val="-5"/>
        </w:rPr>
        <w:t xml:space="preserve"> </w:t>
      </w:r>
      <w:r>
        <w:t>the</w:t>
      </w:r>
      <w:r>
        <w:rPr>
          <w:spacing w:val="-5"/>
        </w:rPr>
        <w:t xml:space="preserve"> </w:t>
      </w:r>
      <w:r>
        <w:t>Library Director</w:t>
      </w:r>
      <w:r>
        <w:rPr>
          <w:spacing w:val="-5"/>
        </w:rPr>
        <w:t xml:space="preserve"> </w:t>
      </w:r>
      <w:r>
        <w:t>or</w:t>
      </w:r>
      <w:r>
        <w:rPr>
          <w:spacing w:val="-5"/>
        </w:rPr>
        <w:t xml:space="preserve"> </w:t>
      </w:r>
      <w:r>
        <w:t>[INSERT APPROPRIATE TITLE], employees are prohibited from engaging in, or attempting to engage in:</w:t>
      </w:r>
    </w:p>
    <w:p w14:paraId="2698D8EA" w14:textId="77777777" w:rsidR="002E3ADC" w:rsidRDefault="002E3ADC" w:rsidP="002E3ADC">
      <w:pPr>
        <w:pStyle w:val="ListParagraph"/>
        <w:numPr>
          <w:ilvl w:val="2"/>
          <w:numId w:val="26"/>
        </w:numPr>
        <w:tabs>
          <w:tab w:val="left" w:pos="2519"/>
          <w:tab w:val="left" w:pos="2521"/>
        </w:tabs>
        <w:ind w:right="97"/>
        <w:jc w:val="left"/>
      </w:pPr>
      <w:r>
        <w:t>monitoring or</w:t>
      </w:r>
      <w:r>
        <w:rPr>
          <w:spacing w:val="-6"/>
        </w:rPr>
        <w:t xml:space="preserve"> </w:t>
      </w:r>
      <w:r>
        <w:t>intercepting the</w:t>
      </w:r>
      <w:r>
        <w:rPr>
          <w:spacing w:val="-1"/>
        </w:rPr>
        <w:t xml:space="preserve"> </w:t>
      </w:r>
      <w:r>
        <w:t>files</w:t>
      </w:r>
      <w:r>
        <w:rPr>
          <w:spacing w:val="-3"/>
        </w:rPr>
        <w:t xml:space="preserve"> </w:t>
      </w:r>
      <w:r>
        <w:t>or</w:t>
      </w:r>
      <w:r>
        <w:rPr>
          <w:spacing w:val="-6"/>
        </w:rPr>
        <w:t xml:space="preserve"> </w:t>
      </w:r>
      <w:r>
        <w:t>electronic</w:t>
      </w:r>
      <w:r>
        <w:rPr>
          <w:spacing w:val="-8"/>
        </w:rPr>
        <w:t xml:space="preserve"> </w:t>
      </w:r>
      <w:r>
        <w:t>communications</w:t>
      </w:r>
      <w:r>
        <w:rPr>
          <w:spacing w:val="-3"/>
        </w:rPr>
        <w:t xml:space="preserve"> </w:t>
      </w:r>
      <w:r>
        <w:t>of</w:t>
      </w:r>
      <w:r>
        <w:rPr>
          <w:spacing w:val="-5"/>
        </w:rPr>
        <w:t xml:space="preserve"> </w:t>
      </w:r>
      <w:r>
        <w:t>other</w:t>
      </w:r>
      <w:r>
        <w:rPr>
          <w:spacing w:val="-6"/>
        </w:rPr>
        <w:t xml:space="preserve"> </w:t>
      </w:r>
      <w:r>
        <w:t>employees</w:t>
      </w:r>
      <w:r>
        <w:rPr>
          <w:spacing w:val="-7"/>
        </w:rPr>
        <w:t xml:space="preserve"> </w:t>
      </w:r>
      <w:r>
        <w:t>or</w:t>
      </w:r>
      <w:r>
        <w:rPr>
          <w:spacing w:val="-1"/>
        </w:rPr>
        <w:t xml:space="preserve"> </w:t>
      </w:r>
      <w:r>
        <w:t xml:space="preserve">third </w:t>
      </w:r>
      <w:r>
        <w:rPr>
          <w:spacing w:val="-2"/>
        </w:rPr>
        <w:t>parties;</w:t>
      </w:r>
    </w:p>
    <w:p w14:paraId="50C64433" w14:textId="77777777" w:rsidR="002E3ADC" w:rsidRDefault="002E3ADC" w:rsidP="002E3ADC">
      <w:pPr>
        <w:pStyle w:val="ListParagraph"/>
        <w:numPr>
          <w:ilvl w:val="2"/>
          <w:numId w:val="26"/>
        </w:numPr>
        <w:tabs>
          <w:tab w:val="left" w:pos="2519"/>
        </w:tabs>
        <w:spacing w:before="1"/>
        <w:ind w:left="2519" w:hanging="334"/>
        <w:jc w:val="left"/>
      </w:pPr>
      <w:r>
        <w:t>hacking</w:t>
      </w:r>
      <w:r>
        <w:rPr>
          <w:spacing w:val="-6"/>
        </w:rPr>
        <w:t xml:space="preserve"> </w:t>
      </w:r>
      <w:r>
        <w:t>or</w:t>
      </w:r>
      <w:r>
        <w:rPr>
          <w:spacing w:val="-2"/>
        </w:rPr>
        <w:t xml:space="preserve"> </w:t>
      </w:r>
      <w:r>
        <w:t>obtaining</w:t>
      </w:r>
      <w:r>
        <w:rPr>
          <w:spacing w:val="-6"/>
        </w:rPr>
        <w:t xml:space="preserve"> </w:t>
      </w:r>
      <w:r>
        <w:t>access</w:t>
      </w:r>
      <w:r>
        <w:rPr>
          <w:spacing w:val="-4"/>
        </w:rPr>
        <w:t xml:space="preserve"> </w:t>
      </w:r>
      <w:r>
        <w:t>to</w:t>
      </w:r>
      <w:r>
        <w:rPr>
          <w:spacing w:val="-3"/>
        </w:rPr>
        <w:t xml:space="preserve"> </w:t>
      </w:r>
      <w:r>
        <w:t>systems</w:t>
      </w:r>
      <w:r>
        <w:rPr>
          <w:spacing w:val="-4"/>
        </w:rPr>
        <w:t xml:space="preserve"> </w:t>
      </w:r>
      <w:r>
        <w:t>or</w:t>
      </w:r>
      <w:r>
        <w:rPr>
          <w:spacing w:val="-3"/>
        </w:rPr>
        <w:t xml:space="preserve"> </w:t>
      </w:r>
      <w:r>
        <w:t>accounts</w:t>
      </w:r>
      <w:r>
        <w:rPr>
          <w:spacing w:val="-4"/>
        </w:rPr>
        <w:t xml:space="preserve"> </w:t>
      </w:r>
      <w:r>
        <w:t>they</w:t>
      </w:r>
      <w:r>
        <w:rPr>
          <w:spacing w:val="-3"/>
        </w:rPr>
        <w:t xml:space="preserve"> </w:t>
      </w:r>
      <w:r>
        <w:t>are</w:t>
      </w:r>
      <w:r>
        <w:rPr>
          <w:spacing w:val="-2"/>
        </w:rPr>
        <w:t xml:space="preserve"> </w:t>
      </w:r>
      <w:r>
        <w:t>not</w:t>
      </w:r>
      <w:r>
        <w:rPr>
          <w:spacing w:val="-3"/>
        </w:rPr>
        <w:t xml:space="preserve"> </w:t>
      </w:r>
      <w:r>
        <w:t>authorized</w:t>
      </w:r>
      <w:r>
        <w:rPr>
          <w:spacing w:val="-1"/>
        </w:rPr>
        <w:t xml:space="preserve"> </w:t>
      </w:r>
      <w:r>
        <w:t>to</w:t>
      </w:r>
      <w:r>
        <w:rPr>
          <w:spacing w:val="-6"/>
        </w:rPr>
        <w:t xml:space="preserve"> </w:t>
      </w:r>
      <w:r>
        <w:rPr>
          <w:spacing w:val="-4"/>
        </w:rPr>
        <w:t>use;</w:t>
      </w:r>
    </w:p>
    <w:p w14:paraId="61334565" w14:textId="49DD55F2" w:rsidR="002E3ADC" w:rsidRDefault="002E3ADC" w:rsidP="002E3ADC">
      <w:pPr>
        <w:pStyle w:val="ListParagraph"/>
        <w:numPr>
          <w:ilvl w:val="2"/>
          <w:numId w:val="26"/>
        </w:numPr>
        <w:tabs>
          <w:tab w:val="left" w:pos="2518"/>
        </w:tabs>
        <w:ind w:left="2518" w:hanging="386"/>
        <w:jc w:val="left"/>
      </w:pPr>
      <w:r>
        <w:t>using</w:t>
      </w:r>
      <w:r>
        <w:rPr>
          <w:spacing w:val="-3"/>
        </w:rPr>
        <w:t xml:space="preserve"> </w:t>
      </w:r>
      <w:r>
        <w:t>someone</w:t>
      </w:r>
      <w:r>
        <w:rPr>
          <w:spacing w:val="-3"/>
        </w:rPr>
        <w:t xml:space="preserve"> </w:t>
      </w:r>
      <w:r>
        <w:t>else’s</w:t>
      </w:r>
      <w:r>
        <w:rPr>
          <w:spacing w:val="-5"/>
        </w:rPr>
        <w:t xml:space="preserve"> </w:t>
      </w:r>
      <w:r w:rsidR="7DC90012">
        <w:t>logins</w:t>
      </w:r>
      <w:r>
        <w:rPr>
          <w:spacing w:val="-5"/>
        </w:rPr>
        <w:t xml:space="preserve"> </w:t>
      </w:r>
      <w:r>
        <w:t>or</w:t>
      </w:r>
      <w:r>
        <w:rPr>
          <w:spacing w:val="-4"/>
        </w:rPr>
        <w:t xml:space="preserve"> </w:t>
      </w:r>
      <w:r>
        <w:rPr>
          <w:spacing w:val="-2"/>
        </w:rPr>
        <w:t>passwords;</w:t>
      </w:r>
    </w:p>
    <w:p w14:paraId="06FA30FA" w14:textId="77777777" w:rsidR="002E3ADC" w:rsidRDefault="002E3ADC" w:rsidP="002E3ADC">
      <w:pPr>
        <w:pStyle w:val="ListParagraph"/>
        <w:numPr>
          <w:ilvl w:val="2"/>
          <w:numId w:val="26"/>
        </w:numPr>
        <w:tabs>
          <w:tab w:val="left" w:pos="2519"/>
        </w:tabs>
        <w:ind w:left="2519" w:hanging="382"/>
        <w:jc w:val="left"/>
      </w:pPr>
      <w:r>
        <w:t>and</w:t>
      </w:r>
      <w:r>
        <w:rPr>
          <w:spacing w:val="-4"/>
        </w:rPr>
        <w:t xml:space="preserve"> </w:t>
      </w:r>
      <w:r>
        <w:t>breaching,</w:t>
      </w:r>
      <w:r>
        <w:rPr>
          <w:spacing w:val="-2"/>
        </w:rPr>
        <w:t xml:space="preserve"> </w:t>
      </w:r>
      <w:r>
        <w:t>testing,</w:t>
      </w:r>
      <w:r>
        <w:rPr>
          <w:spacing w:val="-6"/>
        </w:rPr>
        <w:t xml:space="preserve"> </w:t>
      </w:r>
      <w:r>
        <w:t>or</w:t>
      </w:r>
      <w:r>
        <w:rPr>
          <w:spacing w:val="-8"/>
        </w:rPr>
        <w:t xml:space="preserve"> </w:t>
      </w:r>
      <w:r>
        <w:t>monitoring</w:t>
      </w:r>
      <w:r>
        <w:rPr>
          <w:spacing w:val="-7"/>
        </w:rPr>
        <w:t xml:space="preserve"> </w:t>
      </w:r>
      <w:r>
        <w:t>computer</w:t>
      </w:r>
      <w:r>
        <w:rPr>
          <w:spacing w:val="-8"/>
        </w:rPr>
        <w:t xml:space="preserve"> </w:t>
      </w:r>
      <w:r>
        <w:t>or</w:t>
      </w:r>
      <w:r>
        <w:rPr>
          <w:spacing w:val="-4"/>
        </w:rPr>
        <w:t xml:space="preserve"> </w:t>
      </w:r>
      <w:r>
        <w:t>network</w:t>
      </w:r>
      <w:r>
        <w:rPr>
          <w:spacing w:val="-4"/>
        </w:rPr>
        <w:t xml:space="preserve"> </w:t>
      </w:r>
      <w:r>
        <w:t>security</w:t>
      </w:r>
      <w:r>
        <w:rPr>
          <w:spacing w:val="-8"/>
        </w:rPr>
        <w:t xml:space="preserve"> </w:t>
      </w:r>
      <w:r>
        <w:rPr>
          <w:spacing w:val="-2"/>
        </w:rPr>
        <w:t>measures.</w:t>
      </w:r>
    </w:p>
    <w:p w14:paraId="47358EE8" w14:textId="77777777" w:rsidR="002E3ADC" w:rsidRDefault="002E3ADC" w:rsidP="002E3ADC">
      <w:pPr>
        <w:pStyle w:val="ListParagraph"/>
        <w:numPr>
          <w:ilvl w:val="1"/>
          <w:numId w:val="26"/>
        </w:numPr>
        <w:tabs>
          <w:tab w:val="left" w:pos="1798"/>
          <w:tab w:val="left" w:pos="1801"/>
        </w:tabs>
        <w:spacing w:before="1"/>
        <w:ind w:right="424"/>
      </w:pPr>
      <w:r>
        <w:t>No email</w:t>
      </w:r>
      <w:r>
        <w:rPr>
          <w:spacing w:val="-3"/>
        </w:rPr>
        <w:t xml:space="preserve"> </w:t>
      </w:r>
      <w:r>
        <w:t>or</w:t>
      </w:r>
      <w:r>
        <w:rPr>
          <w:spacing w:val="-5"/>
        </w:rPr>
        <w:t xml:space="preserve"> </w:t>
      </w:r>
      <w:r>
        <w:t>other electronic</w:t>
      </w:r>
      <w:r>
        <w:rPr>
          <w:spacing w:val="-7"/>
        </w:rPr>
        <w:t xml:space="preserve"> </w:t>
      </w:r>
      <w:r>
        <w:t>communications</w:t>
      </w:r>
      <w:r>
        <w:rPr>
          <w:spacing w:val="-2"/>
        </w:rPr>
        <w:t xml:space="preserve"> </w:t>
      </w:r>
      <w:r>
        <w:t>may</w:t>
      </w:r>
      <w:r>
        <w:rPr>
          <w:spacing w:val="-1"/>
        </w:rPr>
        <w:t xml:space="preserve"> </w:t>
      </w:r>
      <w:r>
        <w:t>be</w:t>
      </w:r>
      <w:r>
        <w:rPr>
          <w:spacing w:val="-5"/>
        </w:rPr>
        <w:t xml:space="preserve"> </w:t>
      </w:r>
      <w:r>
        <w:t>sent that</w:t>
      </w:r>
      <w:r>
        <w:rPr>
          <w:spacing w:val="-1"/>
        </w:rPr>
        <w:t xml:space="preserve"> </w:t>
      </w:r>
      <w:r>
        <w:t>attempt</w:t>
      </w:r>
      <w:r>
        <w:rPr>
          <w:spacing w:val="-6"/>
        </w:rPr>
        <w:t xml:space="preserve"> </w:t>
      </w:r>
      <w:r>
        <w:t>to</w:t>
      </w:r>
      <w:r>
        <w:rPr>
          <w:spacing w:val="-4"/>
        </w:rPr>
        <w:t xml:space="preserve"> </w:t>
      </w:r>
      <w:r>
        <w:t>hide the</w:t>
      </w:r>
      <w:r>
        <w:rPr>
          <w:spacing w:val="-9"/>
        </w:rPr>
        <w:t xml:space="preserve"> </w:t>
      </w:r>
      <w:r>
        <w:t>identity</w:t>
      </w:r>
      <w:r>
        <w:rPr>
          <w:spacing w:val="-1"/>
        </w:rPr>
        <w:t xml:space="preserve"> </w:t>
      </w:r>
      <w:r>
        <w:t>of</w:t>
      </w:r>
      <w:r>
        <w:rPr>
          <w:spacing w:val="-4"/>
        </w:rPr>
        <w:t xml:space="preserve"> </w:t>
      </w:r>
      <w:r>
        <w:t>the sender or represent the sender as someone else.</w:t>
      </w:r>
    </w:p>
    <w:p w14:paraId="6CB83AF0" w14:textId="77777777" w:rsidR="002E3ADC" w:rsidRDefault="002E3ADC" w:rsidP="002E3ADC">
      <w:pPr>
        <w:pStyle w:val="ListParagraph"/>
        <w:numPr>
          <w:ilvl w:val="1"/>
          <w:numId w:val="26"/>
        </w:numPr>
        <w:tabs>
          <w:tab w:val="left" w:pos="1801"/>
        </w:tabs>
        <w:ind w:right="782"/>
      </w:pPr>
      <w:r>
        <w:t>Electronic</w:t>
      </w:r>
      <w:r>
        <w:rPr>
          <w:spacing w:val="-2"/>
        </w:rPr>
        <w:t xml:space="preserve"> </w:t>
      </w:r>
      <w:r>
        <w:t>media</w:t>
      </w:r>
      <w:r>
        <w:rPr>
          <w:spacing w:val="-2"/>
        </w:rPr>
        <w:t xml:space="preserve"> </w:t>
      </w:r>
      <w:r>
        <w:t>and</w:t>
      </w:r>
      <w:r>
        <w:rPr>
          <w:spacing w:val="-2"/>
        </w:rPr>
        <w:t xml:space="preserve"> </w:t>
      </w:r>
      <w:r>
        <w:t>services</w:t>
      </w:r>
      <w:r>
        <w:rPr>
          <w:spacing w:val="-2"/>
        </w:rPr>
        <w:t xml:space="preserve"> </w:t>
      </w:r>
      <w:r>
        <w:t>should not</w:t>
      </w:r>
      <w:r>
        <w:rPr>
          <w:spacing w:val="-1"/>
        </w:rPr>
        <w:t xml:space="preserve"> </w:t>
      </w:r>
      <w:r>
        <w:t>be</w:t>
      </w:r>
      <w:r>
        <w:rPr>
          <w:spacing w:val="-5"/>
        </w:rPr>
        <w:t xml:space="preserve"> </w:t>
      </w:r>
      <w:r>
        <w:t>used</w:t>
      </w:r>
      <w:r>
        <w:rPr>
          <w:spacing w:val="-4"/>
        </w:rPr>
        <w:t xml:space="preserve"> </w:t>
      </w:r>
      <w:r>
        <w:t>in</w:t>
      </w:r>
      <w:r>
        <w:rPr>
          <w:spacing w:val="-4"/>
        </w:rPr>
        <w:t xml:space="preserve"> </w:t>
      </w:r>
      <w:r>
        <w:t>a</w:t>
      </w:r>
      <w:r>
        <w:rPr>
          <w:spacing w:val="-2"/>
        </w:rPr>
        <w:t xml:space="preserve"> </w:t>
      </w:r>
      <w:r>
        <w:t>manner</w:t>
      </w:r>
      <w:r>
        <w:rPr>
          <w:spacing w:val="-2"/>
        </w:rPr>
        <w:t xml:space="preserve"> </w:t>
      </w:r>
      <w:r>
        <w:t>that</w:t>
      </w:r>
      <w:r>
        <w:rPr>
          <w:spacing w:val="-6"/>
        </w:rPr>
        <w:t xml:space="preserve"> </w:t>
      </w:r>
      <w:r>
        <w:t>is</w:t>
      </w:r>
      <w:r>
        <w:rPr>
          <w:spacing w:val="-2"/>
        </w:rPr>
        <w:t xml:space="preserve"> </w:t>
      </w:r>
      <w:r>
        <w:t>likely</w:t>
      </w:r>
      <w:r>
        <w:rPr>
          <w:spacing w:val="-5"/>
        </w:rPr>
        <w:t xml:space="preserve"> </w:t>
      </w:r>
      <w:r>
        <w:t>to</w:t>
      </w:r>
      <w:r>
        <w:rPr>
          <w:spacing w:val="-4"/>
        </w:rPr>
        <w:t xml:space="preserve"> </w:t>
      </w:r>
      <w:r>
        <w:t>cause</w:t>
      </w:r>
      <w:r>
        <w:rPr>
          <w:spacing w:val="-1"/>
        </w:rPr>
        <w:t xml:space="preserve"> </w:t>
      </w:r>
      <w:r>
        <w:t>network congestion or significantly hamper the ability of other people to access and use the system.</w:t>
      </w:r>
    </w:p>
    <w:p w14:paraId="72B9EF2A" w14:textId="77777777" w:rsidR="002E3ADC" w:rsidRDefault="002E3ADC" w:rsidP="002E3ADC">
      <w:pPr>
        <w:pStyle w:val="ListParagraph"/>
        <w:numPr>
          <w:ilvl w:val="1"/>
          <w:numId w:val="26"/>
        </w:numPr>
        <w:tabs>
          <w:tab w:val="left" w:pos="1798"/>
          <w:tab w:val="left" w:pos="1801"/>
        </w:tabs>
        <w:spacing w:before="1"/>
        <w:ind w:right="93"/>
      </w:pPr>
      <w:r>
        <w:t>Anyone obtaining electronic access to other companies’ or individuals’ materials must respect all copyrights</w:t>
      </w:r>
      <w:r>
        <w:rPr>
          <w:spacing w:val="-7"/>
        </w:rPr>
        <w:t xml:space="preserve"> </w:t>
      </w:r>
      <w:r>
        <w:t>and</w:t>
      </w:r>
      <w:r>
        <w:rPr>
          <w:spacing w:val="-1"/>
        </w:rPr>
        <w:t xml:space="preserve"> </w:t>
      </w:r>
      <w:r>
        <w:t>must</w:t>
      </w:r>
      <w:r>
        <w:rPr>
          <w:spacing w:val="-7"/>
        </w:rPr>
        <w:t xml:space="preserve"> </w:t>
      </w:r>
      <w:r>
        <w:t>not</w:t>
      </w:r>
      <w:r>
        <w:rPr>
          <w:spacing w:val="-2"/>
        </w:rPr>
        <w:t xml:space="preserve"> </w:t>
      </w:r>
      <w:r>
        <w:t>copy,</w:t>
      </w:r>
      <w:r>
        <w:rPr>
          <w:spacing w:val="-4"/>
        </w:rPr>
        <w:t xml:space="preserve"> </w:t>
      </w:r>
      <w:r>
        <w:t>retrieve,</w:t>
      </w:r>
      <w:r>
        <w:rPr>
          <w:spacing w:val="-3"/>
        </w:rPr>
        <w:t xml:space="preserve"> </w:t>
      </w:r>
      <w:r>
        <w:t>modify,</w:t>
      </w:r>
      <w:r>
        <w:rPr>
          <w:spacing w:val="-4"/>
        </w:rPr>
        <w:t xml:space="preserve"> </w:t>
      </w:r>
      <w:r>
        <w:t>or</w:t>
      </w:r>
      <w:r>
        <w:rPr>
          <w:spacing w:val="-6"/>
        </w:rPr>
        <w:t xml:space="preserve"> </w:t>
      </w:r>
      <w:r>
        <w:t>forward</w:t>
      </w:r>
      <w:r>
        <w:rPr>
          <w:spacing w:val="-1"/>
        </w:rPr>
        <w:t xml:space="preserve"> </w:t>
      </w:r>
      <w:r>
        <w:t>copyrighted</w:t>
      </w:r>
      <w:r>
        <w:rPr>
          <w:spacing w:val="-1"/>
        </w:rPr>
        <w:t xml:space="preserve"> </w:t>
      </w:r>
      <w:r>
        <w:t>materials</w:t>
      </w:r>
      <w:r>
        <w:rPr>
          <w:spacing w:val="-3"/>
        </w:rPr>
        <w:t xml:space="preserve"> </w:t>
      </w:r>
      <w:r>
        <w:t>except</w:t>
      </w:r>
      <w:r>
        <w:rPr>
          <w:spacing w:val="-2"/>
        </w:rPr>
        <w:t xml:space="preserve"> </w:t>
      </w:r>
      <w:r>
        <w:t>as</w:t>
      </w:r>
      <w:r>
        <w:rPr>
          <w:spacing w:val="-7"/>
        </w:rPr>
        <w:t xml:space="preserve"> </w:t>
      </w:r>
      <w:r>
        <w:t xml:space="preserve">permitted </w:t>
      </w:r>
      <w:r>
        <w:lastRenderedPageBreak/>
        <w:t>by the copyright owner.</w:t>
      </w:r>
    </w:p>
    <w:p w14:paraId="62190056" w14:textId="77777777" w:rsidR="002E3ADC" w:rsidRDefault="002E3ADC" w:rsidP="002E3ADC">
      <w:pPr>
        <w:pStyle w:val="ListParagraph"/>
        <w:numPr>
          <w:ilvl w:val="0"/>
          <w:numId w:val="26"/>
        </w:numPr>
        <w:tabs>
          <w:tab w:val="left" w:pos="1080"/>
        </w:tabs>
        <w:spacing w:before="181"/>
        <w:ind w:right="224"/>
        <w:jc w:val="both"/>
      </w:pPr>
      <w:r>
        <w:rPr>
          <w:u w:val="single"/>
        </w:rPr>
        <w:t>External</w:t>
      </w:r>
      <w:r>
        <w:rPr>
          <w:spacing w:val="-3"/>
          <w:u w:val="single"/>
        </w:rPr>
        <w:t xml:space="preserve"> </w:t>
      </w:r>
      <w:r>
        <w:rPr>
          <w:u w:val="single"/>
        </w:rPr>
        <w:t>Communications.</w:t>
      </w:r>
      <w:r>
        <w:t xml:space="preserve"> Employees</w:t>
      </w:r>
      <w:r>
        <w:rPr>
          <w:spacing w:val="-6"/>
        </w:rPr>
        <w:t xml:space="preserve"> </w:t>
      </w:r>
      <w:r>
        <w:t>should remember</w:t>
      </w:r>
      <w:r>
        <w:rPr>
          <w:spacing w:val="-1"/>
        </w:rPr>
        <w:t xml:space="preserve"> </w:t>
      </w:r>
      <w:r>
        <w:t>that</w:t>
      </w:r>
      <w:r>
        <w:rPr>
          <w:spacing w:val="-1"/>
        </w:rPr>
        <w:t xml:space="preserve"> </w:t>
      </w:r>
      <w:r>
        <w:t>any</w:t>
      </w:r>
      <w:r>
        <w:rPr>
          <w:spacing w:val="-5"/>
        </w:rPr>
        <w:t xml:space="preserve"> </w:t>
      </w:r>
      <w:r>
        <w:t>messages</w:t>
      </w:r>
      <w:r>
        <w:rPr>
          <w:spacing w:val="-2"/>
        </w:rPr>
        <w:t xml:space="preserve"> </w:t>
      </w:r>
      <w:r>
        <w:t>or</w:t>
      </w:r>
      <w:r>
        <w:rPr>
          <w:spacing w:val="-5"/>
        </w:rPr>
        <w:t xml:space="preserve"> </w:t>
      </w:r>
      <w:r>
        <w:t>information sent</w:t>
      </w:r>
      <w:r>
        <w:rPr>
          <w:spacing w:val="-5"/>
        </w:rPr>
        <w:t xml:space="preserve"> </w:t>
      </w:r>
      <w:r>
        <w:t>on</w:t>
      </w:r>
      <w:r>
        <w:rPr>
          <w:spacing w:val="-4"/>
        </w:rPr>
        <w:t xml:space="preserve"> </w:t>
      </w:r>
      <w:r>
        <w:t>Library-provided</w:t>
      </w:r>
      <w:r>
        <w:rPr>
          <w:spacing w:val="-5"/>
        </w:rPr>
        <w:t xml:space="preserve"> </w:t>
      </w:r>
      <w:r>
        <w:t>facilities</w:t>
      </w:r>
      <w:r>
        <w:rPr>
          <w:spacing w:val="-7"/>
        </w:rPr>
        <w:t xml:space="preserve"> </w:t>
      </w:r>
      <w:r>
        <w:t>to</w:t>
      </w:r>
      <w:r>
        <w:rPr>
          <w:spacing w:val="-5"/>
        </w:rPr>
        <w:t xml:space="preserve"> </w:t>
      </w:r>
      <w:r>
        <w:t>one</w:t>
      </w:r>
      <w:r>
        <w:rPr>
          <w:spacing w:val="-5"/>
        </w:rPr>
        <w:t xml:space="preserve"> </w:t>
      </w:r>
      <w:r>
        <w:t>or</w:t>
      </w:r>
      <w:r>
        <w:rPr>
          <w:spacing w:val="-1"/>
        </w:rPr>
        <w:t xml:space="preserve"> </w:t>
      </w:r>
      <w:r>
        <w:t>more</w:t>
      </w:r>
      <w:r>
        <w:rPr>
          <w:spacing w:val="-6"/>
        </w:rPr>
        <w:t xml:space="preserve"> </w:t>
      </w:r>
      <w:r>
        <w:t>individuals</w:t>
      </w:r>
      <w:r>
        <w:rPr>
          <w:spacing w:val="-3"/>
        </w:rPr>
        <w:t xml:space="preserve"> </w:t>
      </w:r>
      <w:r>
        <w:t>via</w:t>
      </w:r>
      <w:r>
        <w:rPr>
          <w:spacing w:val="-3"/>
        </w:rPr>
        <w:t xml:space="preserve"> </w:t>
      </w:r>
      <w:r>
        <w:t>an</w:t>
      </w:r>
      <w:r>
        <w:rPr>
          <w:spacing w:val="-5"/>
        </w:rPr>
        <w:t xml:space="preserve"> </w:t>
      </w:r>
      <w:r>
        <w:t>electronic</w:t>
      </w:r>
      <w:r>
        <w:rPr>
          <w:spacing w:val="-3"/>
        </w:rPr>
        <w:t xml:space="preserve"> </w:t>
      </w:r>
      <w:r>
        <w:t>network –</w:t>
      </w:r>
      <w:r>
        <w:rPr>
          <w:spacing w:val="-1"/>
        </w:rPr>
        <w:t xml:space="preserve"> </w:t>
      </w:r>
      <w:r>
        <w:t>for</w:t>
      </w:r>
      <w:r>
        <w:rPr>
          <w:spacing w:val="-1"/>
        </w:rPr>
        <w:t xml:space="preserve"> </w:t>
      </w:r>
      <w:r>
        <w:t>example,</w:t>
      </w:r>
      <w:r>
        <w:rPr>
          <w:spacing w:val="-4"/>
        </w:rPr>
        <w:t xml:space="preserve"> </w:t>
      </w:r>
      <w:r>
        <w:t>Internet</w:t>
      </w:r>
      <w:r>
        <w:rPr>
          <w:spacing w:val="-6"/>
        </w:rPr>
        <w:t xml:space="preserve"> </w:t>
      </w:r>
      <w:r>
        <w:t>mailing</w:t>
      </w:r>
      <w:r>
        <w:rPr>
          <w:spacing w:val="-4"/>
        </w:rPr>
        <w:t xml:space="preserve"> </w:t>
      </w:r>
      <w:r>
        <w:t xml:space="preserve">lists, bulletin boards, and on-line services – are statements identifiable and attributable to the </w:t>
      </w:r>
      <w:proofErr w:type="gramStart"/>
      <w:r>
        <w:t>Library</w:t>
      </w:r>
      <w:proofErr w:type="gramEnd"/>
      <w:r>
        <w:t>.</w:t>
      </w:r>
    </w:p>
    <w:p w14:paraId="742EDA9A" w14:textId="77777777" w:rsidR="002E3ADC" w:rsidRDefault="002E3ADC" w:rsidP="002E3ADC">
      <w:pPr>
        <w:pStyle w:val="ListParagraph"/>
        <w:numPr>
          <w:ilvl w:val="1"/>
          <w:numId w:val="26"/>
        </w:numPr>
        <w:tabs>
          <w:tab w:val="left" w:pos="1798"/>
          <w:tab w:val="left" w:pos="1801"/>
        </w:tabs>
        <w:spacing w:before="1"/>
        <w:ind w:right="485"/>
      </w:pPr>
      <w:r>
        <w:t>Employees should</w:t>
      </w:r>
      <w:r>
        <w:rPr>
          <w:spacing w:val="-7"/>
        </w:rPr>
        <w:t xml:space="preserve"> </w:t>
      </w:r>
      <w:r>
        <w:t>include</w:t>
      </w:r>
      <w:r>
        <w:rPr>
          <w:spacing w:val="-4"/>
        </w:rPr>
        <w:t xml:space="preserve"> </w:t>
      </w:r>
      <w:r>
        <w:t>the</w:t>
      </w:r>
      <w:r>
        <w:rPr>
          <w:spacing w:val="-4"/>
        </w:rPr>
        <w:t xml:space="preserve"> </w:t>
      </w:r>
      <w:r>
        <w:t>following</w:t>
      </w:r>
      <w:r>
        <w:rPr>
          <w:spacing w:val="-2"/>
        </w:rPr>
        <w:t xml:space="preserve"> </w:t>
      </w:r>
      <w:r>
        <w:t>disclaimer in</w:t>
      </w:r>
      <w:r>
        <w:rPr>
          <w:spacing w:val="-3"/>
        </w:rPr>
        <w:t xml:space="preserve"> </w:t>
      </w:r>
      <w:r>
        <w:t>all</w:t>
      </w:r>
      <w:r>
        <w:rPr>
          <w:spacing w:val="-2"/>
        </w:rPr>
        <w:t xml:space="preserve"> </w:t>
      </w:r>
      <w:r>
        <w:t>of</w:t>
      </w:r>
      <w:r>
        <w:rPr>
          <w:spacing w:val="-3"/>
        </w:rPr>
        <w:t xml:space="preserve"> </w:t>
      </w:r>
      <w:r>
        <w:t>their</w:t>
      </w:r>
      <w:r>
        <w:rPr>
          <w:spacing w:val="-5"/>
        </w:rPr>
        <w:t xml:space="preserve"> </w:t>
      </w:r>
      <w:r>
        <w:t>postings</w:t>
      </w:r>
      <w:r>
        <w:rPr>
          <w:spacing w:val="-5"/>
        </w:rPr>
        <w:t xml:space="preserve"> </w:t>
      </w:r>
      <w:r>
        <w:t>to</w:t>
      </w:r>
      <w:r>
        <w:rPr>
          <w:spacing w:val="-3"/>
        </w:rPr>
        <w:t xml:space="preserve"> </w:t>
      </w:r>
      <w:r>
        <w:t>on-line forums: “The views, opinions, and judgments expressed in this message are solely those of the author. The message contents have not been reviewed or approved by the [INSERT LIBRARY NAME].”</w:t>
      </w:r>
    </w:p>
    <w:p w14:paraId="44852D59" w14:textId="77777777" w:rsidR="002E3ADC" w:rsidRDefault="002E3ADC" w:rsidP="002E3ADC">
      <w:pPr>
        <w:pStyle w:val="ListParagraph"/>
        <w:numPr>
          <w:ilvl w:val="1"/>
          <w:numId w:val="26"/>
        </w:numPr>
        <w:tabs>
          <w:tab w:val="left" w:pos="1798"/>
          <w:tab w:val="left" w:pos="1801"/>
        </w:tabs>
        <w:ind w:right="402"/>
      </w:pPr>
      <w:r>
        <w:t xml:space="preserve">Employees should note that even with a disclaimer, a connection with the </w:t>
      </w:r>
      <w:proofErr w:type="gramStart"/>
      <w:r>
        <w:t>Library</w:t>
      </w:r>
      <w:proofErr w:type="gramEnd"/>
      <w:r>
        <w:t xml:space="preserve"> exists and a statement could be imputed legally to the Library. Therefore, employees should not rely on disclaimers</w:t>
      </w:r>
      <w:r>
        <w:rPr>
          <w:spacing w:val="-1"/>
        </w:rPr>
        <w:t xml:space="preserve"> </w:t>
      </w:r>
      <w:r>
        <w:t>as</w:t>
      </w:r>
      <w:r>
        <w:rPr>
          <w:spacing w:val="-3"/>
        </w:rPr>
        <w:t xml:space="preserve"> </w:t>
      </w:r>
      <w:r>
        <w:t>a</w:t>
      </w:r>
      <w:r>
        <w:rPr>
          <w:spacing w:val="-7"/>
        </w:rPr>
        <w:t xml:space="preserve"> </w:t>
      </w:r>
      <w:r>
        <w:t>way</w:t>
      </w:r>
      <w:r>
        <w:rPr>
          <w:spacing w:val="-2"/>
        </w:rPr>
        <w:t xml:space="preserve"> </w:t>
      </w:r>
      <w:r>
        <w:t>of</w:t>
      </w:r>
      <w:r>
        <w:rPr>
          <w:spacing w:val="-5"/>
        </w:rPr>
        <w:t xml:space="preserve"> </w:t>
      </w:r>
      <w:r>
        <w:t>insulating</w:t>
      </w:r>
      <w:r>
        <w:rPr>
          <w:spacing w:val="-4"/>
        </w:rPr>
        <w:t xml:space="preserve"> </w:t>
      </w:r>
      <w:r>
        <w:t>the</w:t>
      </w:r>
      <w:r>
        <w:rPr>
          <w:spacing w:val="-5"/>
        </w:rPr>
        <w:t xml:space="preserve"> </w:t>
      </w:r>
      <w:proofErr w:type="gramStart"/>
      <w:r>
        <w:t>Library</w:t>
      </w:r>
      <w:proofErr w:type="gramEnd"/>
      <w:r>
        <w:rPr>
          <w:spacing w:val="-2"/>
        </w:rPr>
        <w:t xml:space="preserve"> </w:t>
      </w:r>
      <w:r>
        <w:t>from</w:t>
      </w:r>
      <w:r>
        <w:rPr>
          <w:spacing w:val="-3"/>
        </w:rPr>
        <w:t xml:space="preserve"> </w:t>
      </w:r>
      <w:r>
        <w:t>the</w:t>
      </w:r>
      <w:r>
        <w:rPr>
          <w:spacing w:val="-1"/>
        </w:rPr>
        <w:t xml:space="preserve"> </w:t>
      </w:r>
      <w:r>
        <w:t>comments</w:t>
      </w:r>
      <w:r>
        <w:rPr>
          <w:spacing w:val="-3"/>
        </w:rPr>
        <w:t xml:space="preserve"> </w:t>
      </w:r>
      <w:r>
        <w:t>and opinions</w:t>
      </w:r>
      <w:r>
        <w:rPr>
          <w:spacing w:val="-7"/>
        </w:rPr>
        <w:t xml:space="preserve"> </w:t>
      </w:r>
      <w:r>
        <w:t>they</w:t>
      </w:r>
      <w:r>
        <w:rPr>
          <w:spacing w:val="-6"/>
        </w:rPr>
        <w:t xml:space="preserve"> </w:t>
      </w:r>
      <w:r>
        <w:t>contribute</w:t>
      </w:r>
      <w:r>
        <w:rPr>
          <w:spacing w:val="-6"/>
        </w:rPr>
        <w:t xml:space="preserve"> </w:t>
      </w:r>
      <w:r>
        <w:t xml:space="preserve">to </w:t>
      </w:r>
      <w:r>
        <w:rPr>
          <w:spacing w:val="-2"/>
        </w:rPr>
        <w:t>forums.</w:t>
      </w:r>
    </w:p>
    <w:p w14:paraId="44297C49" w14:textId="77777777" w:rsidR="002E3ADC" w:rsidRDefault="002E3ADC" w:rsidP="002E3ADC">
      <w:pPr>
        <w:pStyle w:val="ListParagraph"/>
        <w:numPr>
          <w:ilvl w:val="1"/>
          <w:numId w:val="26"/>
        </w:numPr>
        <w:tabs>
          <w:tab w:val="left" w:pos="1801"/>
        </w:tabs>
        <w:spacing w:before="2"/>
        <w:ind w:right="480"/>
      </w:pPr>
      <w:r>
        <w:t>Communications</w:t>
      </w:r>
      <w:r>
        <w:rPr>
          <w:spacing w:val="-3"/>
        </w:rPr>
        <w:t xml:space="preserve"> </w:t>
      </w:r>
      <w:r>
        <w:t>must</w:t>
      </w:r>
      <w:r>
        <w:rPr>
          <w:spacing w:val="-7"/>
        </w:rPr>
        <w:t xml:space="preserve"> </w:t>
      </w:r>
      <w:r>
        <w:t>not</w:t>
      </w:r>
      <w:r>
        <w:rPr>
          <w:spacing w:val="-2"/>
        </w:rPr>
        <w:t xml:space="preserve"> </w:t>
      </w:r>
      <w:r>
        <w:t>reveal</w:t>
      </w:r>
      <w:r>
        <w:rPr>
          <w:spacing w:val="-4"/>
        </w:rPr>
        <w:t xml:space="preserve"> </w:t>
      </w:r>
      <w:r>
        <w:t>confidential or</w:t>
      </w:r>
      <w:r>
        <w:rPr>
          <w:spacing w:val="-6"/>
        </w:rPr>
        <w:t xml:space="preserve"> </w:t>
      </w:r>
      <w:r>
        <w:t>proprietary</w:t>
      </w:r>
      <w:r>
        <w:rPr>
          <w:spacing w:val="-6"/>
        </w:rPr>
        <w:t xml:space="preserve"> </w:t>
      </w:r>
      <w:r>
        <w:t>information</w:t>
      </w:r>
      <w:r>
        <w:rPr>
          <w:spacing w:val="-5"/>
        </w:rPr>
        <w:t xml:space="preserve"> </w:t>
      </w:r>
      <w:r>
        <w:t>and</w:t>
      </w:r>
      <w:r>
        <w:rPr>
          <w:spacing w:val="-5"/>
        </w:rPr>
        <w:t xml:space="preserve"> </w:t>
      </w:r>
      <w:r>
        <w:t>must</w:t>
      </w:r>
      <w:r>
        <w:rPr>
          <w:spacing w:val="-2"/>
        </w:rPr>
        <w:t xml:space="preserve"> </w:t>
      </w:r>
      <w:r>
        <w:t>not</w:t>
      </w:r>
      <w:r>
        <w:rPr>
          <w:spacing w:val="-7"/>
        </w:rPr>
        <w:t xml:space="preserve"> </w:t>
      </w:r>
      <w:r>
        <w:t>otherwise violate this or other Library policies.</w:t>
      </w:r>
    </w:p>
    <w:p w14:paraId="0691C4E7" w14:textId="77777777" w:rsidR="002E3ADC" w:rsidRDefault="002E3ADC" w:rsidP="002E3ADC">
      <w:pPr>
        <w:pStyle w:val="ListParagraph"/>
        <w:tabs>
          <w:tab w:val="left" w:pos="1801"/>
        </w:tabs>
        <w:spacing w:before="2"/>
        <w:ind w:left="1801" w:right="480" w:firstLine="0"/>
      </w:pPr>
    </w:p>
    <w:p w14:paraId="213B973B" w14:textId="77777777" w:rsidR="002E3ADC" w:rsidRDefault="002E3ADC" w:rsidP="002E3ADC">
      <w:pPr>
        <w:pStyle w:val="ListParagraph"/>
        <w:numPr>
          <w:ilvl w:val="0"/>
          <w:numId w:val="26"/>
        </w:numPr>
        <w:tabs>
          <w:tab w:val="left" w:pos="1080"/>
        </w:tabs>
        <w:ind w:right="54"/>
      </w:pPr>
      <w:r>
        <w:rPr>
          <w:u w:val="single"/>
        </w:rPr>
        <w:t>No Expectation of Privacy in Employee Electronic Communications.</w:t>
      </w:r>
      <w:r>
        <w:t xml:space="preserve"> While the Library does not routinely access or monitor employee electronic communications, the </w:t>
      </w:r>
      <w:proofErr w:type="gramStart"/>
      <w:r>
        <w:t>Library</w:t>
      </w:r>
      <w:proofErr w:type="gramEnd"/>
      <w:r>
        <w:t xml:space="preserve"> reserves the right to do so. Employees must</w:t>
      </w:r>
      <w:r>
        <w:rPr>
          <w:spacing w:val="-1"/>
        </w:rPr>
        <w:t xml:space="preserve"> </w:t>
      </w:r>
      <w:r>
        <w:t>understand that</w:t>
      </w:r>
      <w:r>
        <w:rPr>
          <w:spacing w:val="-6"/>
        </w:rPr>
        <w:t xml:space="preserve"> </w:t>
      </w:r>
      <w:r>
        <w:t>communications</w:t>
      </w:r>
      <w:r>
        <w:rPr>
          <w:spacing w:val="-2"/>
        </w:rPr>
        <w:t xml:space="preserve"> </w:t>
      </w:r>
      <w:r>
        <w:t>on</w:t>
      </w:r>
      <w:r>
        <w:rPr>
          <w:spacing w:val="-9"/>
        </w:rPr>
        <w:t xml:space="preserve"> </w:t>
      </w:r>
      <w:r>
        <w:t>Library</w:t>
      </w:r>
      <w:r>
        <w:rPr>
          <w:spacing w:val="-5"/>
        </w:rPr>
        <w:t xml:space="preserve"> </w:t>
      </w:r>
      <w:r>
        <w:t>equipment</w:t>
      </w:r>
      <w:r>
        <w:rPr>
          <w:spacing w:val="-5"/>
        </w:rPr>
        <w:t xml:space="preserve"> </w:t>
      </w:r>
      <w:r>
        <w:t>by</w:t>
      </w:r>
      <w:r>
        <w:rPr>
          <w:spacing w:val="-5"/>
        </w:rPr>
        <w:t xml:space="preserve"> </w:t>
      </w:r>
      <w:r>
        <w:t>Library</w:t>
      </w:r>
      <w:r>
        <w:rPr>
          <w:spacing w:val="-1"/>
        </w:rPr>
        <w:t xml:space="preserve"> </w:t>
      </w:r>
      <w:r>
        <w:t>employees are subject</w:t>
      </w:r>
      <w:r>
        <w:rPr>
          <w:spacing w:val="-1"/>
        </w:rPr>
        <w:t xml:space="preserve"> </w:t>
      </w:r>
      <w:r>
        <w:t>to</w:t>
      </w:r>
      <w:r>
        <w:rPr>
          <w:spacing w:val="-4"/>
        </w:rPr>
        <w:t xml:space="preserve"> </w:t>
      </w:r>
      <w:r>
        <w:t>review</w:t>
      </w:r>
      <w:r>
        <w:rPr>
          <w:spacing w:val="-7"/>
        </w:rPr>
        <w:t xml:space="preserve"> </w:t>
      </w:r>
      <w:r>
        <w:t xml:space="preserve">and monitoring by the </w:t>
      </w:r>
      <w:proofErr w:type="gramStart"/>
      <w:r>
        <w:t>Library</w:t>
      </w:r>
      <w:proofErr w:type="gramEnd"/>
      <w:r>
        <w:t xml:space="preserve"> to ensure compliance with these policies. No prior warning or notice of this monitoring will be given to employees. However, the following conditions should be noted regarding information created and/or communicated by an employee using email, word processing, utility programs, spreadsheets, voice mail, telephones, Internet and bulletin board system access, and similar electronic </w:t>
      </w:r>
      <w:r>
        <w:rPr>
          <w:spacing w:val="-2"/>
        </w:rPr>
        <w:t>media:</w:t>
      </w:r>
    </w:p>
    <w:p w14:paraId="06256696" w14:textId="77777777" w:rsidR="002E3ADC" w:rsidRDefault="002E3ADC" w:rsidP="002E3ADC">
      <w:pPr>
        <w:pStyle w:val="ListParagraph"/>
        <w:numPr>
          <w:ilvl w:val="1"/>
          <w:numId w:val="26"/>
        </w:numPr>
        <w:tabs>
          <w:tab w:val="left" w:pos="1798"/>
          <w:tab w:val="left" w:pos="1801"/>
        </w:tabs>
        <w:ind w:right="352"/>
      </w:pPr>
      <w:r>
        <w:t>Individual</w:t>
      </w:r>
      <w:r>
        <w:rPr>
          <w:spacing w:val="-4"/>
        </w:rPr>
        <w:t xml:space="preserve"> </w:t>
      </w:r>
      <w:r>
        <w:t>use</w:t>
      </w:r>
      <w:r>
        <w:rPr>
          <w:spacing w:val="-5"/>
        </w:rPr>
        <w:t xml:space="preserve"> </w:t>
      </w:r>
      <w:r>
        <w:t>patterns –</w:t>
      </w:r>
      <w:r>
        <w:rPr>
          <w:spacing w:val="-6"/>
        </w:rPr>
        <w:t xml:space="preserve"> </w:t>
      </w:r>
      <w:r>
        <w:t>for</w:t>
      </w:r>
      <w:r>
        <w:rPr>
          <w:spacing w:val="-6"/>
        </w:rPr>
        <w:t xml:space="preserve"> </w:t>
      </w:r>
      <w:r>
        <w:t>example,</w:t>
      </w:r>
      <w:r>
        <w:rPr>
          <w:spacing w:val="-3"/>
        </w:rPr>
        <w:t xml:space="preserve"> </w:t>
      </w:r>
      <w:r>
        <w:t>telephone</w:t>
      </w:r>
      <w:r>
        <w:rPr>
          <w:spacing w:val="-1"/>
        </w:rPr>
        <w:t xml:space="preserve"> </w:t>
      </w:r>
      <w:r>
        <w:t>numbers</w:t>
      </w:r>
      <w:r>
        <w:rPr>
          <w:spacing w:val="-3"/>
        </w:rPr>
        <w:t xml:space="preserve"> </w:t>
      </w:r>
      <w:r>
        <w:t>dialed,</w:t>
      </w:r>
      <w:r>
        <w:rPr>
          <w:spacing w:val="-4"/>
        </w:rPr>
        <w:t xml:space="preserve"> </w:t>
      </w:r>
      <w:r>
        <w:t>sites</w:t>
      </w:r>
      <w:r>
        <w:rPr>
          <w:spacing w:val="-2"/>
        </w:rPr>
        <w:t xml:space="preserve"> </w:t>
      </w:r>
      <w:r>
        <w:t>accessed, call</w:t>
      </w:r>
      <w:r>
        <w:rPr>
          <w:spacing w:val="-4"/>
        </w:rPr>
        <w:t xml:space="preserve"> </w:t>
      </w:r>
      <w:r>
        <w:t>length, and time at which calls are made – may be monitored for the following purposes:</w:t>
      </w:r>
    </w:p>
    <w:p w14:paraId="63DD4C27" w14:textId="77777777" w:rsidR="002E3ADC" w:rsidRDefault="002E3ADC" w:rsidP="002E3ADC">
      <w:pPr>
        <w:pStyle w:val="ListParagraph"/>
        <w:numPr>
          <w:ilvl w:val="2"/>
          <w:numId w:val="26"/>
        </w:numPr>
        <w:tabs>
          <w:tab w:val="left" w:pos="2519"/>
        </w:tabs>
        <w:ind w:left="2519" w:hanging="282"/>
        <w:jc w:val="left"/>
      </w:pPr>
      <w:r>
        <w:t>cost</w:t>
      </w:r>
      <w:r>
        <w:rPr>
          <w:spacing w:val="-5"/>
        </w:rPr>
        <w:t xml:space="preserve"> </w:t>
      </w:r>
      <w:r>
        <w:rPr>
          <w:spacing w:val="-2"/>
        </w:rPr>
        <w:t>analysis;</w:t>
      </w:r>
    </w:p>
    <w:p w14:paraId="3BBF4ED5" w14:textId="77777777" w:rsidR="002E3ADC" w:rsidRDefault="002E3ADC" w:rsidP="002E3ADC">
      <w:pPr>
        <w:pStyle w:val="ListParagraph"/>
        <w:numPr>
          <w:ilvl w:val="2"/>
          <w:numId w:val="26"/>
        </w:numPr>
        <w:tabs>
          <w:tab w:val="left" w:pos="2519"/>
        </w:tabs>
        <w:ind w:left="2519" w:hanging="334"/>
        <w:jc w:val="left"/>
      </w:pPr>
      <w:r>
        <w:t>resource</w:t>
      </w:r>
      <w:r>
        <w:rPr>
          <w:spacing w:val="-4"/>
        </w:rPr>
        <w:t xml:space="preserve"> </w:t>
      </w:r>
      <w:r>
        <w:rPr>
          <w:spacing w:val="-2"/>
        </w:rPr>
        <w:t>allocation;</w:t>
      </w:r>
    </w:p>
    <w:p w14:paraId="354012FA" w14:textId="77777777" w:rsidR="002E3ADC" w:rsidRDefault="002E3ADC" w:rsidP="002E3ADC">
      <w:pPr>
        <w:pStyle w:val="ListParagraph"/>
        <w:numPr>
          <w:ilvl w:val="2"/>
          <w:numId w:val="26"/>
        </w:numPr>
        <w:tabs>
          <w:tab w:val="left" w:pos="2518"/>
        </w:tabs>
        <w:ind w:left="2518" w:hanging="386"/>
        <w:jc w:val="left"/>
      </w:pPr>
      <w:r>
        <w:t>optimum</w:t>
      </w:r>
      <w:r>
        <w:rPr>
          <w:spacing w:val="-6"/>
        </w:rPr>
        <w:t xml:space="preserve"> </w:t>
      </w:r>
      <w:r>
        <w:t>technical</w:t>
      </w:r>
      <w:r>
        <w:rPr>
          <w:spacing w:val="-3"/>
        </w:rPr>
        <w:t xml:space="preserve"> </w:t>
      </w:r>
      <w:r>
        <w:t>management</w:t>
      </w:r>
      <w:r>
        <w:rPr>
          <w:spacing w:val="-9"/>
        </w:rPr>
        <w:t xml:space="preserve"> </w:t>
      </w:r>
      <w:r>
        <w:t>of</w:t>
      </w:r>
      <w:r>
        <w:rPr>
          <w:spacing w:val="-7"/>
        </w:rPr>
        <w:t xml:space="preserve"> </w:t>
      </w:r>
      <w:r>
        <w:t>information</w:t>
      </w:r>
      <w:r>
        <w:rPr>
          <w:spacing w:val="-4"/>
        </w:rPr>
        <w:t xml:space="preserve"> </w:t>
      </w:r>
      <w:r>
        <w:rPr>
          <w:spacing w:val="-2"/>
        </w:rPr>
        <w:t>resources;</w:t>
      </w:r>
    </w:p>
    <w:p w14:paraId="7624D33D" w14:textId="77777777" w:rsidR="002E3ADC" w:rsidRDefault="002E3ADC" w:rsidP="002E3ADC">
      <w:pPr>
        <w:pStyle w:val="ListParagraph"/>
        <w:numPr>
          <w:ilvl w:val="2"/>
          <w:numId w:val="26"/>
        </w:numPr>
        <w:tabs>
          <w:tab w:val="left" w:pos="2519"/>
          <w:tab w:val="left" w:pos="2521"/>
        </w:tabs>
        <w:ind w:right="755" w:hanging="384"/>
        <w:jc w:val="left"/>
      </w:pPr>
      <w:r>
        <w:t>and detecting</w:t>
      </w:r>
      <w:r>
        <w:rPr>
          <w:spacing w:val="-5"/>
        </w:rPr>
        <w:t xml:space="preserve"> </w:t>
      </w:r>
      <w:r>
        <w:t>patterns</w:t>
      </w:r>
      <w:r>
        <w:rPr>
          <w:spacing w:val="-3"/>
        </w:rPr>
        <w:t xml:space="preserve"> </w:t>
      </w:r>
      <w:r>
        <w:t>of</w:t>
      </w:r>
      <w:r>
        <w:rPr>
          <w:spacing w:val="-1"/>
        </w:rPr>
        <w:t xml:space="preserve"> </w:t>
      </w:r>
      <w:r>
        <w:t>use</w:t>
      </w:r>
      <w:r>
        <w:rPr>
          <w:spacing w:val="-6"/>
        </w:rPr>
        <w:t xml:space="preserve"> </w:t>
      </w:r>
      <w:r>
        <w:t>that</w:t>
      </w:r>
      <w:r>
        <w:rPr>
          <w:spacing w:val="-7"/>
        </w:rPr>
        <w:t xml:space="preserve"> </w:t>
      </w:r>
      <w:r>
        <w:t>indicate</w:t>
      </w:r>
      <w:r>
        <w:rPr>
          <w:spacing w:val="-2"/>
        </w:rPr>
        <w:t xml:space="preserve"> </w:t>
      </w:r>
      <w:r>
        <w:t>employees</w:t>
      </w:r>
      <w:r>
        <w:rPr>
          <w:spacing w:val="-4"/>
        </w:rPr>
        <w:t xml:space="preserve"> </w:t>
      </w:r>
      <w:r>
        <w:t>are violating</w:t>
      </w:r>
      <w:r>
        <w:rPr>
          <w:spacing w:val="-5"/>
        </w:rPr>
        <w:t xml:space="preserve"> </w:t>
      </w:r>
      <w:r>
        <w:t>Library</w:t>
      </w:r>
      <w:r>
        <w:rPr>
          <w:spacing w:val="-6"/>
        </w:rPr>
        <w:t xml:space="preserve"> </w:t>
      </w:r>
      <w:r>
        <w:t>policies</w:t>
      </w:r>
      <w:r>
        <w:rPr>
          <w:spacing w:val="-4"/>
        </w:rPr>
        <w:t xml:space="preserve"> </w:t>
      </w:r>
      <w:r>
        <w:t>or engaging in illegal activity.</w:t>
      </w:r>
    </w:p>
    <w:p w14:paraId="7DC8C3DE" w14:textId="0DDC766B" w:rsidR="002E3ADC" w:rsidRDefault="002E3ADC" w:rsidP="002E3ADC">
      <w:pPr>
        <w:pStyle w:val="ListParagraph"/>
        <w:numPr>
          <w:ilvl w:val="1"/>
          <w:numId w:val="26"/>
        </w:numPr>
        <w:tabs>
          <w:tab w:val="left" w:pos="1798"/>
          <w:tab w:val="left" w:pos="1801"/>
        </w:tabs>
        <w:ind w:right="219"/>
      </w:pPr>
      <w:r>
        <w:t xml:space="preserve">The </w:t>
      </w:r>
      <w:proofErr w:type="gramStart"/>
      <w:r>
        <w:t>Library</w:t>
      </w:r>
      <w:proofErr w:type="gramEnd"/>
      <w:r>
        <w:rPr>
          <w:spacing w:val="-1"/>
        </w:rPr>
        <w:t xml:space="preserve"> </w:t>
      </w:r>
      <w:r>
        <w:t>reserves</w:t>
      </w:r>
      <w:r>
        <w:rPr>
          <w:spacing w:val="-2"/>
        </w:rPr>
        <w:t xml:space="preserve"> </w:t>
      </w:r>
      <w:r>
        <w:t>the</w:t>
      </w:r>
      <w:r>
        <w:rPr>
          <w:spacing w:val="-5"/>
        </w:rPr>
        <w:t xml:space="preserve"> </w:t>
      </w:r>
      <w:r>
        <w:t>right,</w:t>
      </w:r>
      <w:r>
        <w:rPr>
          <w:spacing w:val="-3"/>
        </w:rPr>
        <w:t xml:space="preserve"> </w:t>
      </w:r>
      <w:r>
        <w:t>at</w:t>
      </w:r>
      <w:r>
        <w:rPr>
          <w:spacing w:val="-1"/>
        </w:rPr>
        <w:t xml:space="preserve"> </w:t>
      </w:r>
      <w:r>
        <w:t>its</w:t>
      </w:r>
      <w:r>
        <w:rPr>
          <w:spacing w:val="-6"/>
        </w:rPr>
        <w:t xml:space="preserve"> </w:t>
      </w:r>
      <w:r>
        <w:t>discretion,</w:t>
      </w:r>
      <w:r>
        <w:rPr>
          <w:spacing w:val="-3"/>
        </w:rPr>
        <w:t xml:space="preserve"> </w:t>
      </w:r>
      <w:r>
        <w:t>upon</w:t>
      </w:r>
      <w:r>
        <w:rPr>
          <w:spacing w:val="-4"/>
        </w:rPr>
        <w:t xml:space="preserve"> </w:t>
      </w:r>
      <w:r>
        <w:t>explicit</w:t>
      </w:r>
      <w:r>
        <w:rPr>
          <w:spacing w:val="-6"/>
        </w:rPr>
        <w:t xml:space="preserve"> </w:t>
      </w:r>
      <w:r>
        <w:t>authorization by</w:t>
      </w:r>
      <w:r>
        <w:rPr>
          <w:spacing w:val="-5"/>
        </w:rPr>
        <w:t xml:space="preserve"> </w:t>
      </w:r>
      <w:r>
        <w:t>the Library</w:t>
      </w:r>
      <w:r>
        <w:rPr>
          <w:spacing w:val="-4"/>
        </w:rPr>
        <w:t xml:space="preserve"> </w:t>
      </w:r>
      <w:r>
        <w:t>Director</w:t>
      </w:r>
      <w:r>
        <w:rPr>
          <w:spacing w:val="-5"/>
        </w:rPr>
        <w:t xml:space="preserve"> </w:t>
      </w:r>
      <w:r>
        <w:t>or [INSERT APPROPRIATE TITLE], to review any employee’s electronic files and messages to the extent necessary to ensure electronic media and services are being used</w:t>
      </w:r>
      <w:r>
        <w:rPr>
          <w:spacing w:val="-1"/>
        </w:rPr>
        <w:t xml:space="preserve"> </w:t>
      </w:r>
      <w:r>
        <w:t>in</w:t>
      </w:r>
      <w:r>
        <w:rPr>
          <w:spacing w:val="-1"/>
        </w:rPr>
        <w:t xml:space="preserve"> </w:t>
      </w:r>
      <w:r>
        <w:t>compliance</w:t>
      </w:r>
      <w:r>
        <w:rPr>
          <w:spacing w:val="-1"/>
        </w:rPr>
        <w:t xml:space="preserve"> </w:t>
      </w:r>
      <w:r>
        <w:t>with</w:t>
      </w:r>
      <w:r>
        <w:rPr>
          <w:spacing w:val="-1"/>
        </w:rPr>
        <w:t xml:space="preserve"> </w:t>
      </w:r>
      <w:r>
        <w:t>the</w:t>
      </w:r>
      <w:r>
        <w:rPr>
          <w:spacing w:val="-2"/>
        </w:rPr>
        <w:t xml:space="preserve"> </w:t>
      </w:r>
      <w:r>
        <w:t xml:space="preserve">law, this policy, and other </w:t>
      </w:r>
      <w:r w:rsidR="4A1B3996">
        <w:t>L</w:t>
      </w:r>
      <w:r>
        <w:t>ibrary policies.</w:t>
      </w:r>
    </w:p>
    <w:p w14:paraId="1A0F0D78" w14:textId="77777777" w:rsidR="002E3ADC" w:rsidRPr="001E0ABE" w:rsidRDefault="002E3ADC" w:rsidP="002E3ADC">
      <w:pPr>
        <w:pStyle w:val="ListParagraph"/>
        <w:numPr>
          <w:ilvl w:val="1"/>
          <w:numId w:val="26"/>
        </w:numPr>
        <w:tabs>
          <w:tab w:val="left" w:pos="1801"/>
        </w:tabs>
        <w:ind w:right="484"/>
      </w:pPr>
      <w:r>
        <w:t>Employees</w:t>
      </w:r>
      <w:r>
        <w:rPr>
          <w:spacing w:val="-3"/>
        </w:rPr>
        <w:t xml:space="preserve"> </w:t>
      </w:r>
      <w:r>
        <w:t>should</w:t>
      </w:r>
      <w:r>
        <w:rPr>
          <w:spacing w:val="-6"/>
        </w:rPr>
        <w:t xml:space="preserve"> </w:t>
      </w:r>
      <w:r>
        <w:t>not</w:t>
      </w:r>
      <w:r>
        <w:rPr>
          <w:spacing w:val="-8"/>
        </w:rPr>
        <w:t xml:space="preserve"> </w:t>
      </w:r>
      <w:r>
        <w:t>assume</w:t>
      </w:r>
      <w:r>
        <w:rPr>
          <w:spacing w:val="-2"/>
        </w:rPr>
        <w:t xml:space="preserve"> </w:t>
      </w:r>
      <w:r>
        <w:t>electronic</w:t>
      </w:r>
      <w:r>
        <w:rPr>
          <w:spacing w:val="-4"/>
        </w:rPr>
        <w:t xml:space="preserve"> </w:t>
      </w:r>
      <w:r>
        <w:t>communications</w:t>
      </w:r>
      <w:r>
        <w:rPr>
          <w:spacing w:val="-4"/>
        </w:rPr>
        <w:t xml:space="preserve"> </w:t>
      </w:r>
      <w:r>
        <w:t>are</w:t>
      </w:r>
      <w:r>
        <w:rPr>
          <w:spacing w:val="-2"/>
        </w:rPr>
        <w:t xml:space="preserve"> </w:t>
      </w:r>
      <w:r>
        <w:t>totally</w:t>
      </w:r>
      <w:r>
        <w:rPr>
          <w:spacing w:val="-7"/>
        </w:rPr>
        <w:t xml:space="preserve"> </w:t>
      </w:r>
      <w:r>
        <w:t>private.</w:t>
      </w:r>
      <w:r>
        <w:rPr>
          <w:spacing w:val="-4"/>
        </w:rPr>
        <w:t xml:space="preserve"> </w:t>
      </w:r>
      <w:r>
        <w:t>Accordingly,</w:t>
      </w:r>
      <w:r>
        <w:rPr>
          <w:spacing w:val="-5"/>
        </w:rPr>
        <w:t xml:space="preserve"> </w:t>
      </w:r>
      <w:r>
        <w:t>if</w:t>
      </w:r>
      <w:r>
        <w:rPr>
          <w:spacing w:val="-6"/>
        </w:rPr>
        <w:t xml:space="preserve"> </w:t>
      </w:r>
      <w:r>
        <w:t xml:space="preserve">they have </w:t>
      </w:r>
      <w:r>
        <w:rPr>
          <w:u w:val="single"/>
        </w:rPr>
        <w:t>sensitive information to transmit, they should use other means.</w:t>
      </w:r>
    </w:p>
    <w:p w14:paraId="4E8464C6" w14:textId="77777777" w:rsidR="002E3ADC" w:rsidRDefault="002E3ADC" w:rsidP="002E3ADC">
      <w:pPr>
        <w:pStyle w:val="ListParagraph"/>
        <w:tabs>
          <w:tab w:val="left" w:pos="1801"/>
        </w:tabs>
        <w:ind w:left="1801" w:right="484" w:firstLine="0"/>
      </w:pPr>
    </w:p>
    <w:p w14:paraId="481AD1E7" w14:textId="77777777" w:rsidR="002E3ADC" w:rsidRDefault="002E3ADC" w:rsidP="002E3ADC">
      <w:pPr>
        <w:pStyle w:val="ListParagraph"/>
        <w:numPr>
          <w:ilvl w:val="0"/>
          <w:numId w:val="26"/>
        </w:numPr>
        <w:tabs>
          <w:tab w:val="left" w:pos="1080"/>
        </w:tabs>
        <w:spacing w:before="1"/>
        <w:ind w:right="364"/>
      </w:pPr>
      <w:r>
        <w:rPr>
          <w:u w:val="single"/>
        </w:rPr>
        <w:t>Policy Violations.</w:t>
      </w:r>
      <w:r>
        <w:t xml:space="preserve"> Employees violating the </w:t>
      </w:r>
      <w:proofErr w:type="gramStart"/>
      <w:r>
        <w:t>Library’s</w:t>
      </w:r>
      <w:proofErr w:type="gramEnd"/>
      <w:r>
        <w:t xml:space="preserve"> electronic communications policy are subject to discipline, up to and including termination. Employees using the email system for defamatory, illegal, or fraudulent</w:t>
      </w:r>
      <w:r>
        <w:rPr>
          <w:spacing w:val="-5"/>
        </w:rPr>
        <w:t xml:space="preserve"> </w:t>
      </w:r>
      <w:r>
        <w:t>purposes</w:t>
      </w:r>
      <w:r>
        <w:rPr>
          <w:spacing w:val="-2"/>
        </w:rPr>
        <w:t xml:space="preserve"> </w:t>
      </w:r>
      <w:r>
        <w:t>and employees</w:t>
      </w:r>
      <w:r>
        <w:rPr>
          <w:spacing w:val="-6"/>
        </w:rPr>
        <w:t xml:space="preserve"> </w:t>
      </w:r>
      <w:r>
        <w:t>who</w:t>
      </w:r>
      <w:r>
        <w:rPr>
          <w:spacing w:val="-4"/>
        </w:rPr>
        <w:t xml:space="preserve"> </w:t>
      </w:r>
      <w:r>
        <w:t>break</w:t>
      </w:r>
      <w:r>
        <w:rPr>
          <w:spacing w:val="-5"/>
        </w:rPr>
        <w:t xml:space="preserve"> </w:t>
      </w:r>
      <w:r>
        <w:t>into</w:t>
      </w:r>
      <w:r>
        <w:rPr>
          <w:spacing w:val="-5"/>
        </w:rPr>
        <w:t xml:space="preserve"> </w:t>
      </w:r>
      <w:r>
        <w:t>unauthorized</w:t>
      </w:r>
      <w:r>
        <w:rPr>
          <w:spacing w:val="-4"/>
        </w:rPr>
        <w:t xml:space="preserve"> </w:t>
      </w:r>
      <w:r>
        <w:t>areas of the</w:t>
      </w:r>
      <w:r>
        <w:rPr>
          <w:spacing w:val="-4"/>
        </w:rPr>
        <w:t xml:space="preserve"> </w:t>
      </w:r>
      <w:proofErr w:type="gramStart"/>
      <w:r>
        <w:t>Library’s</w:t>
      </w:r>
      <w:proofErr w:type="gramEnd"/>
      <w:r>
        <w:rPr>
          <w:spacing w:val="-2"/>
        </w:rPr>
        <w:t xml:space="preserve"> </w:t>
      </w:r>
      <w:r>
        <w:t>computer</w:t>
      </w:r>
      <w:r>
        <w:rPr>
          <w:spacing w:val="-6"/>
        </w:rPr>
        <w:t xml:space="preserve"> </w:t>
      </w:r>
      <w:r>
        <w:t>system also are subject to civil liability and criminal prosecution.</w:t>
      </w:r>
    </w:p>
    <w:p w14:paraId="47F359D1" w14:textId="77777777" w:rsidR="002E3ADC" w:rsidRDefault="002E3ADC" w:rsidP="002E3ADC">
      <w:pPr>
        <w:pStyle w:val="ListParagraph"/>
        <w:tabs>
          <w:tab w:val="left" w:pos="1080"/>
        </w:tabs>
        <w:spacing w:before="1"/>
        <w:ind w:right="364" w:firstLine="0"/>
      </w:pPr>
    </w:p>
    <w:p w14:paraId="5DC98B07" w14:textId="77777777" w:rsidR="002E3ADC" w:rsidRDefault="002E3ADC" w:rsidP="002E3ADC">
      <w:pPr>
        <w:pStyle w:val="ListParagraph"/>
        <w:numPr>
          <w:ilvl w:val="0"/>
          <w:numId w:val="26"/>
        </w:numPr>
        <w:tabs>
          <w:tab w:val="left" w:pos="1080"/>
        </w:tabs>
        <w:ind w:right="269"/>
      </w:pPr>
      <w:r>
        <w:rPr>
          <w:u w:val="single"/>
        </w:rPr>
        <w:t>Administration.</w:t>
      </w:r>
      <w:r>
        <w:rPr>
          <w:spacing w:val="-1"/>
        </w:rPr>
        <w:t xml:space="preserve"> </w:t>
      </w:r>
      <w:r>
        <w:t>The</w:t>
      </w:r>
      <w:r>
        <w:rPr>
          <w:spacing w:val="-1"/>
        </w:rPr>
        <w:t xml:space="preserve"> </w:t>
      </w:r>
      <w:r>
        <w:t>administration</w:t>
      </w:r>
      <w:r>
        <w:rPr>
          <w:spacing w:val="-5"/>
        </w:rPr>
        <w:t xml:space="preserve"> </w:t>
      </w:r>
      <w:r>
        <w:t>of</w:t>
      </w:r>
      <w:r>
        <w:rPr>
          <w:spacing w:val="-5"/>
        </w:rPr>
        <w:t xml:space="preserve"> </w:t>
      </w:r>
      <w:r>
        <w:t>this</w:t>
      </w:r>
      <w:r>
        <w:rPr>
          <w:spacing w:val="-3"/>
        </w:rPr>
        <w:t xml:space="preserve"> </w:t>
      </w:r>
      <w:r>
        <w:t>policy</w:t>
      </w:r>
      <w:r>
        <w:rPr>
          <w:spacing w:val="-2"/>
        </w:rPr>
        <w:t xml:space="preserve"> </w:t>
      </w:r>
      <w:r>
        <w:t>is</w:t>
      </w:r>
      <w:r>
        <w:rPr>
          <w:spacing w:val="-3"/>
        </w:rPr>
        <w:t xml:space="preserve"> </w:t>
      </w:r>
      <w:r>
        <w:t>the</w:t>
      </w:r>
      <w:r>
        <w:rPr>
          <w:spacing w:val="-1"/>
        </w:rPr>
        <w:t xml:space="preserve"> </w:t>
      </w:r>
      <w:r>
        <w:t>responsibility</w:t>
      </w:r>
      <w:r>
        <w:rPr>
          <w:spacing w:val="-6"/>
        </w:rPr>
        <w:t xml:space="preserve"> </w:t>
      </w:r>
      <w:r>
        <w:t>of</w:t>
      </w:r>
      <w:r>
        <w:rPr>
          <w:spacing w:val="-5"/>
        </w:rPr>
        <w:t xml:space="preserve"> </w:t>
      </w:r>
      <w:r>
        <w:t>the</w:t>
      </w:r>
      <w:r>
        <w:rPr>
          <w:spacing w:val="-6"/>
        </w:rPr>
        <w:t xml:space="preserve"> </w:t>
      </w:r>
      <w:r>
        <w:t>[INSERT APPROPRIATE TITLE].</w:t>
      </w:r>
    </w:p>
    <w:p w14:paraId="15646284" w14:textId="77777777" w:rsidR="002E3ADC" w:rsidRDefault="002E3ADC">
      <w:pPr>
        <w:pStyle w:val="BodyText"/>
        <w:spacing w:before="21"/>
        <w:ind w:right="126"/>
        <w:jc w:val="both"/>
      </w:pPr>
    </w:p>
    <w:p w14:paraId="222B7EFA" w14:textId="79B30AE4" w:rsidR="00BB3722" w:rsidRDefault="00BB3722">
      <w:r>
        <w:br w:type="page"/>
      </w:r>
    </w:p>
    <w:p w14:paraId="661905E2" w14:textId="65A59FB5" w:rsidR="00E546E9" w:rsidRDefault="00E546E9" w:rsidP="00E546E9">
      <w:pPr>
        <w:pStyle w:val="Heading2"/>
      </w:pPr>
      <w:bookmarkStart w:id="75" w:name="_Toc239767707"/>
      <w:r>
        <w:lastRenderedPageBreak/>
        <w:t xml:space="preserve">APPENDIX C: </w:t>
      </w:r>
      <w:r w:rsidR="0055453F">
        <w:t>CONFLICT OF INTEREST</w:t>
      </w:r>
      <w:r>
        <w:t xml:space="preserve"> AND ETHICS POLICY</w:t>
      </w:r>
      <w:bookmarkEnd w:id="75"/>
      <w:r>
        <w:br/>
        <w:t xml:space="preserve"> </w:t>
      </w:r>
    </w:p>
    <w:p w14:paraId="2756F986" w14:textId="7EDC5796" w:rsidR="00E546E9" w:rsidRDefault="00E546E9" w:rsidP="00E546E9">
      <w:pPr>
        <w:pStyle w:val="BodyText"/>
        <w:spacing w:before="20"/>
      </w:pPr>
      <w:r>
        <w:t>[INSERT LIBRARY NAME]</w:t>
      </w:r>
      <w:r>
        <w:rPr>
          <w:spacing w:val="-5"/>
        </w:rPr>
        <w:t xml:space="preserve"> </w:t>
      </w:r>
      <w:r>
        <w:t>conducts</w:t>
      </w:r>
      <w:r>
        <w:rPr>
          <w:spacing w:val="-6"/>
        </w:rPr>
        <w:t xml:space="preserve"> </w:t>
      </w:r>
      <w:r>
        <w:t>its</w:t>
      </w:r>
      <w:r>
        <w:rPr>
          <w:spacing w:val="-2"/>
        </w:rPr>
        <w:t xml:space="preserve"> </w:t>
      </w:r>
      <w:r>
        <w:t>business</w:t>
      </w:r>
      <w:r>
        <w:rPr>
          <w:spacing w:val="-2"/>
        </w:rPr>
        <w:t xml:space="preserve"> </w:t>
      </w:r>
      <w:r>
        <w:t>fairly,</w:t>
      </w:r>
      <w:r>
        <w:rPr>
          <w:spacing w:val="-3"/>
        </w:rPr>
        <w:t xml:space="preserve"> </w:t>
      </w:r>
      <w:r>
        <w:t>impartially,</w:t>
      </w:r>
      <w:r>
        <w:rPr>
          <w:spacing w:val="-3"/>
        </w:rPr>
        <w:t xml:space="preserve"> </w:t>
      </w:r>
      <w:r>
        <w:t>in</w:t>
      </w:r>
      <w:r>
        <w:rPr>
          <w:spacing w:val="-4"/>
        </w:rPr>
        <w:t xml:space="preserve"> </w:t>
      </w:r>
      <w:r>
        <w:t>an ethical and</w:t>
      </w:r>
      <w:r>
        <w:rPr>
          <w:spacing w:val="-4"/>
        </w:rPr>
        <w:t xml:space="preserve"> </w:t>
      </w:r>
      <w:r>
        <w:t>proper</w:t>
      </w:r>
      <w:r>
        <w:rPr>
          <w:spacing w:val="-1"/>
        </w:rPr>
        <w:t xml:space="preserve"> </w:t>
      </w:r>
      <w:r>
        <w:t>manner, and</w:t>
      </w:r>
      <w:r>
        <w:rPr>
          <w:spacing w:val="-4"/>
        </w:rPr>
        <w:t xml:space="preserve"> </w:t>
      </w:r>
      <w:r>
        <w:t>in compliance with all laws and regulations.</w:t>
      </w:r>
    </w:p>
    <w:p w14:paraId="4EAF52A9" w14:textId="77777777" w:rsidR="00E546E9" w:rsidRDefault="00E546E9" w:rsidP="00E546E9">
      <w:pPr>
        <w:pStyle w:val="BodyText"/>
        <w:spacing w:before="1"/>
        <w:ind w:left="0"/>
      </w:pPr>
    </w:p>
    <w:p w14:paraId="3702F416" w14:textId="7FDD0E79" w:rsidR="00E546E9" w:rsidRDefault="00E546E9" w:rsidP="00E546E9">
      <w:pPr>
        <w:pStyle w:val="BodyText"/>
        <w:ind w:right="130"/>
      </w:pPr>
      <w:r>
        <w:t>[INSERT LIBRARY NAME] is committed to conducting its business with integrity underlying all relationships, including those with customers, citizens,</w:t>
      </w:r>
      <w:r>
        <w:rPr>
          <w:spacing w:val="-3"/>
        </w:rPr>
        <w:t xml:space="preserve"> </w:t>
      </w:r>
      <w:r>
        <w:t>suppliers</w:t>
      </w:r>
      <w:r>
        <w:rPr>
          <w:spacing w:val="-2"/>
        </w:rPr>
        <w:t xml:space="preserve"> </w:t>
      </w:r>
      <w:r>
        <w:t>and</w:t>
      </w:r>
      <w:r>
        <w:rPr>
          <w:spacing w:val="-4"/>
        </w:rPr>
        <w:t xml:space="preserve"> </w:t>
      </w:r>
      <w:r>
        <w:t>communities,</w:t>
      </w:r>
      <w:r>
        <w:rPr>
          <w:spacing w:val="-3"/>
        </w:rPr>
        <w:t xml:space="preserve"> </w:t>
      </w:r>
      <w:r>
        <w:t>and</w:t>
      </w:r>
      <w:r>
        <w:rPr>
          <w:spacing w:val="-4"/>
        </w:rPr>
        <w:t xml:space="preserve"> </w:t>
      </w:r>
      <w:r>
        <w:t>among</w:t>
      </w:r>
      <w:r>
        <w:rPr>
          <w:spacing w:val="-3"/>
        </w:rPr>
        <w:t xml:space="preserve"> </w:t>
      </w:r>
      <w:r>
        <w:t>employees.</w:t>
      </w:r>
      <w:r>
        <w:rPr>
          <w:spacing w:val="-3"/>
        </w:rPr>
        <w:t xml:space="preserve"> </w:t>
      </w:r>
      <w:r>
        <w:t>The highest</w:t>
      </w:r>
      <w:r>
        <w:rPr>
          <w:spacing w:val="-1"/>
        </w:rPr>
        <w:t xml:space="preserve"> </w:t>
      </w:r>
      <w:r>
        <w:t>standards of ethical</w:t>
      </w:r>
      <w:r>
        <w:rPr>
          <w:spacing w:val="-3"/>
        </w:rPr>
        <w:t xml:space="preserve"> </w:t>
      </w:r>
      <w:r>
        <w:t>business conduct</w:t>
      </w:r>
      <w:r>
        <w:rPr>
          <w:spacing w:val="-3"/>
        </w:rPr>
        <w:t xml:space="preserve"> </w:t>
      </w:r>
      <w:r>
        <w:t>are</w:t>
      </w:r>
      <w:r>
        <w:rPr>
          <w:spacing w:val="-2"/>
        </w:rPr>
        <w:t xml:space="preserve"> </w:t>
      </w:r>
      <w:r>
        <w:t>required</w:t>
      </w:r>
      <w:r>
        <w:rPr>
          <w:spacing w:val="-6"/>
        </w:rPr>
        <w:t xml:space="preserve"> </w:t>
      </w:r>
      <w:r>
        <w:t>of</w:t>
      </w:r>
      <w:r>
        <w:rPr>
          <w:spacing w:val="-6"/>
        </w:rPr>
        <w:t xml:space="preserve"> </w:t>
      </w:r>
      <w:r>
        <w:t>[INSERT LIBRARY NAME]</w:t>
      </w:r>
      <w:r>
        <w:rPr>
          <w:spacing w:val="-5"/>
        </w:rPr>
        <w:t xml:space="preserve"> </w:t>
      </w:r>
      <w:r>
        <w:t>employees,</w:t>
      </w:r>
      <w:r>
        <w:rPr>
          <w:spacing w:val="-5"/>
        </w:rPr>
        <w:t xml:space="preserve"> </w:t>
      </w:r>
      <w:r>
        <w:t>officers</w:t>
      </w:r>
      <w:r>
        <w:rPr>
          <w:spacing w:val="-4"/>
        </w:rPr>
        <w:t xml:space="preserve"> </w:t>
      </w:r>
      <w:r>
        <w:t>and</w:t>
      </w:r>
      <w:r>
        <w:rPr>
          <w:spacing w:val="-1"/>
        </w:rPr>
        <w:t xml:space="preserve"> </w:t>
      </w:r>
      <w:r>
        <w:t>Trustees</w:t>
      </w:r>
      <w:r>
        <w:rPr>
          <w:spacing w:val="-3"/>
        </w:rPr>
        <w:t xml:space="preserve"> </w:t>
      </w:r>
      <w:r>
        <w:t>in</w:t>
      </w:r>
      <w:r>
        <w:rPr>
          <w:spacing w:val="-6"/>
        </w:rPr>
        <w:t xml:space="preserve"> </w:t>
      </w:r>
      <w:r>
        <w:t>performance</w:t>
      </w:r>
      <w:r>
        <w:rPr>
          <w:spacing w:val="-2"/>
        </w:rPr>
        <w:t xml:space="preserve"> </w:t>
      </w:r>
      <w:r>
        <w:t>of</w:t>
      </w:r>
      <w:r>
        <w:rPr>
          <w:spacing w:val="-6"/>
        </w:rPr>
        <w:t xml:space="preserve"> </w:t>
      </w:r>
      <w:r>
        <w:t>their</w:t>
      </w:r>
      <w:r>
        <w:rPr>
          <w:spacing w:val="-3"/>
        </w:rPr>
        <w:t xml:space="preserve"> </w:t>
      </w:r>
      <w:r>
        <w:t xml:space="preserve">responsibilities. Employees, officers and Trustees will not engage in conduct or activity that may raise questions as to the </w:t>
      </w:r>
      <w:proofErr w:type="gramStart"/>
      <w:r w:rsidR="4B50C0B7">
        <w:t>L</w:t>
      </w:r>
      <w:r>
        <w:t>ibrary’s</w:t>
      </w:r>
      <w:proofErr w:type="gramEnd"/>
      <w:r>
        <w:t xml:space="preserve"> honesty, impartiality or reputation or otherwise cause embarrassment to the organization. Employees will avoid any action, whether</w:t>
      </w:r>
      <w:r>
        <w:rPr>
          <w:spacing w:val="-4"/>
        </w:rPr>
        <w:t xml:space="preserve"> </w:t>
      </w:r>
      <w:r>
        <w:t>or</w:t>
      </w:r>
      <w:r>
        <w:rPr>
          <w:spacing w:val="-4"/>
        </w:rPr>
        <w:t xml:space="preserve"> </w:t>
      </w:r>
      <w:r>
        <w:t>not specifically</w:t>
      </w:r>
      <w:r>
        <w:rPr>
          <w:spacing w:val="-4"/>
        </w:rPr>
        <w:t xml:space="preserve"> </w:t>
      </w:r>
      <w:r>
        <w:t>prohibited</w:t>
      </w:r>
      <w:r>
        <w:rPr>
          <w:spacing w:val="-3"/>
        </w:rPr>
        <w:t xml:space="preserve"> </w:t>
      </w:r>
      <w:r>
        <w:t>in</w:t>
      </w:r>
      <w:r>
        <w:rPr>
          <w:spacing w:val="-3"/>
        </w:rPr>
        <w:t xml:space="preserve"> </w:t>
      </w:r>
      <w:r>
        <w:t>human resources</w:t>
      </w:r>
      <w:r>
        <w:rPr>
          <w:spacing w:val="-1"/>
        </w:rPr>
        <w:t xml:space="preserve"> </w:t>
      </w:r>
      <w:r>
        <w:t>policies,</w:t>
      </w:r>
      <w:r>
        <w:rPr>
          <w:spacing w:val="-6"/>
        </w:rPr>
        <w:t xml:space="preserve"> </w:t>
      </w:r>
      <w:r>
        <w:t>which</w:t>
      </w:r>
      <w:r>
        <w:rPr>
          <w:spacing w:val="-3"/>
        </w:rPr>
        <w:t xml:space="preserve"> </w:t>
      </w:r>
      <w:r>
        <w:t>might result</w:t>
      </w:r>
      <w:r>
        <w:rPr>
          <w:spacing w:val="-5"/>
        </w:rPr>
        <w:t xml:space="preserve"> </w:t>
      </w:r>
      <w:r>
        <w:t>in or</w:t>
      </w:r>
      <w:r>
        <w:rPr>
          <w:spacing w:val="-4"/>
        </w:rPr>
        <w:t xml:space="preserve"> </w:t>
      </w:r>
      <w:r>
        <w:t>reasonably</w:t>
      </w:r>
      <w:r>
        <w:rPr>
          <w:spacing w:val="-4"/>
        </w:rPr>
        <w:t xml:space="preserve"> </w:t>
      </w:r>
      <w:r>
        <w:t>be</w:t>
      </w:r>
      <w:r>
        <w:rPr>
          <w:spacing w:val="-4"/>
        </w:rPr>
        <w:t xml:space="preserve"> </w:t>
      </w:r>
      <w:r>
        <w:t>expected to create an appearance of:</w:t>
      </w:r>
    </w:p>
    <w:p w14:paraId="075ACFE7" w14:textId="77777777" w:rsidR="00E546E9" w:rsidRDefault="00E546E9" w:rsidP="00E546E9">
      <w:pPr>
        <w:pStyle w:val="BodyText"/>
        <w:spacing w:before="1"/>
        <w:ind w:left="0"/>
      </w:pPr>
    </w:p>
    <w:p w14:paraId="41E69793" w14:textId="77777777" w:rsidR="00E546E9" w:rsidRDefault="00E546E9" w:rsidP="00E546E9">
      <w:pPr>
        <w:pStyle w:val="ListParagraph"/>
        <w:numPr>
          <w:ilvl w:val="0"/>
          <w:numId w:val="21"/>
        </w:numPr>
        <w:tabs>
          <w:tab w:val="left" w:pos="1080"/>
        </w:tabs>
        <w:spacing w:line="269" w:lineRule="exact"/>
      </w:pPr>
      <w:r>
        <w:t>Using</w:t>
      </w:r>
      <w:r>
        <w:rPr>
          <w:spacing w:val="-5"/>
        </w:rPr>
        <w:t xml:space="preserve"> </w:t>
      </w:r>
      <w:r>
        <w:t>public</w:t>
      </w:r>
      <w:r>
        <w:rPr>
          <w:spacing w:val="-3"/>
        </w:rPr>
        <w:t xml:space="preserve"> </w:t>
      </w:r>
      <w:r>
        <w:t>position</w:t>
      </w:r>
      <w:r>
        <w:rPr>
          <w:spacing w:val="-2"/>
        </w:rPr>
        <w:t xml:space="preserve"> </w:t>
      </w:r>
      <w:r>
        <w:t>for</w:t>
      </w:r>
      <w:r>
        <w:rPr>
          <w:spacing w:val="-6"/>
        </w:rPr>
        <w:t xml:space="preserve"> </w:t>
      </w:r>
      <w:r>
        <w:t>personal</w:t>
      </w:r>
      <w:r>
        <w:rPr>
          <w:spacing w:val="-5"/>
        </w:rPr>
        <w:t xml:space="preserve"> </w:t>
      </w:r>
      <w:r>
        <w:t>or</w:t>
      </w:r>
      <w:r>
        <w:rPr>
          <w:spacing w:val="-6"/>
        </w:rPr>
        <w:t xml:space="preserve"> </w:t>
      </w:r>
      <w:r>
        <w:t>private</w:t>
      </w:r>
      <w:r>
        <w:rPr>
          <w:spacing w:val="-6"/>
        </w:rPr>
        <w:t xml:space="preserve"> </w:t>
      </w:r>
      <w:r>
        <w:rPr>
          <w:spacing w:val="-4"/>
        </w:rPr>
        <w:t>gain;</w:t>
      </w:r>
    </w:p>
    <w:p w14:paraId="4651C741" w14:textId="77777777" w:rsidR="00E546E9" w:rsidRDefault="00E546E9" w:rsidP="00E546E9">
      <w:pPr>
        <w:pStyle w:val="ListParagraph"/>
        <w:numPr>
          <w:ilvl w:val="0"/>
          <w:numId w:val="21"/>
        </w:numPr>
        <w:tabs>
          <w:tab w:val="left" w:pos="1080"/>
        </w:tabs>
        <w:spacing w:line="269" w:lineRule="exact"/>
      </w:pPr>
      <w:r>
        <w:t>Giving</w:t>
      </w:r>
      <w:r>
        <w:rPr>
          <w:spacing w:val="-6"/>
        </w:rPr>
        <w:t xml:space="preserve"> </w:t>
      </w:r>
      <w:r>
        <w:t>preferential</w:t>
      </w:r>
      <w:r>
        <w:rPr>
          <w:spacing w:val="-1"/>
        </w:rPr>
        <w:t xml:space="preserve"> </w:t>
      </w:r>
      <w:r>
        <w:t>treatment</w:t>
      </w:r>
      <w:r>
        <w:rPr>
          <w:spacing w:val="-2"/>
        </w:rPr>
        <w:t xml:space="preserve"> </w:t>
      </w:r>
      <w:r>
        <w:t>to</w:t>
      </w:r>
      <w:r>
        <w:rPr>
          <w:spacing w:val="-6"/>
        </w:rPr>
        <w:t xml:space="preserve"> </w:t>
      </w:r>
      <w:r>
        <w:t>any</w:t>
      </w:r>
      <w:r>
        <w:rPr>
          <w:spacing w:val="-8"/>
        </w:rPr>
        <w:t xml:space="preserve"> </w:t>
      </w:r>
      <w:r>
        <w:t>person</w:t>
      </w:r>
      <w:r>
        <w:rPr>
          <w:spacing w:val="-6"/>
        </w:rPr>
        <w:t xml:space="preserve"> </w:t>
      </w:r>
      <w:r>
        <w:t>or</w:t>
      </w:r>
      <w:r>
        <w:rPr>
          <w:spacing w:val="-2"/>
        </w:rPr>
        <w:t xml:space="preserve"> entity;</w:t>
      </w:r>
    </w:p>
    <w:p w14:paraId="4A55F52F" w14:textId="77777777" w:rsidR="00E546E9" w:rsidRDefault="00E546E9" w:rsidP="00E546E9">
      <w:pPr>
        <w:pStyle w:val="ListParagraph"/>
        <w:numPr>
          <w:ilvl w:val="0"/>
          <w:numId w:val="21"/>
        </w:numPr>
        <w:tabs>
          <w:tab w:val="left" w:pos="1080"/>
        </w:tabs>
        <w:spacing w:line="269" w:lineRule="exact"/>
      </w:pPr>
      <w:r>
        <w:t>Losing</w:t>
      </w:r>
      <w:r>
        <w:rPr>
          <w:spacing w:val="-5"/>
        </w:rPr>
        <w:t xml:space="preserve"> </w:t>
      </w:r>
      <w:r>
        <w:rPr>
          <w:spacing w:val="-2"/>
        </w:rPr>
        <w:t>impartiality;</w:t>
      </w:r>
    </w:p>
    <w:p w14:paraId="5EABED7B" w14:textId="77777777" w:rsidR="00E546E9" w:rsidRPr="00E507BF" w:rsidRDefault="00E546E9" w:rsidP="00E546E9">
      <w:pPr>
        <w:pStyle w:val="ListParagraph"/>
        <w:numPr>
          <w:ilvl w:val="0"/>
          <w:numId w:val="21"/>
        </w:numPr>
        <w:tabs>
          <w:tab w:val="left" w:pos="1080"/>
        </w:tabs>
        <w:spacing w:line="269" w:lineRule="exact"/>
      </w:pPr>
      <w:r>
        <w:t>Adversely</w:t>
      </w:r>
      <w:r>
        <w:rPr>
          <w:spacing w:val="-6"/>
        </w:rPr>
        <w:t xml:space="preserve"> </w:t>
      </w:r>
      <w:r>
        <w:t>affecting</w:t>
      </w:r>
      <w:r>
        <w:rPr>
          <w:spacing w:val="-4"/>
        </w:rPr>
        <w:t xml:space="preserve"> </w:t>
      </w:r>
      <w:r>
        <w:t>the</w:t>
      </w:r>
      <w:r>
        <w:rPr>
          <w:spacing w:val="-7"/>
        </w:rPr>
        <w:t xml:space="preserve"> </w:t>
      </w:r>
      <w:r>
        <w:t>confidence</w:t>
      </w:r>
      <w:r>
        <w:rPr>
          <w:spacing w:val="-2"/>
        </w:rPr>
        <w:t xml:space="preserve"> </w:t>
      </w:r>
      <w:r>
        <w:t>of</w:t>
      </w:r>
      <w:r>
        <w:rPr>
          <w:spacing w:val="-2"/>
        </w:rPr>
        <w:t xml:space="preserve"> </w:t>
      </w:r>
      <w:r>
        <w:t>the</w:t>
      </w:r>
      <w:r>
        <w:rPr>
          <w:spacing w:val="-5"/>
        </w:rPr>
        <w:t xml:space="preserve"> </w:t>
      </w:r>
      <w:r>
        <w:t>public</w:t>
      </w:r>
      <w:r>
        <w:rPr>
          <w:spacing w:val="-9"/>
        </w:rPr>
        <w:t xml:space="preserve"> </w:t>
      </w:r>
      <w:r>
        <w:t>in</w:t>
      </w:r>
      <w:r>
        <w:rPr>
          <w:spacing w:val="-6"/>
        </w:rPr>
        <w:t xml:space="preserve"> </w:t>
      </w:r>
      <w:r>
        <w:t>the</w:t>
      </w:r>
      <w:r>
        <w:rPr>
          <w:spacing w:val="-2"/>
        </w:rPr>
        <w:t xml:space="preserve"> </w:t>
      </w:r>
      <w:r>
        <w:t>integrity</w:t>
      </w:r>
      <w:r>
        <w:rPr>
          <w:spacing w:val="-7"/>
        </w:rPr>
        <w:t xml:space="preserve"> </w:t>
      </w:r>
      <w:r>
        <w:t>of</w:t>
      </w:r>
      <w:r>
        <w:rPr>
          <w:spacing w:val="-5"/>
        </w:rPr>
        <w:t xml:space="preserve"> </w:t>
      </w:r>
      <w:r>
        <w:rPr>
          <w:spacing w:val="-2"/>
        </w:rPr>
        <w:t>[INSERT LIBRARY NAME].</w:t>
      </w:r>
    </w:p>
    <w:p w14:paraId="04C2669F" w14:textId="77777777" w:rsidR="00E546E9" w:rsidRDefault="00E546E9" w:rsidP="00E546E9">
      <w:pPr>
        <w:tabs>
          <w:tab w:val="left" w:pos="1080"/>
        </w:tabs>
        <w:spacing w:line="269" w:lineRule="exact"/>
      </w:pPr>
    </w:p>
    <w:p w14:paraId="30E79A8F" w14:textId="7CB56090" w:rsidR="00E546E9" w:rsidRDefault="00E546E9" w:rsidP="00E546E9">
      <w:pPr>
        <w:pStyle w:val="BodyText"/>
        <w:spacing w:before="1"/>
      </w:pPr>
      <w:r>
        <w:t xml:space="preserve">[INSERT LIBRARY NAME] follows applicable State and local laws relating to conflicts of interest and ethics including, but not limited to, [INSERT APPROPRIATE REFERENCE - Article 18 of the General Municipal Law, New York State’s Public Officers Law §73 and §74, 19NYCRR Part 930, etc.]. This includes prohibition on use of </w:t>
      </w:r>
      <w:r w:rsidR="1FF32050">
        <w:t>L</w:t>
      </w:r>
      <w:r>
        <w:t xml:space="preserve">ibrary position for personal or private gain. No </w:t>
      </w:r>
      <w:r w:rsidR="3774E7F0">
        <w:t>L</w:t>
      </w:r>
      <w:r>
        <w:t>ibrary trustee, director, officer or employee shall use his or her position or official powers and duties to secure a financial or material benefit for himself or herself, a relative, or any private organization in which he or she is deemed to have an interest.</w:t>
      </w:r>
    </w:p>
    <w:p w14:paraId="40212DA6" w14:textId="77777777" w:rsidR="00E546E9" w:rsidRDefault="00E546E9" w:rsidP="00E546E9">
      <w:pPr>
        <w:pStyle w:val="BodyText"/>
        <w:spacing w:before="1"/>
        <w:ind w:left="0"/>
      </w:pPr>
    </w:p>
    <w:p w14:paraId="53E12101" w14:textId="77777777" w:rsidR="00E546E9" w:rsidRDefault="00E546E9" w:rsidP="00E546E9">
      <w:pPr>
        <w:pStyle w:val="BodyText"/>
        <w:spacing w:before="1"/>
        <w:ind w:right="489"/>
        <w:jc w:val="both"/>
      </w:pPr>
      <w:r>
        <w:t>Every</w:t>
      </w:r>
      <w:r>
        <w:rPr>
          <w:spacing w:val="-2"/>
        </w:rPr>
        <w:t xml:space="preserve"> </w:t>
      </w:r>
      <w:r>
        <w:t>employee</w:t>
      </w:r>
      <w:r>
        <w:rPr>
          <w:spacing w:val="-5"/>
        </w:rPr>
        <w:t xml:space="preserve"> </w:t>
      </w:r>
      <w:r>
        <w:t>has</w:t>
      </w:r>
      <w:r>
        <w:rPr>
          <w:spacing w:val="-3"/>
        </w:rPr>
        <w:t xml:space="preserve"> </w:t>
      </w:r>
      <w:r>
        <w:t>the</w:t>
      </w:r>
      <w:r>
        <w:rPr>
          <w:spacing w:val="-6"/>
        </w:rPr>
        <w:t xml:space="preserve"> </w:t>
      </w:r>
      <w:r>
        <w:t>responsibility</w:t>
      </w:r>
      <w:r>
        <w:rPr>
          <w:spacing w:val="-2"/>
        </w:rPr>
        <w:t xml:space="preserve"> </w:t>
      </w:r>
      <w:r>
        <w:t>to</w:t>
      </w:r>
      <w:r>
        <w:rPr>
          <w:spacing w:val="-5"/>
        </w:rPr>
        <w:t xml:space="preserve"> </w:t>
      </w:r>
      <w:r>
        <w:t>ask</w:t>
      </w:r>
      <w:r>
        <w:rPr>
          <w:spacing w:val="-1"/>
        </w:rPr>
        <w:t xml:space="preserve"> </w:t>
      </w:r>
      <w:r>
        <w:t>questions, seek</w:t>
      </w:r>
      <w:r>
        <w:rPr>
          <w:spacing w:val="-6"/>
        </w:rPr>
        <w:t xml:space="preserve"> </w:t>
      </w:r>
      <w:r>
        <w:t>guidance,</w:t>
      </w:r>
      <w:r>
        <w:rPr>
          <w:spacing w:val="-3"/>
        </w:rPr>
        <w:t xml:space="preserve"> </w:t>
      </w:r>
      <w:r>
        <w:t>report</w:t>
      </w:r>
      <w:r>
        <w:rPr>
          <w:spacing w:val="-2"/>
        </w:rPr>
        <w:t xml:space="preserve"> </w:t>
      </w:r>
      <w:r>
        <w:t>suspected</w:t>
      </w:r>
      <w:r>
        <w:rPr>
          <w:spacing w:val="-5"/>
        </w:rPr>
        <w:t xml:space="preserve"> </w:t>
      </w:r>
      <w:r>
        <w:t>violations</w:t>
      </w:r>
      <w:r>
        <w:rPr>
          <w:spacing w:val="-3"/>
        </w:rPr>
        <w:t xml:space="preserve"> </w:t>
      </w:r>
      <w:r>
        <w:t>and</w:t>
      </w:r>
      <w:r>
        <w:rPr>
          <w:spacing w:val="-5"/>
        </w:rPr>
        <w:t xml:space="preserve"> </w:t>
      </w:r>
      <w:r>
        <w:t>express concerns regarding compliance</w:t>
      </w:r>
      <w:r>
        <w:rPr>
          <w:spacing w:val="-3"/>
        </w:rPr>
        <w:t xml:space="preserve"> </w:t>
      </w:r>
      <w:r>
        <w:t>with this</w:t>
      </w:r>
      <w:r>
        <w:rPr>
          <w:spacing w:val="-4"/>
        </w:rPr>
        <w:t xml:space="preserve"> </w:t>
      </w:r>
      <w:r>
        <w:t>policy.</w:t>
      </w:r>
      <w:r>
        <w:rPr>
          <w:spacing w:val="-1"/>
        </w:rPr>
        <w:t xml:space="preserve"> </w:t>
      </w:r>
      <w:r>
        <w:t>[INSERT LIBRARY NAME]</w:t>
      </w:r>
      <w:r>
        <w:rPr>
          <w:spacing w:val="-1"/>
        </w:rPr>
        <w:t xml:space="preserve"> </w:t>
      </w:r>
      <w:r>
        <w:t>communicates this</w:t>
      </w:r>
      <w:r>
        <w:rPr>
          <w:spacing w:val="-4"/>
        </w:rPr>
        <w:t xml:space="preserve"> </w:t>
      </w:r>
      <w:r>
        <w:t>policy to</w:t>
      </w:r>
      <w:r>
        <w:rPr>
          <w:spacing w:val="-2"/>
        </w:rPr>
        <w:t xml:space="preserve"> </w:t>
      </w:r>
      <w:r>
        <w:t>all</w:t>
      </w:r>
      <w:r>
        <w:rPr>
          <w:spacing w:val="-1"/>
        </w:rPr>
        <w:t xml:space="preserve"> </w:t>
      </w:r>
      <w:r>
        <w:t>new Trustees,</w:t>
      </w:r>
      <w:r>
        <w:rPr>
          <w:spacing w:val="-1"/>
        </w:rPr>
        <w:t xml:space="preserve"> </w:t>
      </w:r>
      <w:r>
        <w:t>employees, volunteers as well as existing Trustees, volunteers and employees insuring wide understanding of [INSERT LIBRARY NAME]’s commitment</w:t>
      </w:r>
      <w:r>
        <w:rPr>
          <w:spacing w:val="-1"/>
        </w:rPr>
        <w:t xml:space="preserve"> </w:t>
      </w:r>
      <w:r>
        <w:t>to</w:t>
      </w:r>
      <w:r>
        <w:rPr>
          <w:spacing w:val="-1"/>
        </w:rPr>
        <w:t xml:space="preserve"> </w:t>
      </w:r>
      <w:r>
        <w:t>integrity</w:t>
      </w:r>
      <w:r>
        <w:rPr>
          <w:spacing w:val="-6"/>
        </w:rPr>
        <w:t xml:space="preserve"> </w:t>
      </w:r>
      <w:r>
        <w:t>and</w:t>
      </w:r>
      <w:r>
        <w:rPr>
          <w:spacing w:val="-5"/>
        </w:rPr>
        <w:t xml:space="preserve"> </w:t>
      </w:r>
      <w:r>
        <w:t>uncompromising</w:t>
      </w:r>
      <w:r>
        <w:rPr>
          <w:spacing w:val="-4"/>
        </w:rPr>
        <w:t xml:space="preserve"> </w:t>
      </w:r>
      <w:r>
        <w:t>values. Employees</w:t>
      </w:r>
      <w:r>
        <w:rPr>
          <w:spacing w:val="-2"/>
        </w:rPr>
        <w:t xml:space="preserve"> </w:t>
      </w:r>
      <w:r>
        <w:t>are</w:t>
      </w:r>
      <w:r>
        <w:rPr>
          <w:spacing w:val="-6"/>
        </w:rPr>
        <w:t xml:space="preserve"> </w:t>
      </w:r>
      <w:r>
        <w:t>strongly</w:t>
      </w:r>
      <w:r>
        <w:rPr>
          <w:spacing w:val="-2"/>
        </w:rPr>
        <w:t xml:space="preserve"> </w:t>
      </w:r>
      <w:r>
        <w:t>urged</w:t>
      </w:r>
      <w:r>
        <w:rPr>
          <w:spacing w:val="-5"/>
        </w:rPr>
        <w:t xml:space="preserve"> </w:t>
      </w:r>
      <w:r>
        <w:t>to</w:t>
      </w:r>
      <w:r>
        <w:rPr>
          <w:spacing w:val="-1"/>
        </w:rPr>
        <w:t xml:space="preserve"> </w:t>
      </w:r>
      <w:r>
        <w:t>report</w:t>
      </w:r>
      <w:r>
        <w:rPr>
          <w:spacing w:val="-2"/>
        </w:rPr>
        <w:t xml:space="preserve"> </w:t>
      </w:r>
      <w:r>
        <w:t>suspected</w:t>
      </w:r>
      <w:r>
        <w:rPr>
          <w:spacing w:val="-5"/>
        </w:rPr>
        <w:t xml:space="preserve"> </w:t>
      </w:r>
      <w:r>
        <w:t>violations</w:t>
      </w:r>
      <w:r>
        <w:rPr>
          <w:spacing w:val="-7"/>
        </w:rPr>
        <w:t xml:space="preserve"> </w:t>
      </w:r>
      <w:r>
        <w:t xml:space="preserve">of this policy. Retaliation against employees who use this reporting mechanism to raise genuine concerns will not be </w:t>
      </w:r>
      <w:r>
        <w:rPr>
          <w:spacing w:val="-2"/>
        </w:rPr>
        <w:t>tolerated.</w:t>
      </w:r>
    </w:p>
    <w:p w14:paraId="2E3CD971" w14:textId="0F70F03D" w:rsidR="48FAD403" w:rsidRDefault="48FAD403" w:rsidP="48FAD403">
      <w:pPr>
        <w:pStyle w:val="BodyText"/>
        <w:spacing w:before="1"/>
        <w:ind w:right="489"/>
        <w:jc w:val="both"/>
      </w:pPr>
    </w:p>
    <w:p w14:paraId="7EBC0C2F" w14:textId="77777777" w:rsidR="00E546E9" w:rsidRDefault="00E546E9" w:rsidP="00E546E9">
      <w:pPr>
        <w:pStyle w:val="BodyText"/>
        <w:ind w:right="68"/>
      </w:pPr>
      <w:r>
        <w:t>The [INSERT APPROPRIATE TITLE] is responsible for providing policy guidance and assisting employees in complying</w:t>
      </w:r>
      <w:r>
        <w:rPr>
          <w:spacing w:val="-4"/>
        </w:rPr>
        <w:t xml:space="preserve"> </w:t>
      </w:r>
      <w:r>
        <w:t>with</w:t>
      </w:r>
      <w:r>
        <w:rPr>
          <w:spacing w:val="-5"/>
        </w:rPr>
        <w:t xml:space="preserve"> </w:t>
      </w:r>
      <w:r>
        <w:t>expectations</w:t>
      </w:r>
      <w:r>
        <w:rPr>
          <w:spacing w:val="-7"/>
        </w:rPr>
        <w:t xml:space="preserve"> </w:t>
      </w:r>
      <w:r>
        <w:t>of</w:t>
      </w:r>
      <w:r>
        <w:rPr>
          <w:spacing w:val="-5"/>
        </w:rPr>
        <w:t xml:space="preserve"> </w:t>
      </w:r>
      <w:r>
        <w:t>ethical</w:t>
      </w:r>
      <w:r>
        <w:rPr>
          <w:spacing w:val="-4"/>
        </w:rPr>
        <w:t xml:space="preserve"> </w:t>
      </w:r>
      <w:r>
        <w:t>business</w:t>
      </w:r>
      <w:r>
        <w:rPr>
          <w:spacing w:val="-3"/>
        </w:rPr>
        <w:t xml:space="preserve"> </w:t>
      </w:r>
      <w:r>
        <w:t>conduct and uncompromising</w:t>
      </w:r>
      <w:r>
        <w:rPr>
          <w:spacing w:val="-4"/>
        </w:rPr>
        <w:t xml:space="preserve"> </w:t>
      </w:r>
      <w:r>
        <w:t>values.</w:t>
      </w:r>
      <w:r>
        <w:rPr>
          <w:spacing w:val="-4"/>
        </w:rPr>
        <w:t xml:space="preserve"> </w:t>
      </w:r>
      <w:r>
        <w:t>This</w:t>
      </w:r>
      <w:r>
        <w:rPr>
          <w:spacing w:val="-7"/>
        </w:rPr>
        <w:t xml:space="preserve"> </w:t>
      </w:r>
      <w:r>
        <w:t>policy</w:t>
      </w:r>
      <w:r>
        <w:rPr>
          <w:spacing w:val="-6"/>
        </w:rPr>
        <w:t xml:space="preserve"> </w:t>
      </w:r>
      <w:r>
        <w:t>constitutes</w:t>
      </w:r>
      <w:r>
        <w:rPr>
          <w:spacing w:val="-3"/>
        </w:rPr>
        <w:t xml:space="preserve"> </w:t>
      </w:r>
      <w:r>
        <w:t>the standards of ethical business</w:t>
      </w:r>
      <w:r>
        <w:rPr>
          <w:spacing w:val="-1"/>
        </w:rPr>
        <w:t xml:space="preserve"> </w:t>
      </w:r>
      <w:r>
        <w:t>conduct required of all employees. Managers are responsible for supporting their implementation and monitoring compliance.</w:t>
      </w:r>
      <w:r>
        <w:rPr>
          <w:spacing w:val="-3"/>
        </w:rPr>
        <w:t xml:space="preserve"> </w:t>
      </w:r>
      <w:r>
        <w:t>Violations</w:t>
      </w:r>
      <w:r>
        <w:rPr>
          <w:spacing w:val="-1"/>
        </w:rPr>
        <w:t xml:space="preserve"> </w:t>
      </w:r>
      <w:r>
        <w:t>of this</w:t>
      </w:r>
      <w:r>
        <w:rPr>
          <w:spacing w:val="-6"/>
        </w:rPr>
        <w:t xml:space="preserve"> </w:t>
      </w:r>
      <w:r>
        <w:t>policy</w:t>
      </w:r>
      <w:r>
        <w:rPr>
          <w:spacing w:val="-1"/>
        </w:rPr>
        <w:t xml:space="preserve"> </w:t>
      </w:r>
      <w:r>
        <w:t>are</w:t>
      </w:r>
      <w:r>
        <w:rPr>
          <w:spacing w:val="-5"/>
        </w:rPr>
        <w:t xml:space="preserve"> </w:t>
      </w:r>
      <w:r>
        <w:t>subject</w:t>
      </w:r>
      <w:r>
        <w:rPr>
          <w:spacing w:val="-1"/>
        </w:rPr>
        <w:t xml:space="preserve"> </w:t>
      </w:r>
      <w:r>
        <w:t>to</w:t>
      </w:r>
      <w:r>
        <w:rPr>
          <w:spacing w:val="-4"/>
        </w:rPr>
        <w:t xml:space="preserve"> </w:t>
      </w:r>
      <w:r>
        <w:t>discipline up</w:t>
      </w:r>
      <w:r>
        <w:rPr>
          <w:spacing w:val="-3"/>
        </w:rPr>
        <w:t xml:space="preserve"> </w:t>
      </w:r>
      <w:r>
        <w:t>to and</w:t>
      </w:r>
      <w:r>
        <w:rPr>
          <w:spacing w:val="-4"/>
        </w:rPr>
        <w:t xml:space="preserve"> </w:t>
      </w:r>
      <w:r>
        <w:t>including termination of employment.</w:t>
      </w:r>
    </w:p>
    <w:p w14:paraId="0F2C6BB3" w14:textId="77777777" w:rsidR="00E546E9" w:rsidRDefault="00E546E9" w:rsidP="00E546E9">
      <w:pPr>
        <w:pStyle w:val="BodyText"/>
        <w:spacing w:before="31"/>
        <w:ind w:left="0"/>
      </w:pPr>
    </w:p>
    <w:p w14:paraId="362C78FC" w14:textId="77777777" w:rsidR="00E546E9" w:rsidRDefault="00E546E9" w:rsidP="00E546E9">
      <w:pPr>
        <w:pStyle w:val="Heading4"/>
      </w:pPr>
      <w:r>
        <w:t>GIFTS/ADDITIONAL</w:t>
      </w:r>
      <w:r>
        <w:rPr>
          <w:spacing w:val="-8"/>
        </w:rPr>
        <w:t xml:space="preserve"> </w:t>
      </w:r>
      <w:r>
        <w:rPr>
          <w:spacing w:val="-2"/>
        </w:rPr>
        <w:t>COMPENSATION</w:t>
      </w:r>
    </w:p>
    <w:p w14:paraId="632A35E9" w14:textId="77777777" w:rsidR="00E546E9" w:rsidRDefault="00E546E9" w:rsidP="00E546E9">
      <w:pPr>
        <w:pStyle w:val="BodyText"/>
        <w:spacing w:before="15"/>
        <w:ind w:right="68"/>
      </w:pPr>
      <w:r>
        <w:t>Gifts and other business courtesies</w:t>
      </w:r>
      <w:r>
        <w:rPr>
          <w:spacing w:val="-2"/>
        </w:rPr>
        <w:t xml:space="preserve"> </w:t>
      </w:r>
      <w:r>
        <w:t>accepted must</w:t>
      </w:r>
      <w:r>
        <w:rPr>
          <w:spacing w:val="-2"/>
        </w:rPr>
        <w:t xml:space="preserve"> </w:t>
      </w:r>
      <w:r>
        <w:t>be reported if the value exceeds twenty-five dollars ($25). Gifts or business courtesies might include favors, services, entertainment, or additional compensation, including cash, gift</w:t>
      </w:r>
      <w:r>
        <w:rPr>
          <w:spacing w:val="-6"/>
        </w:rPr>
        <w:t xml:space="preserve"> </w:t>
      </w:r>
      <w:r>
        <w:t>cards, and/or</w:t>
      </w:r>
      <w:r>
        <w:rPr>
          <w:spacing w:val="-6"/>
        </w:rPr>
        <w:t xml:space="preserve"> </w:t>
      </w:r>
      <w:r>
        <w:t>gift</w:t>
      </w:r>
      <w:r>
        <w:rPr>
          <w:spacing w:val="-6"/>
        </w:rPr>
        <w:t xml:space="preserve"> </w:t>
      </w:r>
      <w:r>
        <w:t>certificates. Any</w:t>
      </w:r>
      <w:r>
        <w:rPr>
          <w:spacing w:val="-5"/>
        </w:rPr>
        <w:t xml:space="preserve"> </w:t>
      </w:r>
      <w:r>
        <w:t>gift</w:t>
      </w:r>
      <w:r>
        <w:rPr>
          <w:spacing w:val="-6"/>
        </w:rPr>
        <w:t xml:space="preserve"> </w:t>
      </w:r>
      <w:r>
        <w:t>or</w:t>
      </w:r>
      <w:r>
        <w:rPr>
          <w:spacing w:val="-5"/>
        </w:rPr>
        <w:t xml:space="preserve"> </w:t>
      </w:r>
      <w:r>
        <w:t>business</w:t>
      </w:r>
      <w:r>
        <w:rPr>
          <w:spacing w:val="-2"/>
        </w:rPr>
        <w:t xml:space="preserve"> </w:t>
      </w:r>
      <w:r>
        <w:t>courtesy</w:t>
      </w:r>
      <w:r>
        <w:rPr>
          <w:spacing w:val="-1"/>
        </w:rPr>
        <w:t xml:space="preserve"> </w:t>
      </w:r>
      <w:r>
        <w:t>exceeding this</w:t>
      </w:r>
      <w:r>
        <w:rPr>
          <w:spacing w:val="-2"/>
        </w:rPr>
        <w:t xml:space="preserve"> </w:t>
      </w:r>
      <w:r>
        <w:t>value</w:t>
      </w:r>
      <w:r>
        <w:rPr>
          <w:spacing w:val="-4"/>
        </w:rPr>
        <w:t xml:space="preserve"> </w:t>
      </w:r>
      <w:r>
        <w:t>must</w:t>
      </w:r>
      <w:r>
        <w:rPr>
          <w:spacing w:val="-1"/>
        </w:rPr>
        <w:t xml:space="preserve"> </w:t>
      </w:r>
      <w:r>
        <w:t>be</w:t>
      </w:r>
      <w:r>
        <w:rPr>
          <w:spacing w:val="-5"/>
        </w:rPr>
        <w:t xml:space="preserve"> </w:t>
      </w:r>
      <w:r>
        <w:t>reported to</w:t>
      </w:r>
      <w:r>
        <w:rPr>
          <w:spacing w:val="-4"/>
        </w:rPr>
        <w:t xml:space="preserve"> </w:t>
      </w:r>
      <w:r>
        <w:t xml:space="preserve">the </w:t>
      </w:r>
      <w:proofErr w:type="gramStart"/>
      <w:r>
        <w:t>Library</w:t>
      </w:r>
      <w:proofErr w:type="gramEnd"/>
      <w:r>
        <w:t xml:space="preserve"> by completing the intranet form called Reporting Gifts.</w:t>
      </w:r>
    </w:p>
    <w:p w14:paraId="656307BB" w14:textId="77777777" w:rsidR="00E546E9" w:rsidRDefault="00E546E9" w:rsidP="00E546E9">
      <w:pPr>
        <w:pStyle w:val="BodyText"/>
        <w:spacing w:before="15"/>
        <w:ind w:right="68"/>
      </w:pPr>
    </w:p>
    <w:p w14:paraId="232C73D7" w14:textId="77777777" w:rsidR="00E546E9" w:rsidRDefault="00E546E9" w:rsidP="00E546E9">
      <w:pPr>
        <w:pStyle w:val="BodyText"/>
        <w:spacing w:before="1"/>
      </w:pPr>
      <w:r>
        <w:t>Exceptions</w:t>
      </w:r>
      <w:r>
        <w:rPr>
          <w:spacing w:val="-2"/>
        </w:rPr>
        <w:t xml:space="preserve"> </w:t>
      </w:r>
      <w:r>
        <w:t>to</w:t>
      </w:r>
      <w:r>
        <w:rPr>
          <w:spacing w:val="-1"/>
        </w:rPr>
        <w:t xml:space="preserve"> </w:t>
      </w:r>
      <w:r>
        <w:t>the</w:t>
      </w:r>
      <w:r>
        <w:rPr>
          <w:spacing w:val="-1"/>
        </w:rPr>
        <w:t xml:space="preserve"> </w:t>
      </w:r>
      <w:r>
        <w:t>reporting</w:t>
      </w:r>
      <w:r>
        <w:rPr>
          <w:spacing w:val="-4"/>
        </w:rPr>
        <w:t xml:space="preserve"> </w:t>
      </w:r>
      <w:r>
        <w:t>requirement</w:t>
      </w:r>
      <w:r>
        <w:rPr>
          <w:spacing w:val="-1"/>
        </w:rPr>
        <w:t xml:space="preserve"> </w:t>
      </w:r>
      <w:r>
        <w:t>are</w:t>
      </w:r>
      <w:r>
        <w:rPr>
          <w:spacing w:val="-6"/>
        </w:rPr>
        <w:t xml:space="preserve"> </w:t>
      </w:r>
      <w:r>
        <w:t>mementos</w:t>
      </w:r>
      <w:r>
        <w:rPr>
          <w:spacing w:val="-3"/>
        </w:rPr>
        <w:t xml:space="preserve"> </w:t>
      </w:r>
      <w:r>
        <w:t>or</w:t>
      </w:r>
      <w:r>
        <w:rPr>
          <w:spacing w:val="-1"/>
        </w:rPr>
        <w:t xml:space="preserve"> </w:t>
      </w:r>
      <w:r>
        <w:t>souvenirs</w:t>
      </w:r>
      <w:r>
        <w:rPr>
          <w:spacing w:val="-7"/>
        </w:rPr>
        <w:t xml:space="preserve"> </w:t>
      </w:r>
      <w:r>
        <w:t>of</w:t>
      </w:r>
      <w:r>
        <w:rPr>
          <w:spacing w:val="-5"/>
        </w:rPr>
        <w:t xml:space="preserve"> </w:t>
      </w:r>
      <w:r>
        <w:t>nominal</w:t>
      </w:r>
      <w:r>
        <w:rPr>
          <w:spacing w:val="-4"/>
        </w:rPr>
        <w:t xml:space="preserve"> </w:t>
      </w:r>
      <w:r>
        <w:t>value</w:t>
      </w:r>
      <w:r>
        <w:rPr>
          <w:spacing w:val="-5"/>
        </w:rPr>
        <w:t xml:space="preserve"> </w:t>
      </w:r>
      <w:r>
        <w:t>from</w:t>
      </w:r>
      <w:r>
        <w:rPr>
          <w:spacing w:val="-3"/>
        </w:rPr>
        <w:t xml:space="preserve"> </w:t>
      </w:r>
      <w:r>
        <w:t>conferences</w:t>
      </w:r>
      <w:r>
        <w:rPr>
          <w:spacing w:val="-3"/>
        </w:rPr>
        <w:t xml:space="preserve"> </w:t>
      </w:r>
      <w:r>
        <w:t>as</w:t>
      </w:r>
      <w:r>
        <w:rPr>
          <w:spacing w:val="-3"/>
        </w:rPr>
        <w:t xml:space="preserve"> </w:t>
      </w:r>
      <w:r>
        <w:t>well as food or drink at conference events, educational programs or meetings where more than 25 people are present.</w:t>
      </w:r>
    </w:p>
    <w:p w14:paraId="7B64CFF3" w14:textId="77777777" w:rsidR="00E546E9" w:rsidRDefault="00E546E9" w:rsidP="00E546E9">
      <w:pPr>
        <w:pStyle w:val="BodyText"/>
        <w:spacing w:before="36"/>
        <w:ind w:left="0"/>
      </w:pPr>
    </w:p>
    <w:p w14:paraId="658A9D1A" w14:textId="77777777" w:rsidR="00E546E9" w:rsidRDefault="00E546E9" w:rsidP="00E546E9">
      <w:pPr>
        <w:pStyle w:val="Heading4"/>
      </w:pPr>
      <w:r>
        <w:t>HONORARIUMS</w:t>
      </w:r>
    </w:p>
    <w:p w14:paraId="11B9EA28" w14:textId="77777777" w:rsidR="00E546E9" w:rsidRDefault="00E546E9" w:rsidP="00E546E9">
      <w:pPr>
        <w:pStyle w:val="BodyText"/>
        <w:spacing w:before="15"/>
      </w:pPr>
      <w:r>
        <w:t>[INSERT LIBRARY NAME]</w:t>
      </w:r>
      <w:r>
        <w:rPr>
          <w:spacing w:val="-3"/>
        </w:rPr>
        <w:t xml:space="preserve"> </w:t>
      </w:r>
      <w:r>
        <w:t>employees</w:t>
      </w:r>
      <w:r>
        <w:rPr>
          <w:spacing w:val="-2"/>
        </w:rPr>
        <w:t xml:space="preserve"> </w:t>
      </w:r>
      <w:r>
        <w:t>may</w:t>
      </w:r>
      <w:r>
        <w:rPr>
          <w:spacing w:val="-2"/>
        </w:rPr>
        <w:t xml:space="preserve"> </w:t>
      </w:r>
      <w:r>
        <w:t>be</w:t>
      </w:r>
      <w:r>
        <w:rPr>
          <w:spacing w:val="-5"/>
        </w:rPr>
        <w:t xml:space="preserve"> </w:t>
      </w:r>
      <w:r>
        <w:t>offered</w:t>
      </w:r>
      <w:r>
        <w:rPr>
          <w:spacing w:val="-4"/>
        </w:rPr>
        <w:t xml:space="preserve"> </w:t>
      </w:r>
      <w:r>
        <w:t>honorariums.</w:t>
      </w:r>
      <w:r>
        <w:rPr>
          <w:spacing w:val="-3"/>
        </w:rPr>
        <w:t xml:space="preserve"> </w:t>
      </w:r>
      <w:r>
        <w:t>If the</w:t>
      </w:r>
      <w:r>
        <w:rPr>
          <w:spacing w:val="-9"/>
        </w:rPr>
        <w:t xml:space="preserve"> </w:t>
      </w:r>
      <w:r>
        <w:t>participation</w:t>
      </w:r>
      <w:r>
        <w:rPr>
          <w:spacing w:val="-1"/>
        </w:rPr>
        <w:t xml:space="preserve"> </w:t>
      </w:r>
      <w:r>
        <w:t>of the</w:t>
      </w:r>
      <w:r>
        <w:rPr>
          <w:spacing w:val="-1"/>
        </w:rPr>
        <w:t xml:space="preserve"> </w:t>
      </w:r>
      <w:r>
        <w:t>employee</w:t>
      </w:r>
      <w:r>
        <w:rPr>
          <w:spacing w:val="-4"/>
        </w:rPr>
        <w:t xml:space="preserve"> </w:t>
      </w:r>
      <w:r>
        <w:t>is</w:t>
      </w:r>
      <w:r>
        <w:rPr>
          <w:spacing w:val="-6"/>
        </w:rPr>
        <w:t xml:space="preserve"> </w:t>
      </w:r>
      <w:r>
        <w:t>unrelated to</w:t>
      </w:r>
      <w:r>
        <w:rPr>
          <w:spacing w:val="-4"/>
        </w:rPr>
        <w:t xml:space="preserve"> </w:t>
      </w:r>
      <w:r>
        <w:t>his</w:t>
      </w:r>
      <w:r>
        <w:rPr>
          <w:spacing w:val="-2"/>
        </w:rPr>
        <w:t xml:space="preserve"> </w:t>
      </w:r>
      <w:r>
        <w:t>or</w:t>
      </w:r>
      <w:r>
        <w:rPr>
          <w:spacing w:val="-5"/>
        </w:rPr>
        <w:t xml:space="preserve"> </w:t>
      </w:r>
      <w:r>
        <w:t>her</w:t>
      </w:r>
      <w:r>
        <w:rPr>
          <w:spacing w:val="-2"/>
        </w:rPr>
        <w:t xml:space="preserve"> </w:t>
      </w:r>
      <w:r>
        <w:t xml:space="preserve">official duties, the honorarium may be kept by the employee. If the participation of the employee is related </w:t>
      </w:r>
      <w:r>
        <w:lastRenderedPageBreak/>
        <w:t>to the employee’s</w:t>
      </w:r>
      <w:r>
        <w:rPr>
          <w:spacing w:val="-2"/>
        </w:rPr>
        <w:t xml:space="preserve"> </w:t>
      </w:r>
      <w:r>
        <w:t>official</w:t>
      </w:r>
      <w:r>
        <w:rPr>
          <w:spacing w:val="-3"/>
        </w:rPr>
        <w:t xml:space="preserve"> </w:t>
      </w:r>
      <w:r>
        <w:t>duties, then the</w:t>
      </w:r>
      <w:r>
        <w:rPr>
          <w:spacing w:val="-5"/>
        </w:rPr>
        <w:t xml:space="preserve"> </w:t>
      </w:r>
      <w:r>
        <w:t>honorarium</w:t>
      </w:r>
      <w:r>
        <w:rPr>
          <w:spacing w:val="-2"/>
        </w:rPr>
        <w:t xml:space="preserve"> </w:t>
      </w:r>
      <w:r>
        <w:t>should</w:t>
      </w:r>
      <w:r>
        <w:rPr>
          <w:spacing w:val="-4"/>
        </w:rPr>
        <w:t xml:space="preserve"> </w:t>
      </w:r>
      <w:r>
        <w:t>be made</w:t>
      </w:r>
      <w:r>
        <w:rPr>
          <w:spacing w:val="-5"/>
        </w:rPr>
        <w:t xml:space="preserve"> </w:t>
      </w:r>
      <w:r>
        <w:t>out</w:t>
      </w:r>
      <w:r>
        <w:rPr>
          <w:spacing w:val="-6"/>
        </w:rPr>
        <w:t xml:space="preserve"> </w:t>
      </w:r>
      <w:r>
        <w:t>to the</w:t>
      </w:r>
      <w:r>
        <w:rPr>
          <w:spacing w:val="-4"/>
        </w:rPr>
        <w:t xml:space="preserve"> </w:t>
      </w:r>
      <w:proofErr w:type="gramStart"/>
      <w:r>
        <w:t>Library</w:t>
      </w:r>
      <w:proofErr w:type="gramEnd"/>
      <w:r>
        <w:rPr>
          <w:spacing w:val="-1"/>
        </w:rPr>
        <w:t xml:space="preserve"> </w:t>
      </w:r>
      <w:r>
        <w:t>and turned</w:t>
      </w:r>
      <w:r>
        <w:rPr>
          <w:spacing w:val="-4"/>
        </w:rPr>
        <w:t xml:space="preserve"> </w:t>
      </w:r>
      <w:r>
        <w:t>into</w:t>
      </w:r>
      <w:r>
        <w:rPr>
          <w:spacing w:val="-5"/>
        </w:rPr>
        <w:t xml:space="preserve"> </w:t>
      </w:r>
      <w:r>
        <w:t>the</w:t>
      </w:r>
      <w:r>
        <w:rPr>
          <w:spacing w:val="-5"/>
        </w:rPr>
        <w:t xml:space="preserve"> </w:t>
      </w:r>
      <w:r>
        <w:t>Library’s</w:t>
      </w:r>
      <w:r>
        <w:rPr>
          <w:spacing w:val="-2"/>
        </w:rPr>
        <w:t xml:space="preserve"> </w:t>
      </w:r>
      <w:r>
        <w:t>[INSERT APPROPRIATE TITLE]</w:t>
      </w:r>
      <w:r>
        <w:rPr>
          <w:spacing w:val="-2"/>
        </w:rPr>
        <w:t xml:space="preserve"> </w:t>
      </w:r>
      <w:r>
        <w:t>to be added to the specific</w:t>
      </w:r>
      <w:r>
        <w:rPr>
          <w:spacing w:val="-3"/>
        </w:rPr>
        <w:t xml:space="preserve"> </w:t>
      </w:r>
      <w:r>
        <w:t>department’s</w:t>
      </w:r>
      <w:r>
        <w:rPr>
          <w:spacing w:val="-2"/>
        </w:rPr>
        <w:t xml:space="preserve"> </w:t>
      </w:r>
      <w:r>
        <w:t>gift</w:t>
      </w:r>
      <w:r>
        <w:rPr>
          <w:spacing w:val="-2"/>
        </w:rPr>
        <w:t xml:space="preserve"> </w:t>
      </w:r>
      <w:r>
        <w:t>fund.</w:t>
      </w:r>
      <w:r>
        <w:rPr>
          <w:spacing w:val="40"/>
        </w:rPr>
        <w:t xml:space="preserve"> </w:t>
      </w:r>
      <w:r>
        <w:t>In general, the</w:t>
      </w:r>
      <w:r>
        <w:rPr>
          <w:spacing w:val="-1"/>
        </w:rPr>
        <w:t xml:space="preserve"> </w:t>
      </w:r>
      <w:r>
        <w:t>use of good judgment, based on high ethical principles, will be the guide</w:t>
      </w:r>
      <w:r>
        <w:rPr>
          <w:spacing w:val="-1"/>
        </w:rPr>
        <w:t xml:space="preserve"> </w:t>
      </w:r>
      <w:r>
        <w:t>with respect to lines of acceptable conduct. If a situation arises where it is difficult to determine the proper course of action, the matter should be discussed with the immediate supervisor. The</w:t>
      </w:r>
      <w:r>
        <w:rPr>
          <w:spacing w:val="-6"/>
        </w:rPr>
        <w:t xml:space="preserve"> </w:t>
      </w:r>
      <w:r>
        <w:t>[EMPLOYEE OR SUPERVISOR] shall</w:t>
      </w:r>
      <w:r>
        <w:rPr>
          <w:spacing w:val="-4"/>
        </w:rPr>
        <w:t xml:space="preserve"> </w:t>
      </w:r>
      <w:r>
        <w:t>immediately</w:t>
      </w:r>
      <w:r>
        <w:rPr>
          <w:spacing w:val="-6"/>
        </w:rPr>
        <w:t xml:space="preserve"> </w:t>
      </w:r>
      <w:r>
        <w:t>inform</w:t>
      </w:r>
      <w:r>
        <w:rPr>
          <w:spacing w:val="-4"/>
        </w:rPr>
        <w:t xml:space="preserve"> </w:t>
      </w:r>
      <w:r>
        <w:t>the</w:t>
      </w:r>
      <w:r>
        <w:rPr>
          <w:spacing w:val="-6"/>
        </w:rPr>
        <w:t xml:space="preserve"> </w:t>
      </w:r>
      <w:r>
        <w:t>[INSERT APPROPRIATE TITLE] for the purpose of precluding any real or apparent conflict of interest.</w:t>
      </w:r>
    </w:p>
    <w:p w14:paraId="2458AFBD" w14:textId="77777777" w:rsidR="00E546E9" w:rsidRDefault="00E546E9" w:rsidP="00E546E9">
      <w:pPr>
        <w:pStyle w:val="BodyText"/>
        <w:spacing w:before="15"/>
      </w:pPr>
    </w:p>
    <w:p w14:paraId="795AA9C4" w14:textId="77777777" w:rsidR="00E546E9" w:rsidRDefault="00E546E9" w:rsidP="00E546E9">
      <w:pPr>
        <w:pStyle w:val="BodyText"/>
      </w:pPr>
      <w:r w:rsidRPr="00C130F9">
        <w:t xml:space="preserve">To ensure the </w:t>
      </w:r>
      <w:proofErr w:type="gramStart"/>
      <w:r w:rsidRPr="00C130F9">
        <w:t>Library</w:t>
      </w:r>
      <w:proofErr w:type="gramEnd"/>
      <w:r w:rsidRPr="00C130F9">
        <w:t xml:space="preserve"> operates in a manner that is consistent with the Policy, periodic reviews shall be conducted.</w:t>
      </w:r>
    </w:p>
    <w:p w14:paraId="223934C9" w14:textId="77777777" w:rsidR="0055453F" w:rsidRDefault="0055453F">
      <w:pPr>
        <w:rPr>
          <w:rFonts w:ascii="Franklin Gothic Medium" w:eastAsia="Franklin Gothic Medium" w:hAnsi="Franklin Gothic Medium" w:cs="Franklin Gothic Medium"/>
          <w:color w:val="0056A6"/>
          <w:sz w:val="26"/>
          <w:szCs w:val="26"/>
        </w:rPr>
      </w:pPr>
      <w:r>
        <w:br w:type="page"/>
      </w:r>
    </w:p>
    <w:p w14:paraId="54F1F0F7" w14:textId="1DECD878" w:rsidR="00BB3722" w:rsidRDefault="00BB3722" w:rsidP="00BB3722">
      <w:pPr>
        <w:pStyle w:val="Heading2"/>
      </w:pPr>
      <w:bookmarkStart w:id="76" w:name="_Toc239767708"/>
      <w:r>
        <w:lastRenderedPageBreak/>
        <w:t xml:space="preserve">APPENDIX </w:t>
      </w:r>
      <w:r w:rsidR="00E546E9">
        <w:t>D</w:t>
      </w:r>
      <w:r>
        <w:t>: WHISTLEBLOWER POLICY</w:t>
      </w:r>
      <w:bookmarkEnd w:id="76"/>
      <w:r>
        <w:br/>
      </w:r>
    </w:p>
    <w:p w14:paraId="2F142BCF" w14:textId="0790B164" w:rsidR="00BB3722" w:rsidRDefault="00BB3722" w:rsidP="00BB3722">
      <w:pPr>
        <w:pStyle w:val="BodyText"/>
        <w:spacing w:before="20"/>
      </w:pPr>
      <w:r>
        <w:t>[INSERT LIBRARY NAME] requires all employees, officers, and Trustees to conduct their business fairly, impartially,</w:t>
      </w:r>
      <w:r>
        <w:rPr>
          <w:spacing w:val="-3"/>
        </w:rPr>
        <w:t xml:space="preserve"> </w:t>
      </w:r>
      <w:r>
        <w:t>in</w:t>
      </w:r>
      <w:r>
        <w:rPr>
          <w:spacing w:val="-4"/>
        </w:rPr>
        <w:t xml:space="preserve"> </w:t>
      </w:r>
      <w:r>
        <w:t>an</w:t>
      </w:r>
      <w:r>
        <w:rPr>
          <w:spacing w:val="-1"/>
        </w:rPr>
        <w:t xml:space="preserve"> </w:t>
      </w:r>
      <w:r>
        <w:t>ethical and</w:t>
      </w:r>
      <w:r>
        <w:rPr>
          <w:spacing w:val="-4"/>
        </w:rPr>
        <w:t xml:space="preserve"> </w:t>
      </w:r>
      <w:r>
        <w:t>proper</w:t>
      </w:r>
      <w:r>
        <w:rPr>
          <w:spacing w:val="-6"/>
        </w:rPr>
        <w:t xml:space="preserve"> </w:t>
      </w:r>
      <w:r>
        <w:t>manner.</w:t>
      </w:r>
      <w:r>
        <w:rPr>
          <w:spacing w:val="-3"/>
        </w:rPr>
        <w:t xml:space="preserve"> </w:t>
      </w:r>
      <w:r>
        <w:t>We</w:t>
      </w:r>
      <w:r>
        <w:rPr>
          <w:spacing w:val="-5"/>
        </w:rPr>
        <w:t xml:space="preserve"> </w:t>
      </w:r>
      <w:r>
        <w:t>must</w:t>
      </w:r>
      <w:r>
        <w:rPr>
          <w:spacing w:val="-2"/>
        </w:rPr>
        <w:t xml:space="preserve"> </w:t>
      </w:r>
      <w:r>
        <w:t>practice</w:t>
      </w:r>
      <w:r>
        <w:rPr>
          <w:spacing w:val="-1"/>
        </w:rPr>
        <w:t xml:space="preserve"> </w:t>
      </w:r>
      <w:r>
        <w:t>honesty</w:t>
      </w:r>
      <w:r>
        <w:rPr>
          <w:spacing w:val="-2"/>
        </w:rPr>
        <w:t xml:space="preserve"> </w:t>
      </w:r>
      <w:r>
        <w:t>and</w:t>
      </w:r>
      <w:r>
        <w:rPr>
          <w:spacing w:val="-4"/>
        </w:rPr>
        <w:t xml:space="preserve"> </w:t>
      </w:r>
      <w:r>
        <w:t>integrity</w:t>
      </w:r>
      <w:r>
        <w:rPr>
          <w:spacing w:val="-5"/>
        </w:rPr>
        <w:t xml:space="preserve"> </w:t>
      </w:r>
      <w:r>
        <w:t>in</w:t>
      </w:r>
      <w:r>
        <w:rPr>
          <w:spacing w:val="-4"/>
        </w:rPr>
        <w:t xml:space="preserve"> </w:t>
      </w:r>
      <w:r>
        <w:t>fulfilling</w:t>
      </w:r>
      <w:r>
        <w:rPr>
          <w:spacing w:val="-3"/>
        </w:rPr>
        <w:t xml:space="preserve"> </w:t>
      </w:r>
      <w:r>
        <w:t>our</w:t>
      </w:r>
      <w:r>
        <w:rPr>
          <w:spacing w:val="-6"/>
        </w:rPr>
        <w:t xml:space="preserve"> </w:t>
      </w:r>
      <w:r>
        <w:t>responsibilities and comply with all applicable laws and regulations.</w:t>
      </w:r>
    </w:p>
    <w:p w14:paraId="33E164F0" w14:textId="77777777" w:rsidR="00BB3722" w:rsidRDefault="00BB3722" w:rsidP="00BB3722">
      <w:pPr>
        <w:pStyle w:val="Heading4"/>
      </w:pPr>
    </w:p>
    <w:p w14:paraId="68EA22A0" w14:textId="77777777" w:rsidR="00BB3722" w:rsidRDefault="00BB3722" w:rsidP="00BB3722">
      <w:pPr>
        <w:pStyle w:val="Heading4"/>
      </w:pPr>
      <w:r>
        <w:t>REPORTING</w:t>
      </w:r>
      <w:r>
        <w:rPr>
          <w:spacing w:val="-3"/>
        </w:rPr>
        <w:t xml:space="preserve"> </w:t>
      </w:r>
      <w:r>
        <w:t>RESPONSIBILITY</w:t>
      </w:r>
    </w:p>
    <w:p w14:paraId="793F535A" w14:textId="55E3F0F4" w:rsidR="00BB3722" w:rsidRDefault="00BB3722" w:rsidP="00BB3722">
      <w:pPr>
        <w:pStyle w:val="BodyText"/>
        <w:spacing w:before="15"/>
      </w:pPr>
      <w:r>
        <w:t>This</w:t>
      </w:r>
      <w:r>
        <w:rPr>
          <w:spacing w:val="-2"/>
        </w:rPr>
        <w:t xml:space="preserve"> </w:t>
      </w:r>
      <w:r>
        <w:t>Whistleblower</w:t>
      </w:r>
      <w:r>
        <w:rPr>
          <w:spacing w:val="-6"/>
        </w:rPr>
        <w:t xml:space="preserve"> </w:t>
      </w:r>
      <w:r>
        <w:t>Policy</w:t>
      </w:r>
      <w:r>
        <w:rPr>
          <w:spacing w:val="-5"/>
        </w:rPr>
        <w:t xml:space="preserve"> </w:t>
      </w:r>
      <w:r>
        <w:t>is</w:t>
      </w:r>
      <w:r>
        <w:rPr>
          <w:spacing w:val="-2"/>
        </w:rPr>
        <w:t xml:space="preserve"> </w:t>
      </w:r>
      <w:r>
        <w:t>intended to</w:t>
      </w:r>
      <w:r>
        <w:rPr>
          <w:spacing w:val="-4"/>
        </w:rPr>
        <w:t xml:space="preserve"> </w:t>
      </w:r>
      <w:r>
        <w:t>encourage</w:t>
      </w:r>
      <w:r>
        <w:rPr>
          <w:spacing w:val="-5"/>
        </w:rPr>
        <w:t xml:space="preserve"> </w:t>
      </w:r>
      <w:r>
        <w:t>and enable</w:t>
      </w:r>
      <w:r>
        <w:rPr>
          <w:spacing w:val="-5"/>
        </w:rPr>
        <w:t xml:space="preserve"> </w:t>
      </w:r>
      <w:r>
        <w:t>employees</w:t>
      </w:r>
      <w:r>
        <w:rPr>
          <w:spacing w:val="-1"/>
        </w:rPr>
        <w:t xml:space="preserve"> </w:t>
      </w:r>
      <w:r>
        <w:t>and</w:t>
      </w:r>
      <w:r>
        <w:rPr>
          <w:spacing w:val="-4"/>
        </w:rPr>
        <w:t xml:space="preserve"> </w:t>
      </w:r>
      <w:r>
        <w:t>volunteers</w:t>
      </w:r>
      <w:r>
        <w:rPr>
          <w:spacing w:val="-2"/>
        </w:rPr>
        <w:t xml:space="preserve"> </w:t>
      </w:r>
      <w:r>
        <w:t>to raise serious</w:t>
      </w:r>
      <w:r>
        <w:rPr>
          <w:spacing w:val="-1"/>
        </w:rPr>
        <w:t xml:space="preserve"> </w:t>
      </w:r>
      <w:r>
        <w:t>concerns internally</w:t>
      </w:r>
      <w:r>
        <w:rPr>
          <w:spacing w:val="-6"/>
        </w:rPr>
        <w:t xml:space="preserve"> </w:t>
      </w:r>
      <w:r>
        <w:t>so</w:t>
      </w:r>
      <w:r>
        <w:rPr>
          <w:spacing w:val="-1"/>
        </w:rPr>
        <w:t xml:space="preserve"> </w:t>
      </w:r>
      <w:r>
        <w:t>that</w:t>
      </w:r>
      <w:r>
        <w:rPr>
          <w:spacing w:val="-2"/>
        </w:rPr>
        <w:t xml:space="preserve"> </w:t>
      </w:r>
      <w:r>
        <w:t>the</w:t>
      </w:r>
      <w:r>
        <w:rPr>
          <w:spacing w:val="-6"/>
        </w:rPr>
        <w:t xml:space="preserve"> </w:t>
      </w:r>
      <w:proofErr w:type="gramStart"/>
      <w:r w:rsidR="4528D1DB">
        <w:rPr>
          <w:spacing w:val="-6"/>
        </w:rPr>
        <w:t>L</w:t>
      </w:r>
      <w:r>
        <w:t>ibrary</w:t>
      </w:r>
      <w:proofErr w:type="gramEnd"/>
      <w:r>
        <w:rPr>
          <w:spacing w:val="-2"/>
        </w:rPr>
        <w:t xml:space="preserve"> </w:t>
      </w:r>
      <w:r>
        <w:t>can</w:t>
      </w:r>
      <w:r>
        <w:rPr>
          <w:spacing w:val="-1"/>
        </w:rPr>
        <w:t xml:space="preserve"> </w:t>
      </w:r>
      <w:r>
        <w:t>address</w:t>
      </w:r>
      <w:r>
        <w:rPr>
          <w:spacing w:val="-3"/>
        </w:rPr>
        <w:t xml:space="preserve"> </w:t>
      </w:r>
      <w:r>
        <w:t>and correct</w:t>
      </w:r>
      <w:r>
        <w:rPr>
          <w:spacing w:val="-7"/>
        </w:rPr>
        <w:t xml:space="preserve"> </w:t>
      </w:r>
      <w:r>
        <w:t>inappropriate</w:t>
      </w:r>
      <w:r>
        <w:rPr>
          <w:spacing w:val="-6"/>
        </w:rPr>
        <w:t xml:space="preserve"> </w:t>
      </w:r>
      <w:r>
        <w:t>conduct</w:t>
      </w:r>
      <w:r>
        <w:rPr>
          <w:spacing w:val="-2"/>
        </w:rPr>
        <w:t xml:space="preserve"> </w:t>
      </w:r>
      <w:r>
        <w:t>and actions.</w:t>
      </w:r>
      <w:r>
        <w:rPr>
          <w:spacing w:val="-4"/>
        </w:rPr>
        <w:t xml:space="preserve"> </w:t>
      </w:r>
      <w:r>
        <w:t>It</w:t>
      </w:r>
      <w:r>
        <w:rPr>
          <w:spacing w:val="-7"/>
        </w:rPr>
        <w:t xml:space="preserve"> </w:t>
      </w:r>
      <w:r>
        <w:t>is</w:t>
      </w:r>
      <w:r>
        <w:rPr>
          <w:spacing w:val="-3"/>
        </w:rPr>
        <w:t xml:space="preserve"> </w:t>
      </w:r>
      <w:r>
        <w:t>the responsibility</w:t>
      </w:r>
      <w:r>
        <w:rPr>
          <w:spacing w:val="-2"/>
        </w:rPr>
        <w:t xml:space="preserve"> </w:t>
      </w:r>
      <w:r>
        <w:t xml:space="preserve">of all employees and volunteers to report concerns about violations or suspected violations of law or regulations that govern the </w:t>
      </w:r>
      <w:proofErr w:type="gramStart"/>
      <w:r w:rsidR="4A74527C">
        <w:t>L</w:t>
      </w:r>
      <w:r>
        <w:t>ibrary’s</w:t>
      </w:r>
      <w:proofErr w:type="gramEnd"/>
      <w:r>
        <w:t xml:space="preserve"> operations.</w:t>
      </w:r>
    </w:p>
    <w:p w14:paraId="0D6D8DDF" w14:textId="77777777" w:rsidR="00BB3722" w:rsidRDefault="00BB3722" w:rsidP="00BB3722">
      <w:pPr>
        <w:pStyle w:val="BodyText"/>
        <w:spacing w:before="35"/>
        <w:ind w:left="0"/>
      </w:pPr>
    </w:p>
    <w:p w14:paraId="3EE86653" w14:textId="77777777" w:rsidR="00BB3722" w:rsidRDefault="00BB3722" w:rsidP="00BB3722">
      <w:pPr>
        <w:pStyle w:val="Heading4"/>
      </w:pPr>
      <w:r>
        <w:t>NO</w:t>
      </w:r>
      <w:r>
        <w:rPr>
          <w:spacing w:val="4"/>
        </w:rPr>
        <w:t xml:space="preserve"> </w:t>
      </w:r>
      <w:r>
        <w:t>RETALIATION</w:t>
      </w:r>
    </w:p>
    <w:p w14:paraId="74AA4E79" w14:textId="77777777" w:rsidR="00BB3722" w:rsidRDefault="00BB3722" w:rsidP="00BB3722">
      <w:pPr>
        <w:pStyle w:val="BodyText"/>
        <w:spacing w:before="15"/>
      </w:pPr>
      <w:r>
        <w:t>[INSERT LIBRARY NAME]</w:t>
      </w:r>
      <w:r>
        <w:rPr>
          <w:spacing w:val="-3"/>
        </w:rPr>
        <w:t xml:space="preserve"> </w:t>
      </w:r>
      <w:r>
        <w:t>will</w:t>
      </w:r>
      <w:r>
        <w:rPr>
          <w:spacing w:val="-3"/>
        </w:rPr>
        <w:t xml:space="preserve"> </w:t>
      </w:r>
      <w:r>
        <w:t>not</w:t>
      </w:r>
      <w:r>
        <w:rPr>
          <w:spacing w:val="-6"/>
        </w:rPr>
        <w:t xml:space="preserve"> </w:t>
      </w:r>
      <w:r>
        <w:t>tolerate</w:t>
      </w:r>
      <w:r>
        <w:rPr>
          <w:spacing w:val="-5"/>
        </w:rPr>
        <w:t xml:space="preserve"> </w:t>
      </w:r>
      <w:r>
        <w:t>retaliation against</w:t>
      </w:r>
      <w:r>
        <w:rPr>
          <w:spacing w:val="-1"/>
        </w:rPr>
        <w:t xml:space="preserve"> </w:t>
      </w:r>
      <w:r>
        <w:t>any</w:t>
      </w:r>
      <w:r>
        <w:rPr>
          <w:spacing w:val="-5"/>
        </w:rPr>
        <w:t xml:space="preserve"> </w:t>
      </w:r>
      <w:r>
        <w:t>employee or</w:t>
      </w:r>
      <w:r>
        <w:rPr>
          <w:spacing w:val="-5"/>
        </w:rPr>
        <w:t xml:space="preserve"> </w:t>
      </w:r>
      <w:r>
        <w:t>volunteer</w:t>
      </w:r>
      <w:r>
        <w:rPr>
          <w:spacing w:val="-5"/>
        </w:rPr>
        <w:t xml:space="preserve"> </w:t>
      </w:r>
      <w:r>
        <w:t>who in</w:t>
      </w:r>
      <w:r>
        <w:rPr>
          <w:spacing w:val="-4"/>
        </w:rPr>
        <w:t xml:space="preserve"> </w:t>
      </w:r>
      <w:r>
        <w:t>good</w:t>
      </w:r>
      <w:r>
        <w:rPr>
          <w:spacing w:val="-4"/>
        </w:rPr>
        <w:t xml:space="preserve"> </w:t>
      </w:r>
      <w:r>
        <w:t>faith</w:t>
      </w:r>
      <w:r>
        <w:rPr>
          <w:spacing w:val="-4"/>
        </w:rPr>
        <w:t xml:space="preserve"> </w:t>
      </w:r>
      <w:r>
        <w:t>reports</w:t>
      </w:r>
      <w:r>
        <w:rPr>
          <w:spacing w:val="-2"/>
        </w:rPr>
        <w:t xml:space="preserve"> </w:t>
      </w:r>
      <w:r>
        <w:t>an ethics</w:t>
      </w:r>
      <w:r>
        <w:rPr>
          <w:spacing w:val="-2"/>
        </w:rPr>
        <w:t xml:space="preserve"> </w:t>
      </w:r>
      <w:r>
        <w:t>violation,</w:t>
      </w:r>
      <w:r>
        <w:rPr>
          <w:spacing w:val="-3"/>
        </w:rPr>
        <w:t xml:space="preserve"> </w:t>
      </w:r>
      <w:r>
        <w:t>or a suspected violation of law, such as a complaint of discrimination, or suspected fraud, or suspected violation of any regulation governing the operations of [INSERT LIBRARY NAME]. An employee who retaliates against someone who has reported a violation in good faith is subject to discipline up to and including termination of employment.</w:t>
      </w:r>
    </w:p>
    <w:p w14:paraId="44916D5F" w14:textId="77777777" w:rsidR="00BB3722" w:rsidRDefault="00BB3722" w:rsidP="00BB3722">
      <w:pPr>
        <w:pStyle w:val="BodyText"/>
        <w:spacing w:before="36"/>
        <w:ind w:left="0"/>
      </w:pPr>
    </w:p>
    <w:p w14:paraId="1A1DA144" w14:textId="77777777" w:rsidR="00BB3722" w:rsidRDefault="00BB3722" w:rsidP="00BB3722">
      <w:pPr>
        <w:pStyle w:val="Heading4"/>
      </w:pPr>
      <w:r>
        <w:t>REPORTING</w:t>
      </w:r>
      <w:r>
        <w:rPr>
          <w:spacing w:val="2"/>
        </w:rPr>
        <w:t xml:space="preserve"> </w:t>
      </w:r>
      <w:r>
        <w:rPr>
          <w:spacing w:val="-2"/>
        </w:rPr>
        <w:t>PROCEDURE</w:t>
      </w:r>
    </w:p>
    <w:p w14:paraId="7DC079AD" w14:textId="77777777" w:rsidR="00BB3722" w:rsidRDefault="00BB3722" w:rsidP="00BB3722">
      <w:pPr>
        <w:pStyle w:val="BodyText"/>
        <w:spacing w:before="15"/>
      </w:pPr>
      <w:r>
        <w:t>[INSERT LIBRARY NAME] recommends employees share their</w:t>
      </w:r>
      <w:r>
        <w:rPr>
          <w:spacing w:val="-1"/>
        </w:rPr>
        <w:t xml:space="preserve"> </w:t>
      </w:r>
      <w:r>
        <w:t>questions, concerns, suggestions or complaints with their</w:t>
      </w:r>
      <w:r>
        <w:rPr>
          <w:spacing w:val="-1"/>
        </w:rPr>
        <w:t xml:space="preserve"> </w:t>
      </w:r>
      <w:r>
        <w:t>supervisor. If you</w:t>
      </w:r>
      <w:r>
        <w:rPr>
          <w:spacing w:val="-2"/>
        </w:rPr>
        <w:t xml:space="preserve"> </w:t>
      </w:r>
      <w:r>
        <w:t>are</w:t>
      </w:r>
      <w:r>
        <w:rPr>
          <w:spacing w:val="-2"/>
        </w:rPr>
        <w:t xml:space="preserve"> </w:t>
      </w:r>
      <w:r>
        <w:t>not</w:t>
      </w:r>
      <w:r>
        <w:rPr>
          <w:spacing w:val="-2"/>
        </w:rPr>
        <w:t xml:space="preserve"> </w:t>
      </w:r>
      <w:r>
        <w:t>comfortable</w:t>
      </w:r>
      <w:r>
        <w:rPr>
          <w:spacing w:val="-2"/>
        </w:rPr>
        <w:t xml:space="preserve"> </w:t>
      </w:r>
      <w:r>
        <w:t>speaking</w:t>
      </w:r>
      <w:r>
        <w:rPr>
          <w:spacing w:val="-5"/>
        </w:rPr>
        <w:t xml:space="preserve"> </w:t>
      </w:r>
      <w:r>
        <w:t>with</w:t>
      </w:r>
      <w:r>
        <w:rPr>
          <w:spacing w:val="-6"/>
        </w:rPr>
        <w:t xml:space="preserve"> </w:t>
      </w:r>
      <w:r>
        <w:t>your</w:t>
      </w:r>
      <w:r>
        <w:rPr>
          <w:spacing w:val="-7"/>
        </w:rPr>
        <w:t xml:space="preserve"> </w:t>
      </w:r>
      <w:r>
        <w:t>supervisor</w:t>
      </w:r>
      <w:r>
        <w:rPr>
          <w:spacing w:val="-2"/>
        </w:rPr>
        <w:t xml:space="preserve"> </w:t>
      </w:r>
      <w:r>
        <w:t>or</w:t>
      </w:r>
      <w:r>
        <w:rPr>
          <w:spacing w:val="-2"/>
        </w:rPr>
        <w:t xml:space="preserve"> </w:t>
      </w:r>
      <w:r>
        <w:t>you</w:t>
      </w:r>
      <w:r>
        <w:rPr>
          <w:spacing w:val="-2"/>
        </w:rPr>
        <w:t xml:space="preserve"> </w:t>
      </w:r>
      <w:r>
        <w:t>are</w:t>
      </w:r>
      <w:r>
        <w:rPr>
          <w:spacing w:val="-7"/>
        </w:rPr>
        <w:t xml:space="preserve"> </w:t>
      </w:r>
      <w:r>
        <w:t>not</w:t>
      </w:r>
      <w:r>
        <w:rPr>
          <w:spacing w:val="-3"/>
        </w:rPr>
        <w:t xml:space="preserve"> </w:t>
      </w:r>
      <w:r>
        <w:t>satisfied</w:t>
      </w:r>
      <w:r>
        <w:rPr>
          <w:spacing w:val="-6"/>
        </w:rPr>
        <w:t xml:space="preserve"> </w:t>
      </w:r>
      <w:r>
        <w:t>with</w:t>
      </w:r>
      <w:r>
        <w:rPr>
          <w:spacing w:val="-2"/>
        </w:rPr>
        <w:t xml:space="preserve"> </w:t>
      </w:r>
      <w:r>
        <w:t>your</w:t>
      </w:r>
      <w:r>
        <w:rPr>
          <w:spacing w:val="-3"/>
        </w:rPr>
        <w:t xml:space="preserve"> </w:t>
      </w:r>
      <w:r>
        <w:t>supervisor’s</w:t>
      </w:r>
      <w:r>
        <w:rPr>
          <w:spacing w:val="-4"/>
        </w:rPr>
        <w:t xml:space="preserve"> </w:t>
      </w:r>
      <w:r>
        <w:t>response, you are encouraged to speak with the [INSERT APPROPRIATE TITLE].</w:t>
      </w:r>
    </w:p>
    <w:p w14:paraId="5C08E918" w14:textId="77777777" w:rsidR="00BB3722" w:rsidRDefault="00BB3722" w:rsidP="00BB3722">
      <w:pPr>
        <w:pStyle w:val="BodyText"/>
        <w:spacing w:before="36"/>
        <w:ind w:left="0"/>
      </w:pPr>
    </w:p>
    <w:p w14:paraId="5CE31250" w14:textId="77777777" w:rsidR="00BB3722" w:rsidRDefault="00BB3722" w:rsidP="00BB3722">
      <w:pPr>
        <w:pStyle w:val="Heading4"/>
      </w:pPr>
      <w:r>
        <w:t>ACTING</w:t>
      </w:r>
      <w:r>
        <w:rPr>
          <w:spacing w:val="-4"/>
        </w:rPr>
        <w:t xml:space="preserve"> </w:t>
      </w:r>
      <w:r>
        <w:t>IN</w:t>
      </w:r>
      <w:r>
        <w:rPr>
          <w:spacing w:val="-2"/>
        </w:rPr>
        <w:t xml:space="preserve"> </w:t>
      </w:r>
      <w:r>
        <w:t>GOOD</w:t>
      </w:r>
      <w:r>
        <w:rPr>
          <w:spacing w:val="-1"/>
        </w:rPr>
        <w:t xml:space="preserve"> </w:t>
      </w:r>
      <w:r>
        <w:rPr>
          <w:spacing w:val="-4"/>
        </w:rPr>
        <w:t>FAITH</w:t>
      </w:r>
    </w:p>
    <w:p w14:paraId="0E4263AD" w14:textId="77777777" w:rsidR="00BB3722" w:rsidRDefault="00BB3722" w:rsidP="00BB3722">
      <w:pPr>
        <w:pStyle w:val="BodyText"/>
        <w:spacing w:before="15"/>
      </w:pPr>
      <w:r>
        <w:t>Anyone filing a complaint concerning a violation or suspected violation must be acting in good faith and have reasonable</w:t>
      </w:r>
      <w:r>
        <w:rPr>
          <w:spacing w:val="-3"/>
        </w:rPr>
        <w:t xml:space="preserve"> </w:t>
      </w:r>
      <w:r>
        <w:t>grounds</w:t>
      </w:r>
      <w:r>
        <w:rPr>
          <w:spacing w:val="-5"/>
        </w:rPr>
        <w:t xml:space="preserve"> </w:t>
      </w:r>
      <w:r>
        <w:t>for</w:t>
      </w:r>
      <w:r>
        <w:rPr>
          <w:spacing w:val="-4"/>
        </w:rPr>
        <w:t xml:space="preserve"> </w:t>
      </w:r>
      <w:r>
        <w:t>believing the</w:t>
      </w:r>
      <w:r>
        <w:rPr>
          <w:spacing w:val="-3"/>
        </w:rPr>
        <w:t xml:space="preserve"> </w:t>
      </w:r>
      <w:r>
        <w:t>information</w:t>
      </w:r>
      <w:r>
        <w:rPr>
          <w:spacing w:val="-3"/>
        </w:rPr>
        <w:t xml:space="preserve"> </w:t>
      </w:r>
      <w:r>
        <w:t>disclosed</w:t>
      </w:r>
      <w:r>
        <w:rPr>
          <w:spacing w:val="-3"/>
        </w:rPr>
        <w:t xml:space="preserve"> </w:t>
      </w:r>
      <w:r>
        <w:t>indicates</w:t>
      </w:r>
      <w:r>
        <w:rPr>
          <w:spacing w:val="-1"/>
        </w:rPr>
        <w:t xml:space="preserve"> </w:t>
      </w:r>
      <w:r>
        <w:t>a</w:t>
      </w:r>
      <w:r>
        <w:rPr>
          <w:spacing w:val="-1"/>
        </w:rPr>
        <w:t xml:space="preserve"> </w:t>
      </w:r>
      <w:r>
        <w:t>violation.</w:t>
      </w:r>
      <w:r>
        <w:rPr>
          <w:spacing w:val="-1"/>
        </w:rPr>
        <w:t xml:space="preserve"> </w:t>
      </w:r>
      <w:r>
        <w:t>Any</w:t>
      </w:r>
      <w:r>
        <w:rPr>
          <w:spacing w:val="-4"/>
        </w:rPr>
        <w:t xml:space="preserve"> </w:t>
      </w:r>
      <w:r>
        <w:t>allegations that</w:t>
      </w:r>
      <w:r>
        <w:rPr>
          <w:spacing w:val="-5"/>
        </w:rPr>
        <w:t xml:space="preserve"> </w:t>
      </w:r>
      <w:r>
        <w:t>prove not to</w:t>
      </w:r>
      <w:r>
        <w:rPr>
          <w:spacing w:val="-3"/>
        </w:rPr>
        <w:t xml:space="preserve"> </w:t>
      </w:r>
      <w:r>
        <w:t>be substantiated and which prove to have been made</w:t>
      </w:r>
      <w:r>
        <w:rPr>
          <w:spacing w:val="-2"/>
        </w:rPr>
        <w:t xml:space="preserve"> </w:t>
      </w:r>
      <w:r>
        <w:t>maliciously or knowingly to be false will be viewed as a serious disciplinary offense.</w:t>
      </w:r>
    </w:p>
    <w:p w14:paraId="23F6AACF" w14:textId="77777777" w:rsidR="00BB3722" w:rsidRDefault="00BB3722" w:rsidP="00BB3722">
      <w:pPr>
        <w:pStyle w:val="BodyText"/>
        <w:spacing w:before="35"/>
        <w:ind w:left="0"/>
      </w:pPr>
    </w:p>
    <w:p w14:paraId="49037B33" w14:textId="77777777" w:rsidR="00BB3722" w:rsidRDefault="00BB3722" w:rsidP="00BB3722">
      <w:pPr>
        <w:pStyle w:val="Heading4"/>
      </w:pPr>
      <w:r>
        <w:t>CONFIDENTIALITY</w:t>
      </w:r>
    </w:p>
    <w:p w14:paraId="259A2F9E" w14:textId="77777777" w:rsidR="00BB3722" w:rsidRDefault="00BB3722" w:rsidP="00BB3722">
      <w:pPr>
        <w:pStyle w:val="BodyText"/>
        <w:spacing w:before="15"/>
        <w:ind w:right="195"/>
      </w:pPr>
      <w:r>
        <w:t>Violations or suspected violations may be submitted</w:t>
      </w:r>
      <w:r>
        <w:rPr>
          <w:spacing w:val="-1"/>
        </w:rPr>
        <w:t xml:space="preserve"> </w:t>
      </w:r>
      <w:r>
        <w:t>on a confidential basis by the complainant. Reports of violations</w:t>
      </w:r>
      <w:r>
        <w:rPr>
          <w:spacing w:val="-3"/>
        </w:rPr>
        <w:t xml:space="preserve"> </w:t>
      </w:r>
      <w:r>
        <w:t>or</w:t>
      </w:r>
      <w:r>
        <w:rPr>
          <w:spacing w:val="-6"/>
        </w:rPr>
        <w:t xml:space="preserve"> </w:t>
      </w:r>
      <w:r>
        <w:t>suspected</w:t>
      </w:r>
      <w:r>
        <w:rPr>
          <w:spacing w:val="-5"/>
        </w:rPr>
        <w:t xml:space="preserve"> </w:t>
      </w:r>
      <w:r>
        <w:t>violations</w:t>
      </w:r>
      <w:r>
        <w:rPr>
          <w:spacing w:val="-7"/>
        </w:rPr>
        <w:t xml:space="preserve"> </w:t>
      </w:r>
      <w:r>
        <w:t>will</w:t>
      </w:r>
      <w:r>
        <w:rPr>
          <w:spacing w:val="-4"/>
        </w:rPr>
        <w:t xml:space="preserve"> </w:t>
      </w:r>
      <w:r>
        <w:t>be</w:t>
      </w:r>
      <w:r>
        <w:rPr>
          <w:spacing w:val="-6"/>
        </w:rPr>
        <w:t xml:space="preserve"> </w:t>
      </w:r>
      <w:r>
        <w:t>kept</w:t>
      </w:r>
      <w:r>
        <w:rPr>
          <w:spacing w:val="-7"/>
        </w:rPr>
        <w:t xml:space="preserve"> </w:t>
      </w:r>
      <w:r>
        <w:t>confidential to</w:t>
      </w:r>
      <w:r>
        <w:rPr>
          <w:spacing w:val="-1"/>
        </w:rPr>
        <w:t xml:space="preserve"> </w:t>
      </w:r>
      <w:r>
        <w:t>the</w:t>
      </w:r>
      <w:r>
        <w:rPr>
          <w:spacing w:val="-6"/>
        </w:rPr>
        <w:t xml:space="preserve"> </w:t>
      </w:r>
      <w:r>
        <w:t>extent</w:t>
      </w:r>
      <w:r>
        <w:rPr>
          <w:spacing w:val="-6"/>
        </w:rPr>
        <w:t xml:space="preserve"> </w:t>
      </w:r>
      <w:r>
        <w:t>possible, consistent</w:t>
      </w:r>
      <w:r>
        <w:rPr>
          <w:spacing w:val="-6"/>
        </w:rPr>
        <w:t xml:space="preserve"> </w:t>
      </w:r>
      <w:r>
        <w:t>with</w:t>
      </w:r>
      <w:r>
        <w:rPr>
          <w:spacing w:val="-1"/>
        </w:rPr>
        <w:t xml:space="preserve"> </w:t>
      </w:r>
      <w:r>
        <w:t>the</w:t>
      </w:r>
      <w:r>
        <w:rPr>
          <w:spacing w:val="-1"/>
        </w:rPr>
        <w:t xml:space="preserve"> </w:t>
      </w:r>
      <w:r>
        <w:t>need to conduct an adequate investigation.</w:t>
      </w:r>
    </w:p>
    <w:p w14:paraId="27217CF1" w14:textId="77777777" w:rsidR="00BB3722" w:rsidRDefault="00BB3722" w:rsidP="00BB3722">
      <w:pPr>
        <w:pStyle w:val="BodyText"/>
        <w:spacing w:before="35"/>
        <w:ind w:left="0"/>
      </w:pPr>
    </w:p>
    <w:p w14:paraId="4AC2FA66" w14:textId="77777777" w:rsidR="00BB3722" w:rsidRDefault="00BB3722" w:rsidP="00BB3722">
      <w:pPr>
        <w:pStyle w:val="Heading4"/>
      </w:pPr>
      <w:r>
        <w:t>HANDLING</w:t>
      </w:r>
      <w:r>
        <w:rPr>
          <w:spacing w:val="-4"/>
        </w:rPr>
        <w:t xml:space="preserve"> </w:t>
      </w:r>
      <w:r>
        <w:t>OF</w:t>
      </w:r>
      <w:r>
        <w:rPr>
          <w:spacing w:val="-4"/>
        </w:rPr>
        <w:t xml:space="preserve"> </w:t>
      </w:r>
      <w:r>
        <w:t xml:space="preserve">REPORTED </w:t>
      </w:r>
      <w:r>
        <w:rPr>
          <w:spacing w:val="-2"/>
        </w:rPr>
        <w:t>VIOLATIONS</w:t>
      </w:r>
    </w:p>
    <w:p w14:paraId="350CF485" w14:textId="6862C37B" w:rsidR="00BB3722" w:rsidRDefault="00BB3722" w:rsidP="00BB3722">
      <w:pPr>
        <w:pStyle w:val="BodyText"/>
        <w:spacing w:before="15"/>
      </w:pPr>
      <w:r>
        <w:t>The</w:t>
      </w:r>
      <w:r>
        <w:rPr>
          <w:spacing w:val="-1"/>
        </w:rPr>
        <w:t xml:space="preserve"> </w:t>
      </w:r>
      <w:r>
        <w:t>[INSERT APPROPRIATE TITLE] is</w:t>
      </w:r>
      <w:r>
        <w:rPr>
          <w:spacing w:val="-7"/>
        </w:rPr>
        <w:t xml:space="preserve"> </w:t>
      </w:r>
      <w:r>
        <w:t>responsible</w:t>
      </w:r>
      <w:r>
        <w:rPr>
          <w:spacing w:val="-6"/>
        </w:rPr>
        <w:t xml:space="preserve"> </w:t>
      </w:r>
      <w:r>
        <w:t>for</w:t>
      </w:r>
      <w:r>
        <w:rPr>
          <w:spacing w:val="-6"/>
        </w:rPr>
        <w:t xml:space="preserve"> </w:t>
      </w:r>
      <w:r>
        <w:t>ensuring</w:t>
      </w:r>
      <w:r>
        <w:rPr>
          <w:spacing w:val="-2"/>
        </w:rPr>
        <w:t xml:space="preserve"> </w:t>
      </w:r>
      <w:r>
        <w:t>all complaints</w:t>
      </w:r>
      <w:r>
        <w:rPr>
          <w:spacing w:val="-3"/>
        </w:rPr>
        <w:t xml:space="preserve"> </w:t>
      </w:r>
      <w:r>
        <w:t>about</w:t>
      </w:r>
      <w:r>
        <w:rPr>
          <w:spacing w:val="-2"/>
        </w:rPr>
        <w:t xml:space="preserve"> </w:t>
      </w:r>
      <w:r>
        <w:t>unethical</w:t>
      </w:r>
      <w:r>
        <w:rPr>
          <w:spacing w:val="-4"/>
        </w:rPr>
        <w:t xml:space="preserve"> </w:t>
      </w:r>
      <w:r>
        <w:t>or</w:t>
      </w:r>
      <w:r>
        <w:rPr>
          <w:spacing w:val="-6"/>
        </w:rPr>
        <w:t xml:space="preserve"> </w:t>
      </w:r>
      <w:r>
        <w:t>illegal conduct</w:t>
      </w:r>
      <w:r>
        <w:rPr>
          <w:spacing w:val="-2"/>
        </w:rPr>
        <w:t xml:space="preserve"> </w:t>
      </w:r>
      <w:r>
        <w:t xml:space="preserve">are investigated and resolved including appropriate corrective </w:t>
      </w:r>
      <w:r w:rsidR="710C5EA0">
        <w:t>action</w:t>
      </w:r>
      <w:r>
        <w:t xml:space="preserve"> if warranted. The [INSERT APPROPRIATE TITLE] is responsible for reporting all complaints and their resolution to the Library Director. If the Library Director is the subject of a reported</w:t>
      </w:r>
      <w:r>
        <w:rPr>
          <w:spacing w:val="-2"/>
        </w:rPr>
        <w:t xml:space="preserve"> </w:t>
      </w:r>
      <w:r>
        <w:t>violation,</w:t>
      </w:r>
      <w:r>
        <w:rPr>
          <w:spacing w:val="-1"/>
        </w:rPr>
        <w:t xml:space="preserve"> </w:t>
      </w:r>
      <w:r>
        <w:t>the</w:t>
      </w:r>
      <w:r>
        <w:rPr>
          <w:spacing w:val="-3"/>
        </w:rPr>
        <w:t xml:space="preserve"> </w:t>
      </w:r>
      <w:r>
        <w:t>complaint and</w:t>
      </w:r>
      <w:r>
        <w:rPr>
          <w:spacing w:val="-2"/>
        </w:rPr>
        <w:t xml:space="preserve"> </w:t>
      </w:r>
      <w:r>
        <w:t>proposed</w:t>
      </w:r>
      <w:r>
        <w:rPr>
          <w:spacing w:val="-2"/>
        </w:rPr>
        <w:t xml:space="preserve"> </w:t>
      </w:r>
      <w:r>
        <w:t>resolution</w:t>
      </w:r>
      <w:r>
        <w:rPr>
          <w:spacing w:val="-2"/>
        </w:rPr>
        <w:t xml:space="preserve"> </w:t>
      </w:r>
      <w:r>
        <w:t>will be reported</w:t>
      </w:r>
      <w:r>
        <w:rPr>
          <w:spacing w:val="-2"/>
        </w:rPr>
        <w:t xml:space="preserve"> </w:t>
      </w:r>
      <w:r>
        <w:t>to the</w:t>
      </w:r>
      <w:r>
        <w:rPr>
          <w:spacing w:val="-2"/>
        </w:rPr>
        <w:t xml:space="preserve"> </w:t>
      </w:r>
      <w:r>
        <w:t>[INSERT LIBRARY NAME]</w:t>
      </w:r>
      <w:r>
        <w:rPr>
          <w:spacing w:val="-1"/>
        </w:rPr>
        <w:t xml:space="preserve"> </w:t>
      </w:r>
      <w:r>
        <w:t>Library Board</w:t>
      </w:r>
      <w:r>
        <w:rPr>
          <w:spacing w:val="-2"/>
        </w:rPr>
        <w:t xml:space="preserve"> </w:t>
      </w:r>
      <w:r>
        <w:t>by the [INSERT APPROPRIATE TITLE].</w:t>
      </w:r>
    </w:p>
    <w:p w14:paraId="64B5D75E" w14:textId="77777777" w:rsidR="00BB3722" w:rsidRDefault="00BB3722">
      <w:pPr>
        <w:pStyle w:val="BodyText"/>
        <w:spacing w:before="21"/>
        <w:ind w:right="126"/>
        <w:jc w:val="both"/>
      </w:pPr>
    </w:p>
    <w:sectPr w:rsidR="00BB3722" w:rsidSect="003809FA">
      <w:headerReference w:type="default" r:id="rId11"/>
      <w:footerReference w:type="default" r:id="rId12"/>
      <w:pgSz w:w="12240" w:h="15840" w:code="1"/>
      <w:pgMar w:top="1541" w:right="720" w:bottom="1181" w:left="360" w:header="0" w:footer="99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D51C8" w14:textId="77777777" w:rsidR="00CB0B3E" w:rsidRDefault="00CB0B3E">
      <w:r>
        <w:separator/>
      </w:r>
    </w:p>
  </w:endnote>
  <w:endnote w:type="continuationSeparator" w:id="0">
    <w:p w14:paraId="4EA18B5A" w14:textId="77777777" w:rsidR="00CB0B3E" w:rsidRDefault="00CB0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720"/>
      <w:gridCol w:w="3720"/>
      <w:gridCol w:w="3720"/>
    </w:tblGrid>
    <w:tr w:rsidR="00CE8AED" w14:paraId="73801168" w14:textId="77777777" w:rsidTr="00CE8AED">
      <w:trPr>
        <w:trHeight w:val="300"/>
      </w:trPr>
      <w:tc>
        <w:tcPr>
          <w:tcW w:w="3720" w:type="dxa"/>
        </w:tcPr>
        <w:p w14:paraId="53F91370" w14:textId="478FBF12" w:rsidR="00CE8AED" w:rsidRDefault="00CE8AED" w:rsidP="00CE8AED">
          <w:pPr>
            <w:pStyle w:val="Header"/>
            <w:ind w:left="-115"/>
          </w:pPr>
        </w:p>
      </w:tc>
      <w:tc>
        <w:tcPr>
          <w:tcW w:w="3720" w:type="dxa"/>
        </w:tcPr>
        <w:p w14:paraId="6074BBE9" w14:textId="3E45CB7E" w:rsidR="00CE8AED" w:rsidRDefault="00CE8AED" w:rsidP="00CE8AED">
          <w:pPr>
            <w:pStyle w:val="Header"/>
            <w:jc w:val="center"/>
          </w:pPr>
        </w:p>
      </w:tc>
      <w:tc>
        <w:tcPr>
          <w:tcW w:w="3720" w:type="dxa"/>
        </w:tcPr>
        <w:p w14:paraId="5737976C" w14:textId="45D5BA7F" w:rsidR="00CE8AED" w:rsidRDefault="00CE8AED" w:rsidP="00CE8AED">
          <w:pPr>
            <w:pStyle w:val="Header"/>
            <w:ind w:right="-115"/>
            <w:jc w:val="right"/>
          </w:pPr>
        </w:p>
      </w:tc>
    </w:tr>
  </w:tbl>
  <w:p w14:paraId="4FE33118" w14:textId="758F9A7E" w:rsidR="00CE8AED" w:rsidRDefault="00CE8AED" w:rsidP="00CE8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0897" w14:textId="77777777" w:rsidR="00F5053D" w:rsidRDefault="00A339A8">
    <w:pPr>
      <w:pStyle w:val="BodyText"/>
      <w:spacing w:line="14" w:lineRule="auto"/>
      <w:ind w:left="0"/>
      <w:rPr>
        <w:sz w:val="20"/>
      </w:rPr>
    </w:pPr>
    <w:r>
      <w:rPr>
        <w:noProof/>
        <w:sz w:val="20"/>
      </w:rPr>
      <mc:AlternateContent>
        <mc:Choice Requires="wps">
          <w:drawing>
            <wp:anchor distT="0" distB="0" distL="0" distR="0" simplePos="0" relativeHeight="251619840" behindDoc="1" locked="0" layoutInCell="1" allowOverlap="1" wp14:anchorId="366B08B2" wp14:editId="14B88A7F">
              <wp:simplePos x="0" y="0"/>
              <wp:positionH relativeFrom="page">
                <wp:posOffset>7200900</wp:posOffset>
              </wp:positionH>
              <wp:positionV relativeFrom="page">
                <wp:posOffset>9285754</wp:posOffset>
              </wp:positionV>
              <wp:extent cx="167640" cy="1778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77800"/>
                      </a:xfrm>
                      <a:prstGeom prst="rect">
                        <a:avLst/>
                      </a:prstGeom>
                    </wps:spPr>
                    <wps:txbx>
                      <w:txbxContent>
                        <w:p w14:paraId="366B08E7" w14:textId="77777777" w:rsidR="00F5053D" w:rsidRDefault="00A339A8">
                          <w:pPr>
                            <w:spacing w:before="21"/>
                            <w:ind w:left="60"/>
                            <w:rPr>
                              <w:sz w:val="21"/>
                            </w:rPr>
                          </w:pPr>
                          <w:r>
                            <w:rPr>
                              <w:spacing w:val="-10"/>
                              <w:sz w:val="21"/>
                            </w:rPr>
                            <w:fldChar w:fldCharType="begin"/>
                          </w:r>
                          <w:r>
                            <w:rPr>
                              <w:spacing w:val="-10"/>
                              <w:sz w:val="21"/>
                            </w:rPr>
                            <w:instrText xml:space="preserve"> PAGE </w:instrText>
                          </w:r>
                          <w:r>
                            <w:rPr>
                              <w:spacing w:val="-10"/>
                              <w:sz w:val="21"/>
                            </w:rPr>
                            <w:fldChar w:fldCharType="separate"/>
                          </w:r>
                          <w:r>
                            <w:rPr>
                              <w:spacing w:val="-10"/>
                              <w:sz w:val="21"/>
                            </w:rPr>
                            <w:t>3</w:t>
                          </w:r>
                          <w:r>
                            <w:rPr>
                              <w:spacing w:val="-10"/>
                              <w:sz w:val="21"/>
                            </w:rPr>
                            <w:fldChar w:fldCharType="end"/>
                          </w:r>
                        </w:p>
                      </w:txbxContent>
                    </wps:txbx>
                    <wps:bodyPr wrap="square" lIns="0" tIns="0" rIns="0" bIns="0" rtlCol="0">
                      <a:noAutofit/>
                    </wps:bodyPr>
                  </wps:wsp>
                </a:graphicData>
              </a:graphic>
            </wp:anchor>
          </w:drawing>
        </mc:Choice>
        <mc:Fallback>
          <w:pict>
            <v:shapetype w14:anchorId="366B08B2" id="_x0000_t202" coordsize="21600,21600" o:spt="202" path="m,l,21600r21600,l21600,xe">
              <v:stroke joinstyle="miter"/>
              <v:path gradientshapeok="t" o:connecttype="rect"/>
            </v:shapetype>
            <v:shape id="Textbox 13" o:spid="_x0000_s1026" type="#_x0000_t202" style="position:absolute;margin-left:567pt;margin-top:731.15pt;width:13.2pt;height:14pt;z-index:-2516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" filled="f" stroked="f">
              <v:textbox inset="0,0,0,0">
                <w:txbxContent>
                  <w:p w14:paraId="366B08E7" w14:textId="77777777" w:rsidR="00F5053D" w:rsidRDefault="00A339A8">
                    <w:pPr>
                      <w:spacing w:before="21"/>
                      <w:ind w:left="60"/>
                      <w:rPr>
                        <w:sz w:val="21"/>
                      </w:rPr>
                    </w:pPr>
                    <w:r>
                      <w:rPr>
                        <w:spacing w:val="-10"/>
                        <w:sz w:val="21"/>
                      </w:rPr>
                      <w:fldChar w:fldCharType="begin"/>
                    </w:r>
                    <w:r>
                      <w:rPr>
                        <w:spacing w:val="-10"/>
                        <w:sz w:val="21"/>
                      </w:rPr>
                      <w:instrText xml:space="preserve"> PAGE </w:instrText>
                    </w:r>
                    <w:r>
                      <w:rPr>
                        <w:spacing w:val="-10"/>
                        <w:sz w:val="21"/>
                      </w:rPr>
                      <w:fldChar w:fldCharType="separate"/>
                    </w:r>
                    <w:r>
                      <w:rPr>
                        <w:spacing w:val="-10"/>
                        <w:sz w:val="21"/>
                      </w:rPr>
                      <w:t>3</w:t>
                    </w:r>
                    <w:r>
                      <w:rPr>
                        <w:spacing w:val="-10"/>
                        <w:sz w:val="2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08A7" w14:textId="77777777" w:rsidR="00F5053D" w:rsidRDefault="00A339A8">
    <w:pPr>
      <w:pStyle w:val="BodyText"/>
      <w:spacing w:line="14" w:lineRule="auto"/>
      <w:ind w:left="0"/>
      <w:rPr>
        <w:sz w:val="20"/>
      </w:rPr>
    </w:pPr>
    <w:r>
      <w:rPr>
        <w:noProof/>
        <w:sz w:val="20"/>
      </w:rPr>
      <mc:AlternateContent>
        <mc:Choice Requires="wps">
          <w:drawing>
            <wp:anchor distT="0" distB="0" distL="0" distR="0" simplePos="0" relativeHeight="486372352" behindDoc="1" locked="0" layoutInCell="1" allowOverlap="1" wp14:anchorId="366B08E2" wp14:editId="366B08E3">
              <wp:simplePos x="0" y="0"/>
              <wp:positionH relativeFrom="page">
                <wp:posOffset>7124700</wp:posOffset>
              </wp:positionH>
              <wp:positionV relativeFrom="page">
                <wp:posOffset>9285754</wp:posOffset>
              </wp:positionV>
              <wp:extent cx="247650" cy="17780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177800"/>
                      </a:xfrm>
                      <a:prstGeom prst="rect">
                        <a:avLst/>
                      </a:prstGeom>
                    </wps:spPr>
                    <wps:txbx>
                      <w:txbxContent>
                        <w:p w14:paraId="366B08F7" w14:textId="77777777" w:rsidR="00F5053D" w:rsidRDefault="00A339A8">
                          <w:pPr>
                            <w:spacing w:before="21"/>
                            <w:ind w:left="60"/>
                            <w:rPr>
                              <w:sz w:val="21"/>
                            </w:rPr>
                          </w:pPr>
                          <w:r>
                            <w:rPr>
                              <w:spacing w:val="-5"/>
                              <w:sz w:val="21"/>
                            </w:rPr>
                            <w:fldChar w:fldCharType="begin"/>
                          </w:r>
                          <w:r>
                            <w:rPr>
                              <w:spacing w:val="-5"/>
                              <w:sz w:val="21"/>
                            </w:rPr>
                            <w:instrText xml:space="preserve"> PAGE </w:instrText>
                          </w:r>
                          <w:r>
                            <w:rPr>
                              <w:spacing w:val="-5"/>
                              <w:sz w:val="21"/>
                            </w:rPr>
                            <w:fldChar w:fldCharType="separate"/>
                          </w:r>
                          <w:r>
                            <w:rPr>
                              <w:spacing w:val="-5"/>
                              <w:sz w:val="21"/>
                            </w:rPr>
                            <w:t>57</w:t>
                          </w:r>
                          <w:r>
                            <w:rPr>
                              <w:spacing w:val="-5"/>
                              <w:sz w:val="21"/>
                            </w:rPr>
                            <w:fldChar w:fldCharType="end"/>
                          </w:r>
                        </w:p>
                      </w:txbxContent>
                    </wps:txbx>
                    <wps:bodyPr wrap="square" lIns="0" tIns="0" rIns="0" bIns="0" rtlCol="0">
                      <a:noAutofit/>
                    </wps:bodyPr>
                  </wps:wsp>
                </a:graphicData>
              </a:graphic>
            </wp:anchor>
          </w:drawing>
        </mc:Choice>
        <mc:Fallback>
          <w:pict>
            <v:shapetype w14:anchorId="366B08E2" id="_x0000_t202" coordsize="21600,21600" o:spt="202" path="m,l,21600r21600,l21600,xe">
              <v:stroke joinstyle="miter"/>
              <v:path gradientshapeok="t" o:connecttype="rect"/>
            </v:shapetype>
            <v:shape id="Textbox 63" o:spid="_x0000_s1027" type="#_x0000_t202" style="position:absolute;margin-left:561pt;margin-top:731.15pt;width:19.5pt;height:14pt;z-index:-1694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" filled="f" stroked="f">
              <v:textbox inset="0,0,0,0">
                <w:txbxContent>
                  <w:p w14:paraId="366B08F7" w14:textId="77777777" w:rsidR="00F5053D" w:rsidRDefault="00A339A8">
                    <w:pPr>
                      <w:spacing w:before="21"/>
                      <w:ind w:left="60"/>
                      <w:rPr>
                        <w:sz w:val="21"/>
                      </w:rPr>
                    </w:pPr>
                    <w:r>
                      <w:rPr>
                        <w:spacing w:val="-5"/>
                        <w:sz w:val="21"/>
                      </w:rPr>
                      <w:fldChar w:fldCharType="begin"/>
                    </w:r>
                    <w:r>
                      <w:rPr>
                        <w:spacing w:val="-5"/>
                        <w:sz w:val="21"/>
                      </w:rPr>
                      <w:instrText xml:space="preserve"> PAGE </w:instrText>
                    </w:r>
                    <w:r>
                      <w:rPr>
                        <w:spacing w:val="-5"/>
                        <w:sz w:val="21"/>
                      </w:rPr>
                      <w:fldChar w:fldCharType="separate"/>
                    </w:r>
                    <w:r>
                      <w:rPr>
                        <w:spacing w:val="-5"/>
                        <w:sz w:val="21"/>
                      </w:rPr>
                      <w:t>57</w:t>
                    </w:r>
                    <w:r>
                      <w:rPr>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F856A" w14:textId="77777777" w:rsidR="00CB0B3E" w:rsidRDefault="00CB0B3E">
      <w:r>
        <w:separator/>
      </w:r>
    </w:p>
  </w:footnote>
  <w:footnote w:type="continuationSeparator" w:id="0">
    <w:p w14:paraId="6D0346AD" w14:textId="77777777" w:rsidR="00CB0B3E" w:rsidRDefault="00CB0B3E">
      <w:r>
        <w:continuationSeparator/>
      </w:r>
    </w:p>
  </w:footnote>
  <w:footnote w:id="1">
    <w:p w14:paraId="2E94EBA4" w14:textId="53B77A60" w:rsidR="00F73EFF" w:rsidRDefault="00F73EFF">
      <w:pPr>
        <w:pStyle w:val="FootnoteText"/>
      </w:pPr>
      <w:r>
        <w:rPr>
          <w:rStyle w:val="FootnoteReference"/>
        </w:rPr>
        <w:footnoteRef/>
      </w:r>
      <w:r>
        <w:t xml:space="preserve"> </w:t>
      </w:r>
      <w:r w:rsidR="006E311F">
        <w:t>Not</w:t>
      </w:r>
      <w:r w:rsidR="006E311F">
        <w:rPr>
          <w:spacing w:val="-3"/>
        </w:rPr>
        <w:t xml:space="preserve"> </w:t>
      </w:r>
      <w:r w:rsidR="006E311F">
        <w:t>including</w:t>
      </w:r>
      <w:r w:rsidR="006E311F">
        <w:rPr>
          <w:spacing w:val="-6"/>
        </w:rPr>
        <w:t xml:space="preserve"> </w:t>
      </w:r>
      <w:r w:rsidR="006E311F">
        <w:t>medical</w:t>
      </w:r>
      <w:r w:rsidR="006E311F">
        <w:rPr>
          <w:spacing w:val="-5"/>
        </w:rPr>
        <w:t xml:space="preserve"> </w:t>
      </w:r>
      <w:r w:rsidR="006E311F">
        <w:rPr>
          <w:spacing w:val="-4"/>
        </w:rPr>
        <w:t>files.</w:t>
      </w:r>
    </w:p>
  </w:footnote>
  <w:footnote w:id="2">
    <w:p w14:paraId="65FE40CB" w14:textId="37C6F21E" w:rsidR="00404EBD" w:rsidRDefault="00404EBD">
      <w:pPr>
        <w:pStyle w:val="FootnoteText"/>
      </w:pPr>
      <w:r>
        <w:rPr>
          <w:rStyle w:val="FootnoteReference"/>
        </w:rPr>
        <w:footnoteRef/>
      </w:r>
      <w:r w:rsidR="7583FAD2">
        <w:t xml:space="preserve"> See</w:t>
      </w:r>
      <w:r w:rsidR="7583FAD2" w:rsidRPr="00404EBD">
        <w:t xml:space="preserve"> the entire ALA Code of Ethics is http://www.ala.org/tools/ethics</w:t>
      </w:r>
    </w:p>
  </w:footnote>
  <w:footnote w:id="3">
    <w:p w14:paraId="4187C985" w14:textId="7D67AAB4" w:rsidR="00D52497" w:rsidRPr="00D52497" w:rsidRDefault="00D52497" w:rsidP="00D52497">
      <w:pPr>
        <w:pStyle w:val="BodyText"/>
        <w:spacing w:before="26"/>
        <w:rPr>
          <w:sz w:val="20"/>
          <w:szCs w:val="20"/>
        </w:rPr>
      </w:pPr>
      <w:r>
        <w:rPr>
          <w:rStyle w:val="FootnoteReference"/>
        </w:rPr>
        <w:footnoteRef/>
      </w:r>
      <w:r>
        <w:t xml:space="preserve"> </w:t>
      </w:r>
      <w:r w:rsidRPr="00D52497">
        <w:rPr>
          <w:sz w:val="18"/>
          <w:szCs w:val="18"/>
        </w:rPr>
        <w:t xml:space="preserve">A serious health condition is an illness, injury, impairment, or physical or mental condition that involves inpatient care in a hospital, hospice, or residential health care facility; or continuing treatment or continuing supervision by a health care provider.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720"/>
      <w:gridCol w:w="3720"/>
      <w:gridCol w:w="3720"/>
    </w:tblGrid>
    <w:tr w:rsidR="00CE8AED" w14:paraId="6EDAF521" w14:textId="77777777" w:rsidTr="00CE8AED">
      <w:trPr>
        <w:trHeight w:val="300"/>
      </w:trPr>
      <w:tc>
        <w:tcPr>
          <w:tcW w:w="3720" w:type="dxa"/>
        </w:tcPr>
        <w:p w14:paraId="5891C884" w14:textId="41EF5E06" w:rsidR="00CE8AED" w:rsidRDefault="00CE8AED" w:rsidP="00CE8AED">
          <w:pPr>
            <w:pStyle w:val="Header"/>
            <w:ind w:left="-115"/>
          </w:pPr>
        </w:p>
      </w:tc>
      <w:tc>
        <w:tcPr>
          <w:tcW w:w="3720" w:type="dxa"/>
        </w:tcPr>
        <w:p w14:paraId="64D6CDCE" w14:textId="64D72C14" w:rsidR="00CE8AED" w:rsidRDefault="00CE8AED" w:rsidP="00CE8AED">
          <w:pPr>
            <w:pStyle w:val="Header"/>
            <w:jc w:val="center"/>
          </w:pPr>
        </w:p>
      </w:tc>
      <w:tc>
        <w:tcPr>
          <w:tcW w:w="3720" w:type="dxa"/>
        </w:tcPr>
        <w:p w14:paraId="78C74DE9" w14:textId="66A21A40" w:rsidR="00CE8AED" w:rsidRDefault="00CE8AED" w:rsidP="00CE8AED">
          <w:pPr>
            <w:pStyle w:val="Header"/>
            <w:ind w:right="-115"/>
            <w:jc w:val="right"/>
          </w:pPr>
        </w:p>
      </w:tc>
    </w:tr>
  </w:tbl>
  <w:p w14:paraId="71DE1483" w14:textId="2FF009B8" w:rsidR="00CE8AED" w:rsidRDefault="00CE8AED" w:rsidP="00CE8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0896" w14:textId="760FE685" w:rsidR="00F5053D" w:rsidRDefault="00F5053D">
    <w:pPr>
      <w:pStyle w:val="BodyText"/>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08A6" w14:textId="00C7EAA3" w:rsidR="00F5053D" w:rsidRDefault="00F5053D">
    <w:pPr>
      <w:pStyle w:val="BodyText"/>
      <w:spacing w:line="14" w:lineRule="auto"/>
      <w:ind w:left="0"/>
      <w:rPr>
        <w:sz w:val="20"/>
      </w:rPr>
    </w:pPr>
  </w:p>
</w:hdr>
</file>

<file path=word/intelligence2.xml><?xml version="1.0" encoding="utf-8"?>
<int2:intelligence xmlns:int2="http://schemas.microsoft.com/office/intelligence/2020/intelligence">
  <int2:observations>
    <int2:bookmark int2:bookmarkName="_Int_PZq8um10" int2:invalidationBookmarkName="" int2:hashCode="VwlX5pYanvZX11" int2:id="lPOxzNhZ">
      <int2:state int2:type="gram" int2:value="Rejected"/>
    </int2:bookmark>
    <int2:bookmark int2:bookmarkName="_Int_BVqd2N1I" int2:invalidationBookmarkName="" int2:hashCode="aJcKlbSmPyk8ri" int2:id="D87PvPDc">
      <int2:state int2:type="gram" int2:value="Rejected"/>
    </int2:bookmark>
    <int2:bookmark int2:bookmarkName="_Int_pSEVb85J" int2:invalidationBookmarkName="" int2:hashCode="OSvJmvgT/qjOHD" int2:id="HLRkmEWZ">
      <int2:state int2:type="style" int2:value="Rejected"/>
    </int2:bookmark>
    <int2:bookmark int2:bookmarkName="_Int_xwKAKBTJ" int2:invalidationBookmarkName="" int2:hashCode="uACaLnCywRxfSt" int2:id="52oEA5Qm">
      <int2:state int2:type="gram" int2:value="Rejected"/>
    </int2:bookmark>
    <int2:bookmark int2:bookmarkName="_Int_zYwjYuit" int2:invalidationBookmarkName="" int2:hashCode="/0o/IG3gIAiOWe" int2:id="UM8m3thd">
      <int2:state int2:type="gram" int2:value="Rejected"/>
    </int2:bookmark>
    <int2:bookmark int2:bookmarkName="_Int_iO7aoVNs" int2:invalidationBookmarkName="" int2:hashCode="1X/ZFnn/WAiqng" int2:id="8h3s1Ddn">
      <int2:state int2:type="gram" int2:value="Rejected"/>
    </int2:bookmark>
    <int2:bookmark int2:bookmarkName="_Int_qyJgZQsa" int2:invalidationBookmarkName="" int2:hashCode="SeBeeAHBIoMtHN" int2:id="sbh9sWe9">
      <int2:state int2:type="gram" int2:value="Rejected"/>
    </int2:bookmark>
    <int2:bookmark int2:bookmarkName="_Int_hgacNUC2" int2:invalidationBookmarkName="" int2:hashCode="z+qMj4B1a3rD4v" int2:id="fONu8hd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708"/>
    <w:multiLevelType w:val="hybridMultilevel"/>
    <w:tmpl w:val="BCC67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9D1BEB"/>
    <w:multiLevelType w:val="hybridMultilevel"/>
    <w:tmpl w:val="671C3402"/>
    <w:lvl w:ilvl="0" w:tplc="A94C490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75048F2A">
      <w:numFmt w:val="bullet"/>
      <w:lvlText w:val="•"/>
      <w:lvlJc w:val="left"/>
      <w:pPr>
        <w:ind w:left="2088" w:hanging="360"/>
      </w:pPr>
      <w:rPr>
        <w:rFonts w:hint="default"/>
        <w:lang w:val="en-US" w:eastAsia="en-US" w:bidi="ar-SA"/>
      </w:rPr>
    </w:lvl>
    <w:lvl w:ilvl="2" w:tplc="A9965BB6">
      <w:numFmt w:val="bullet"/>
      <w:lvlText w:val="•"/>
      <w:lvlJc w:val="left"/>
      <w:pPr>
        <w:ind w:left="3096" w:hanging="360"/>
      </w:pPr>
      <w:rPr>
        <w:rFonts w:hint="default"/>
        <w:lang w:val="en-US" w:eastAsia="en-US" w:bidi="ar-SA"/>
      </w:rPr>
    </w:lvl>
    <w:lvl w:ilvl="3" w:tplc="B7AA8562">
      <w:numFmt w:val="bullet"/>
      <w:lvlText w:val="•"/>
      <w:lvlJc w:val="left"/>
      <w:pPr>
        <w:ind w:left="4104" w:hanging="360"/>
      </w:pPr>
      <w:rPr>
        <w:rFonts w:hint="default"/>
        <w:lang w:val="en-US" w:eastAsia="en-US" w:bidi="ar-SA"/>
      </w:rPr>
    </w:lvl>
    <w:lvl w:ilvl="4" w:tplc="7AE8A072">
      <w:numFmt w:val="bullet"/>
      <w:lvlText w:val="•"/>
      <w:lvlJc w:val="left"/>
      <w:pPr>
        <w:ind w:left="5112" w:hanging="360"/>
      </w:pPr>
      <w:rPr>
        <w:rFonts w:hint="default"/>
        <w:lang w:val="en-US" w:eastAsia="en-US" w:bidi="ar-SA"/>
      </w:rPr>
    </w:lvl>
    <w:lvl w:ilvl="5" w:tplc="BABC40D2">
      <w:numFmt w:val="bullet"/>
      <w:lvlText w:val="•"/>
      <w:lvlJc w:val="left"/>
      <w:pPr>
        <w:ind w:left="6120" w:hanging="360"/>
      </w:pPr>
      <w:rPr>
        <w:rFonts w:hint="default"/>
        <w:lang w:val="en-US" w:eastAsia="en-US" w:bidi="ar-SA"/>
      </w:rPr>
    </w:lvl>
    <w:lvl w:ilvl="6" w:tplc="0580380A">
      <w:numFmt w:val="bullet"/>
      <w:lvlText w:val="•"/>
      <w:lvlJc w:val="left"/>
      <w:pPr>
        <w:ind w:left="7128" w:hanging="360"/>
      </w:pPr>
      <w:rPr>
        <w:rFonts w:hint="default"/>
        <w:lang w:val="en-US" w:eastAsia="en-US" w:bidi="ar-SA"/>
      </w:rPr>
    </w:lvl>
    <w:lvl w:ilvl="7" w:tplc="4C2A6FAA">
      <w:numFmt w:val="bullet"/>
      <w:lvlText w:val="•"/>
      <w:lvlJc w:val="left"/>
      <w:pPr>
        <w:ind w:left="8136" w:hanging="360"/>
      </w:pPr>
      <w:rPr>
        <w:rFonts w:hint="default"/>
        <w:lang w:val="en-US" w:eastAsia="en-US" w:bidi="ar-SA"/>
      </w:rPr>
    </w:lvl>
    <w:lvl w:ilvl="8" w:tplc="49A46E20">
      <w:numFmt w:val="bullet"/>
      <w:lvlText w:val="•"/>
      <w:lvlJc w:val="left"/>
      <w:pPr>
        <w:ind w:left="9144" w:hanging="360"/>
      </w:pPr>
      <w:rPr>
        <w:rFonts w:hint="default"/>
        <w:lang w:val="en-US" w:eastAsia="en-US" w:bidi="ar-SA"/>
      </w:rPr>
    </w:lvl>
  </w:abstractNum>
  <w:abstractNum w:abstractNumId="2" w15:restartNumberingAfterBreak="0">
    <w:nsid w:val="051F1D67"/>
    <w:multiLevelType w:val="hybridMultilevel"/>
    <w:tmpl w:val="7A5A2D86"/>
    <w:lvl w:ilvl="0" w:tplc="D35047DE">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5DE0D50C">
      <w:numFmt w:val="bullet"/>
      <w:lvlText w:val="•"/>
      <w:lvlJc w:val="left"/>
      <w:pPr>
        <w:ind w:left="746" w:hanging="360"/>
      </w:pPr>
      <w:rPr>
        <w:rFonts w:hint="default"/>
        <w:lang w:val="en-US" w:eastAsia="en-US" w:bidi="ar-SA"/>
      </w:rPr>
    </w:lvl>
    <w:lvl w:ilvl="2" w:tplc="B5AC4032">
      <w:numFmt w:val="bullet"/>
      <w:lvlText w:val="•"/>
      <w:lvlJc w:val="left"/>
      <w:pPr>
        <w:ind w:left="1072" w:hanging="360"/>
      </w:pPr>
      <w:rPr>
        <w:rFonts w:hint="default"/>
        <w:lang w:val="en-US" w:eastAsia="en-US" w:bidi="ar-SA"/>
      </w:rPr>
    </w:lvl>
    <w:lvl w:ilvl="3" w:tplc="26341F86">
      <w:numFmt w:val="bullet"/>
      <w:lvlText w:val="•"/>
      <w:lvlJc w:val="left"/>
      <w:pPr>
        <w:ind w:left="1398" w:hanging="360"/>
      </w:pPr>
      <w:rPr>
        <w:rFonts w:hint="default"/>
        <w:lang w:val="en-US" w:eastAsia="en-US" w:bidi="ar-SA"/>
      </w:rPr>
    </w:lvl>
    <w:lvl w:ilvl="4" w:tplc="BCE41F7E">
      <w:numFmt w:val="bullet"/>
      <w:lvlText w:val="•"/>
      <w:lvlJc w:val="left"/>
      <w:pPr>
        <w:ind w:left="1724" w:hanging="360"/>
      </w:pPr>
      <w:rPr>
        <w:rFonts w:hint="default"/>
        <w:lang w:val="en-US" w:eastAsia="en-US" w:bidi="ar-SA"/>
      </w:rPr>
    </w:lvl>
    <w:lvl w:ilvl="5" w:tplc="7A3E2BC2">
      <w:numFmt w:val="bullet"/>
      <w:lvlText w:val="•"/>
      <w:lvlJc w:val="left"/>
      <w:pPr>
        <w:ind w:left="2050" w:hanging="360"/>
      </w:pPr>
      <w:rPr>
        <w:rFonts w:hint="default"/>
        <w:lang w:val="en-US" w:eastAsia="en-US" w:bidi="ar-SA"/>
      </w:rPr>
    </w:lvl>
    <w:lvl w:ilvl="6" w:tplc="167E49CE">
      <w:numFmt w:val="bullet"/>
      <w:lvlText w:val="•"/>
      <w:lvlJc w:val="left"/>
      <w:pPr>
        <w:ind w:left="2376" w:hanging="360"/>
      </w:pPr>
      <w:rPr>
        <w:rFonts w:hint="default"/>
        <w:lang w:val="en-US" w:eastAsia="en-US" w:bidi="ar-SA"/>
      </w:rPr>
    </w:lvl>
    <w:lvl w:ilvl="7" w:tplc="BDD299BA">
      <w:numFmt w:val="bullet"/>
      <w:lvlText w:val="•"/>
      <w:lvlJc w:val="left"/>
      <w:pPr>
        <w:ind w:left="2702" w:hanging="360"/>
      </w:pPr>
      <w:rPr>
        <w:rFonts w:hint="default"/>
        <w:lang w:val="en-US" w:eastAsia="en-US" w:bidi="ar-SA"/>
      </w:rPr>
    </w:lvl>
    <w:lvl w:ilvl="8" w:tplc="F74E3800">
      <w:numFmt w:val="bullet"/>
      <w:lvlText w:val="•"/>
      <w:lvlJc w:val="left"/>
      <w:pPr>
        <w:ind w:left="3028" w:hanging="360"/>
      </w:pPr>
      <w:rPr>
        <w:rFonts w:hint="default"/>
        <w:lang w:val="en-US" w:eastAsia="en-US" w:bidi="ar-SA"/>
      </w:rPr>
    </w:lvl>
  </w:abstractNum>
  <w:abstractNum w:abstractNumId="3" w15:restartNumberingAfterBreak="0">
    <w:nsid w:val="08A2518A"/>
    <w:multiLevelType w:val="hybridMultilevel"/>
    <w:tmpl w:val="D6B0D614"/>
    <w:lvl w:ilvl="0" w:tplc="577249DE">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1CC2BF96">
      <w:numFmt w:val="bullet"/>
      <w:lvlText w:val="•"/>
      <w:lvlJc w:val="left"/>
      <w:pPr>
        <w:ind w:left="2088" w:hanging="360"/>
      </w:pPr>
      <w:rPr>
        <w:rFonts w:hint="default"/>
        <w:lang w:val="en-US" w:eastAsia="en-US" w:bidi="ar-SA"/>
      </w:rPr>
    </w:lvl>
    <w:lvl w:ilvl="2" w:tplc="814832BE">
      <w:numFmt w:val="bullet"/>
      <w:lvlText w:val="•"/>
      <w:lvlJc w:val="left"/>
      <w:pPr>
        <w:ind w:left="3096" w:hanging="360"/>
      </w:pPr>
      <w:rPr>
        <w:rFonts w:hint="default"/>
        <w:lang w:val="en-US" w:eastAsia="en-US" w:bidi="ar-SA"/>
      </w:rPr>
    </w:lvl>
    <w:lvl w:ilvl="3" w:tplc="066E19D2">
      <w:numFmt w:val="bullet"/>
      <w:lvlText w:val="•"/>
      <w:lvlJc w:val="left"/>
      <w:pPr>
        <w:ind w:left="4104" w:hanging="360"/>
      </w:pPr>
      <w:rPr>
        <w:rFonts w:hint="default"/>
        <w:lang w:val="en-US" w:eastAsia="en-US" w:bidi="ar-SA"/>
      </w:rPr>
    </w:lvl>
    <w:lvl w:ilvl="4" w:tplc="07CC7CAE">
      <w:numFmt w:val="bullet"/>
      <w:lvlText w:val="•"/>
      <w:lvlJc w:val="left"/>
      <w:pPr>
        <w:ind w:left="5112" w:hanging="360"/>
      </w:pPr>
      <w:rPr>
        <w:rFonts w:hint="default"/>
        <w:lang w:val="en-US" w:eastAsia="en-US" w:bidi="ar-SA"/>
      </w:rPr>
    </w:lvl>
    <w:lvl w:ilvl="5" w:tplc="BB52E200">
      <w:numFmt w:val="bullet"/>
      <w:lvlText w:val="•"/>
      <w:lvlJc w:val="left"/>
      <w:pPr>
        <w:ind w:left="6120" w:hanging="360"/>
      </w:pPr>
      <w:rPr>
        <w:rFonts w:hint="default"/>
        <w:lang w:val="en-US" w:eastAsia="en-US" w:bidi="ar-SA"/>
      </w:rPr>
    </w:lvl>
    <w:lvl w:ilvl="6" w:tplc="C586347E">
      <w:numFmt w:val="bullet"/>
      <w:lvlText w:val="•"/>
      <w:lvlJc w:val="left"/>
      <w:pPr>
        <w:ind w:left="7128" w:hanging="360"/>
      </w:pPr>
      <w:rPr>
        <w:rFonts w:hint="default"/>
        <w:lang w:val="en-US" w:eastAsia="en-US" w:bidi="ar-SA"/>
      </w:rPr>
    </w:lvl>
    <w:lvl w:ilvl="7" w:tplc="24C86A54">
      <w:numFmt w:val="bullet"/>
      <w:lvlText w:val="•"/>
      <w:lvlJc w:val="left"/>
      <w:pPr>
        <w:ind w:left="8136" w:hanging="360"/>
      </w:pPr>
      <w:rPr>
        <w:rFonts w:hint="default"/>
        <w:lang w:val="en-US" w:eastAsia="en-US" w:bidi="ar-SA"/>
      </w:rPr>
    </w:lvl>
    <w:lvl w:ilvl="8" w:tplc="77C07204">
      <w:numFmt w:val="bullet"/>
      <w:lvlText w:val="•"/>
      <w:lvlJc w:val="left"/>
      <w:pPr>
        <w:ind w:left="9144" w:hanging="360"/>
      </w:pPr>
      <w:rPr>
        <w:rFonts w:hint="default"/>
        <w:lang w:val="en-US" w:eastAsia="en-US" w:bidi="ar-SA"/>
      </w:rPr>
    </w:lvl>
  </w:abstractNum>
  <w:abstractNum w:abstractNumId="4" w15:restartNumberingAfterBreak="0">
    <w:nsid w:val="09786EDD"/>
    <w:multiLevelType w:val="hybridMultilevel"/>
    <w:tmpl w:val="B7F4819A"/>
    <w:lvl w:ilvl="0" w:tplc="60BECAE6">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693ECC8C">
      <w:numFmt w:val="bullet"/>
      <w:lvlText w:val="•"/>
      <w:lvlJc w:val="left"/>
      <w:pPr>
        <w:ind w:left="2088" w:hanging="360"/>
      </w:pPr>
      <w:rPr>
        <w:rFonts w:hint="default"/>
        <w:lang w:val="en-US" w:eastAsia="en-US" w:bidi="ar-SA"/>
      </w:rPr>
    </w:lvl>
    <w:lvl w:ilvl="2" w:tplc="9000F508">
      <w:numFmt w:val="bullet"/>
      <w:lvlText w:val="•"/>
      <w:lvlJc w:val="left"/>
      <w:pPr>
        <w:ind w:left="3096" w:hanging="360"/>
      </w:pPr>
      <w:rPr>
        <w:rFonts w:hint="default"/>
        <w:lang w:val="en-US" w:eastAsia="en-US" w:bidi="ar-SA"/>
      </w:rPr>
    </w:lvl>
    <w:lvl w:ilvl="3" w:tplc="C81A1710">
      <w:numFmt w:val="bullet"/>
      <w:lvlText w:val="•"/>
      <w:lvlJc w:val="left"/>
      <w:pPr>
        <w:ind w:left="4104" w:hanging="360"/>
      </w:pPr>
      <w:rPr>
        <w:rFonts w:hint="default"/>
        <w:lang w:val="en-US" w:eastAsia="en-US" w:bidi="ar-SA"/>
      </w:rPr>
    </w:lvl>
    <w:lvl w:ilvl="4" w:tplc="1B223CC4">
      <w:numFmt w:val="bullet"/>
      <w:lvlText w:val="•"/>
      <w:lvlJc w:val="left"/>
      <w:pPr>
        <w:ind w:left="5112" w:hanging="360"/>
      </w:pPr>
      <w:rPr>
        <w:rFonts w:hint="default"/>
        <w:lang w:val="en-US" w:eastAsia="en-US" w:bidi="ar-SA"/>
      </w:rPr>
    </w:lvl>
    <w:lvl w:ilvl="5" w:tplc="79CA9896">
      <w:numFmt w:val="bullet"/>
      <w:lvlText w:val="•"/>
      <w:lvlJc w:val="left"/>
      <w:pPr>
        <w:ind w:left="6120" w:hanging="360"/>
      </w:pPr>
      <w:rPr>
        <w:rFonts w:hint="default"/>
        <w:lang w:val="en-US" w:eastAsia="en-US" w:bidi="ar-SA"/>
      </w:rPr>
    </w:lvl>
    <w:lvl w:ilvl="6" w:tplc="4D949ACA">
      <w:numFmt w:val="bullet"/>
      <w:lvlText w:val="•"/>
      <w:lvlJc w:val="left"/>
      <w:pPr>
        <w:ind w:left="7128" w:hanging="360"/>
      </w:pPr>
      <w:rPr>
        <w:rFonts w:hint="default"/>
        <w:lang w:val="en-US" w:eastAsia="en-US" w:bidi="ar-SA"/>
      </w:rPr>
    </w:lvl>
    <w:lvl w:ilvl="7" w:tplc="9DC4EDEA">
      <w:numFmt w:val="bullet"/>
      <w:lvlText w:val="•"/>
      <w:lvlJc w:val="left"/>
      <w:pPr>
        <w:ind w:left="8136" w:hanging="360"/>
      </w:pPr>
      <w:rPr>
        <w:rFonts w:hint="default"/>
        <w:lang w:val="en-US" w:eastAsia="en-US" w:bidi="ar-SA"/>
      </w:rPr>
    </w:lvl>
    <w:lvl w:ilvl="8" w:tplc="D6B217E6">
      <w:numFmt w:val="bullet"/>
      <w:lvlText w:val="•"/>
      <w:lvlJc w:val="left"/>
      <w:pPr>
        <w:ind w:left="9144" w:hanging="360"/>
      </w:pPr>
      <w:rPr>
        <w:rFonts w:hint="default"/>
        <w:lang w:val="en-US" w:eastAsia="en-US" w:bidi="ar-SA"/>
      </w:rPr>
    </w:lvl>
  </w:abstractNum>
  <w:abstractNum w:abstractNumId="5" w15:restartNumberingAfterBreak="0">
    <w:nsid w:val="0A0511B0"/>
    <w:multiLevelType w:val="hybridMultilevel"/>
    <w:tmpl w:val="EF16AD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10172B"/>
    <w:multiLevelType w:val="hybridMultilevel"/>
    <w:tmpl w:val="F1BC6FFA"/>
    <w:lvl w:ilvl="0" w:tplc="574C886E">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75F4B384">
      <w:numFmt w:val="bullet"/>
      <w:lvlText w:val="•"/>
      <w:lvlJc w:val="left"/>
      <w:pPr>
        <w:ind w:left="2088" w:hanging="360"/>
      </w:pPr>
      <w:rPr>
        <w:rFonts w:hint="default"/>
        <w:lang w:val="en-US" w:eastAsia="en-US" w:bidi="ar-SA"/>
      </w:rPr>
    </w:lvl>
    <w:lvl w:ilvl="2" w:tplc="410248C6">
      <w:numFmt w:val="bullet"/>
      <w:lvlText w:val="•"/>
      <w:lvlJc w:val="left"/>
      <w:pPr>
        <w:ind w:left="3096" w:hanging="360"/>
      </w:pPr>
      <w:rPr>
        <w:rFonts w:hint="default"/>
        <w:lang w:val="en-US" w:eastAsia="en-US" w:bidi="ar-SA"/>
      </w:rPr>
    </w:lvl>
    <w:lvl w:ilvl="3" w:tplc="4F5AC4B0">
      <w:numFmt w:val="bullet"/>
      <w:lvlText w:val="•"/>
      <w:lvlJc w:val="left"/>
      <w:pPr>
        <w:ind w:left="4104" w:hanging="360"/>
      </w:pPr>
      <w:rPr>
        <w:rFonts w:hint="default"/>
        <w:lang w:val="en-US" w:eastAsia="en-US" w:bidi="ar-SA"/>
      </w:rPr>
    </w:lvl>
    <w:lvl w:ilvl="4" w:tplc="14963778">
      <w:numFmt w:val="bullet"/>
      <w:lvlText w:val="•"/>
      <w:lvlJc w:val="left"/>
      <w:pPr>
        <w:ind w:left="5112" w:hanging="360"/>
      </w:pPr>
      <w:rPr>
        <w:rFonts w:hint="default"/>
        <w:lang w:val="en-US" w:eastAsia="en-US" w:bidi="ar-SA"/>
      </w:rPr>
    </w:lvl>
    <w:lvl w:ilvl="5" w:tplc="5F6AC7DE">
      <w:numFmt w:val="bullet"/>
      <w:lvlText w:val="•"/>
      <w:lvlJc w:val="left"/>
      <w:pPr>
        <w:ind w:left="6120" w:hanging="360"/>
      </w:pPr>
      <w:rPr>
        <w:rFonts w:hint="default"/>
        <w:lang w:val="en-US" w:eastAsia="en-US" w:bidi="ar-SA"/>
      </w:rPr>
    </w:lvl>
    <w:lvl w:ilvl="6" w:tplc="223EE5A4">
      <w:numFmt w:val="bullet"/>
      <w:lvlText w:val="•"/>
      <w:lvlJc w:val="left"/>
      <w:pPr>
        <w:ind w:left="7128" w:hanging="360"/>
      </w:pPr>
      <w:rPr>
        <w:rFonts w:hint="default"/>
        <w:lang w:val="en-US" w:eastAsia="en-US" w:bidi="ar-SA"/>
      </w:rPr>
    </w:lvl>
    <w:lvl w:ilvl="7" w:tplc="8542B542">
      <w:numFmt w:val="bullet"/>
      <w:lvlText w:val="•"/>
      <w:lvlJc w:val="left"/>
      <w:pPr>
        <w:ind w:left="8136" w:hanging="360"/>
      </w:pPr>
      <w:rPr>
        <w:rFonts w:hint="default"/>
        <w:lang w:val="en-US" w:eastAsia="en-US" w:bidi="ar-SA"/>
      </w:rPr>
    </w:lvl>
    <w:lvl w:ilvl="8" w:tplc="4D5882E2">
      <w:numFmt w:val="bullet"/>
      <w:lvlText w:val="•"/>
      <w:lvlJc w:val="left"/>
      <w:pPr>
        <w:ind w:left="9144" w:hanging="360"/>
      </w:pPr>
      <w:rPr>
        <w:rFonts w:hint="default"/>
        <w:lang w:val="en-US" w:eastAsia="en-US" w:bidi="ar-SA"/>
      </w:rPr>
    </w:lvl>
  </w:abstractNum>
  <w:abstractNum w:abstractNumId="7" w15:restartNumberingAfterBreak="0">
    <w:nsid w:val="125615ED"/>
    <w:multiLevelType w:val="hybridMultilevel"/>
    <w:tmpl w:val="D20A6D14"/>
    <w:lvl w:ilvl="0" w:tplc="F9A276FA">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EF485648">
      <w:numFmt w:val="bullet"/>
      <w:lvlText w:val="•"/>
      <w:lvlJc w:val="left"/>
      <w:pPr>
        <w:ind w:left="2088" w:hanging="360"/>
      </w:pPr>
      <w:rPr>
        <w:rFonts w:hint="default"/>
        <w:lang w:val="en-US" w:eastAsia="en-US" w:bidi="ar-SA"/>
      </w:rPr>
    </w:lvl>
    <w:lvl w:ilvl="2" w:tplc="66E2549C">
      <w:numFmt w:val="bullet"/>
      <w:lvlText w:val="•"/>
      <w:lvlJc w:val="left"/>
      <w:pPr>
        <w:ind w:left="3096" w:hanging="360"/>
      </w:pPr>
      <w:rPr>
        <w:rFonts w:hint="default"/>
        <w:lang w:val="en-US" w:eastAsia="en-US" w:bidi="ar-SA"/>
      </w:rPr>
    </w:lvl>
    <w:lvl w:ilvl="3" w:tplc="586488C8">
      <w:numFmt w:val="bullet"/>
      <w:lvlText w:val="•"/>
      <w:lvlJc w:val="left"/>
      <w:pPr>
        <w:ind w:left="4104" w:hanging="360"/>
      </w:pPr>
      <w:rPr>
        <w:rFonts w:hint="default"/>
        <w:lang w:val="en-US" w:eastAsia="en-US" w:bidi="ar-SA"/>
      </w:rPr>
    </w:lvl>
    <w:lvl w:ilvl="4" w:tplc="D54C597E">
      <w:numFmt w:val="bullet"/>
      <w:lvlText w:val="•"/>
      <w:lvlJc w:val="left"/>
      <w:pPr>
        <w:ind w:left="5112" w:hanging="360"/>
      </w:pPr>
      <w:rPr>
        <w:rFonts w:hint="default"/>
        <w:lang w:val="en-US" w:eastAsia="en-US" w:bidi="ar-SA"/>
      </w:rPr>
    </w:lvl>
    <w:lvl w:ilvl="5" w:tplc="B102172C">
      <w:numFmt w:val="bullet"/>
      <w:lvlText w:val="•"/>
      <w:lvlJc w:val="left"/>
      <w:pPr>
        <w:ind w:left="6120" w:hanging="360"/>
      </w:pPr>
      <w:rPr>
        <w:rFonts w:hint="default"/>
        <w:lang w:val="en-US" w:eastAsia="en-US" w:bidi="ar-SA"/>
      </w:rPr>
    </w:lvl>
    <w:lvl w:ilvl="6" w:tplc="4426C926">
      <w:numFmt w:val="bullet"/>
      <w:lvlText w:val="•"/>
      <w:lvlJc w:val="left"/>
      <w:pPr>
        <w:ind w:left="7128" w:hanging="360"/>
      </w:pPr>
      <w:rPr>
        <w:rFonts w:hint="default"/>
        <w:lang w:val="en-US" w:eastAsia="en-US" w:bidi="ar-SA"/>
      </w:rPr>
    </w:lvl>
    <w:lvl w:ilvl="7" w:tplc="4C98B3E4">
      <w:numFmt w:val="bullet"/>
      <w:lvlText w:val="•"/>
      <w:lvlJc w:val="left"/>
      <w:pPr>
        <w:ind w:left="8136" w:hanging="360"/>
      </w:pPr>
      <w:rPr>
        <w:rFonts w:hint="default"/>
        <w:lang w:val="en-US" w:eastAsia="en-US" w:bidi="ar-SA"/>
      </w:rPr>
    </w:lvl>
    <w:lvl w:ilvl="8" w:tplc="C9B2422C">
      <w:numFmt w:val="bullet"/>
      <w:lvlText w:val="•"/>
      <w:lvlJc w:val="left"/>
      <w:pPr>
        <w:ind w:left="9144" w:hanging="360"/>
      </w:pPr>
      <w:rPr>
        <w:rFonts w:hint="default"/>
        <w:lang w:val="en-US" w:eastAsia="en-US" w:bidi="ar-SA"/>
      </w:rPr>
    </w:lvl>
  </w:abstractNum>
  <w:abstractNum w:abstractNumId="8" w15:restartNumberingAfterBreak="0">
    <w:nsid w:val="16310479"/>
    <w:multiLevelType w:val="hybridMultilevel"/>
    <w:tmpl w:val="A49EC934"/>
    <w:lvl w:ilvl="0" w:tplc="72860832">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D2B0317A">
      <w:numFmt w:val="bullet"/>
      <w:lvlText w:val="•"/>
      <w:lvlJc w:val="left"/>
      <w:pPr>
        <w:ind w:left="746" w:hanging="360"/>
      </w:pPr>
      <w:rPr>
        <w:rFonts w:hint="default"/>
        <w:lang w:val="en-US" w:eastAsia="en-US" w:bidi="ar-SA"/>
      </w:rPr>
    </w:lvl>
    <w:lvl w:ilvl="2" w:tplc="84C2A9BA">
      <w:numFmt w:val="bullet"/>
      <w:lvlText w:val="•"/>
      <w:lvlJc w:val="left"/>
      <w:pPr>
        <w:ind w:left="1072" w:hanging="360"/>
      </w:pPr>
      <w:rPr>
        <w:rFonts w:hint="default"/>
        <w:lang w:val="en-US" w:eastAsia="en-US" w:bidi="ar-SA"/>
      </w:rPr>
    </w:lvl>
    <w:lvl w:ilvl="3" w:tplc="CD5A9EA8">
      <w:numFmt w:val="bullet"/>
      <w:lvlText w:val="•"/>
      <w:lvlJc w:val="left"/>
      <w:pPr>
        <w:ind w:left="1398" w:hanging="360"/>
      </w:pPr>
      <w:rPr>
        <w:rFonts w:hint="default"/>
        <w:lang w:val="en-US" w:eastAsia="en-US" w:bidi="ar-SA"/>
      </w:rPr>
    </w:lvl>
    <w:lvl w:ilvl="4" w:tplc="419EB5C2">
      <w:numFmt w:val="bullet"/>
      <w:lvlText w:val="•"/>
      <w:lvlJc w:val="left"/>
      <w:pPr>
        <w:ind w:left="1724" w:hanging="360"/>
      </w:pPr>
      <w:rPr>
        <w:rFonts w:hint="default"/>
        <w:lang w:val="en-US" w:eastAsia="en-US" w:bidi="ar-SA"/>
      </w:rPr>
    </w:lvl>
    <w:lvl w:ilvl="5" w:tplc="8578C330">
      <w:numFmt w:val="bullet"/>
      <w:lvlText w:val="•"/>
      <w:lvlJc w:val="left"/>
      <w:pPr>
        <w:ind w:left="2050" w:hanging="360"/>
      </w:pPr>
      <w:rPr>
        <w:rFonts w:hint="default"/>
        <w:lang w:val="en-US" w:eastAsia="en-US" w:bidi="ar-SA"/>
      </w:rPr>
    </w:lvl>
    <w:lvl w:ilvl="6" w:tplc="B79C921C">
      <w:numFmt w:val="bullet"/>
      <w:lvlText w:val="•"/>
      <w:lvlJc w:val="left"/>
      <w:pPr>
        <w:ind w:left="2376" w:hanging="360"/>
      </w:pPr>
      <w:rPr>
        <w:rFonts w:hint="default"/>
        <w:lang w:val="en-US" w:eastAsia="en-US" w:bidi="ar-SA"/>
      </w:rPr>
    </w:lvl>
    <w:lvl w:ilvl="7" w:tplc="BD2CF3F6">
      <w:numFmt w:val="bullet"/>
      <w:lvlText w:val="•"/>
      <w:lvlJc w:val="left"/>
      <w:pPr>
        <w:ind w:left="2702" w:hanging="360"/>
      </w:pPr>
      <w:rPr>
        <w:rFonts w:hint="default"/>
        <w:lang w:val="en-US" w:eastAsia="en-US" w:bidi="ar-SA"/>
      </w:rPr>
    </w:lvl>
    <w:lvl w:ilvl="8" w:tplc="C8AC009E">
      <w:numFmt w:val="bullet"/>
      <w:lvlText w:val="•"/>
      <w:lvlJc w:val="left"/>
      <w:pPr>
        <w:ind w:left="3028" w:hanging="360"/>
      </w:pPr>
      <w:rPr>
        <w:rFonts w:hint="default"/>
        <w:lang w:val="en-US" w:eastAsia="en-US" w:bidi="ar-SA"/>
      </w:rPr>
    </w:lvl>
  </w:abstractNum>
  <w:abstractNum w:abstractNumId="9" w15:restartNumberingAfterBreak="0">
    <w:nsid w:val="172403E0"/>
    <w:multiLevelType w:val="hybridMultilevel"/>
    <w:tmpl w:val="BA98E310"/>
    <w:lvl w:ilvl="0" w:tplc="8CA899AE">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3F6C9FFC">
      <w:numFmt w:val="bullet"/>
      <w:lvlText w:val="•"/>
      <w:lvlJc w:val="left"/>
      <w:pPr>
        <w:ind w:left="2088" w:hanging="360"/>
      </w:pPr>
      <w:rPr>
        <w:rFonts w:hint="default"/>
        <w:lang w:val="en-US" w:eastAsia="en-US" w:bidi="ar-SA"/>
      </w:rPr>
    </w:lvl>
    <w:lvl w:ilvl="2" w:tplc="1470650A">
      <w:numFmt w:val="bullet"/>
      <w:lvlText w:val="•"/>
      <w:lvlJc w:val="left"/>
      <w:pPr>
        <w:ind w:left="3096" w:hanging="360"/>
      </w:pPr>
      <w:rPr>
        <w:rFonts w:hint="default"/>
        <w:lang w:val="en-US" w:eastAsia="en-US" w:bidi="ar-SA"/>
      </w:rPr>
    </w:lvl>
    <w:lvl w:ilvl="3" w:tplc="C366B72E">
      <w:numFmt w:val="bullet"/>
      <w:lvlText w:val="•"/>
      <w:lvlJc w:val="left"/>
      <w:pPr>
        <w:ind w:left="4104" w:hanging="360"/>
      </w:pPr>
      <w:rPr>
        <w:rFonts w:hint="default"/>
        <w:lang w:val="en-US" w:eastAsia="en-US" w:bidi="ar-SA"/>
      </w:rPr>
    </w:lvl>
    <w:lvl w:ilvl="4" w:tplc="0ACA24D0">
      <w:numFmt w:val="bullet"/>
      <w:lvlText w:val="•"/>
      <w:lvlJc w:val="left"/>
      <w:pPr>
        <w:ind w:left="5112" w:hanging="360"/>
      </w:pPr>
      <w:rPr>
        <w:rFonts w:hint="default"/>
        <w:lang w:val="en-US" w:eastAsia="en-US" w:bidi="ar-SA"/>
      </w:rPr>
    </w:lvl>
    <w:lvl w:ilvl="5" w:tplc="C200F610">
      <w:numFmt w:val="bullet"/>
      <w:lvlText w:val="•"/>
      <w:lvlJc w:val="left"/>
      <w:pPr>
        <w:ind w:left="6120" w:hanging="360"/>
      </w:pPr>
      <w:rPr>
        <w:rFonts w:hint="default"/>
        <w:lang w:val="en-US" w:eastAsia="en-US" w:bidi="ar-SA"/>
      </w:rPr>
    </w:lvl>
    <w:lvl w:ilvl="6" w:tplc="43DA57DE">
      <w:numFmt w:val="bullet"/>
      <w:lvlText w:val="•"/>
      <w:lvlJc w:val="left"/>
      <w:pPr>
        <w:ind w:left="7128" w:hanging="360"/>
      </w:pPr>
      <w:rPr>
        <w:rFonts w:hint="default"/>
        <w:lang w:val="en-US" w:eastAsia="en-US" w:bidi="ar-SA"/>
      </w:rPr>
    </w:lvl>
    <w:lvl w:ilvl="7" w:tplc="38E29858">
      <w:numFmt w:val="bullet"/>
      <w:lvlText w:val="•"/>
      <w:lvlJc w:val="left"/>
      <w:pPr>
        <w:ind w:left="8136" w:hanging="360"/>
      </w:pPr>
      <w:rPr>
        <w:rFonts w:hint="default"/>
        <w:lang w:val="en-US" w:eastAsia="en-US" w:bidi="ar-SA"/>
      </w:rPr>
    </w:lvl>
    <w:lvl w:ilvl="8" w:tplc="E67A74CA">
      <w:numFmt w:val="bullet"/>
      <w:lvlText w:val="•"/>
      <w:lvlJc w:val="left"/>
      <w:pPr>
        <w:ind w:left="9144" w:hanging="360"/>
      </w:pPr>
      <w:rPr>
        <w:rFonts w:hint="default"/>
        <w:lang w:val="en-US" w:eastAsia="en-US" w:bidi="ar-SA"/>
      </w:rPr>
    </w:lvl>
  </w:abstractNum>
  <w:abstractNum w:abstractNumId="10" w15:restartNumberingAfterBreak="0">
    <w:nsid w:val="17C5276F"/>
    <w:multiLevelType w:val="hybridMultilevel"/>
    <w:tmpl w:val="23166112"/>
    <w:lvl w:ilvl="0" w:tplc="83BEAC58">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04090001">
      <w:start w:val="1"/>
      <w:numFmt w:val="bullet"/>
      <w:lvlText w:val=""/>
      <w:lvlJc w:val="left"/>
      <w:pPr>
        <w:ind w:left="1801" w:hanging="361"/>
      </w:pPr>
      <w:rPr>
        <w:rFonts w:ascii="Symbol" w:hAnsi="Symbol" w:hint="default"/>
        <w:b w:val="0"/>
        <w:bCs w:val="0"/>
        <w:i w:val="0"/>
        <w:iCs w:val="0"/>
        <w:spacing w:val="-2"/>
        <w:w w:val="100"/>
        <w:sz w:val="22"/>
        <w:szCs w:val="22"/>
        <w:lang w:val="en-US" w:eastAsia="en-US" w:bidi="ar-SA"/>
      </w:rPr>
    </w:lvl>
    <w:lvl w:ilvl="2" w:tplc="DA021E3A">
      <w:numFmt w:val="bullet"/>
      <w:lvlText w:val="•"/>
      <w:lvlJc w:val="left"/>
      <w:pPr>
        <w:ind w:left="2840" w:hanging="361"/>
      </w:pPr>
      <w:rPr>
        <w:rFonts w:hint="default"/>
        <w:lang w:val="en-US" w:eastAsia="en-US" w:bidi="ar-SA"/>
      </w:rPr>
    </w:lvl>
    <w:lvl w:ilvl="3" w:tplc="E7B01006">
      <w:numFmt w:val="bullet"/>
      <w:lvlText w:val="•"/>
      <w:lvlJc w:val="left"/>
      <w:pPr>
        <w:ind w:left="3880" w:hanging="361"/>
      </w:pPr>
      <w:rPr>
        <w:rFonts w:hint="default"/>
        <w:lang w:val="en-US" w:eastAsia="en-US" w:bidi="ar-SA"/>
      </w:rPr>
    </w:lvl>
    <w:lvl w:ilvl="4" w:tplc="F558E32A">
      <w:numFmt w:val="bullet"/>
      <w:lvlText w:val="•"/>
      <w:lvlJc w:val="left"/>
      <w:pPr>
        <w:ind w:left="4920" w:hanging="361"/>
      </w:pPr>
      <w:rPr>
        <w:rFonts w:hint="default"/>
        <w:lang w:val="en-US" w:eastAsia="en-US" w:bidi="ar-SA"/>
      </w:rPr>
    </w:lvl>
    <w:lvl w:ilvl="5" w:tplc="51DCE8EA">
      <w:numFmt w:val="bullet"/>
      <w:lvlText w:val="•"/>
      <w:lvlJc w:val="left"/>
      <w:pPr>
        <w:ind w:left="5960" w:hanging="361"/>
      </w:pPr>
      <w:rPr>
        <w:rFonts w:hint="default"/>
        <w:lang w:val="en-US" w:eastAsia="en-US" w:bidi="ar-SA"/>
      </w:rPr>
    </w:lvl>
    <w:lvl w:ilvl="6" w:tplc="1DB05734">
      <w:numFmt w:val="bullet"/>
      <w:lvlText w:val="•"/>
      <w:lvlJc w:val="left"/>
      <w:pPr>
        <w:ind w:left="7000" w:hanging="361"/>
      </w:pPr>
      <w:rPr>
        <w:rFonts w:hint="default"/>
        <w:lang w:val="en-US" w:eastAsia="en-US" w:bidi="ar-SA"/>
      </w:rPr>
    </w:lvl>
    <w:lvl w:ilvl="7" w:tplc="ED56AD48">
      <w:numFmt w:val="bullet"/>
      <w:lvlText w:val="•"/>
      <w:lvlJc w:val="left"/>
      <w:pPr>
        <w:ind w:left="8040" w:hanging="361"/>
      </w:pPr>
      <w:rPr>
        <w:rFonts w:hint="default"/>
        <w:lang w:val="en-US" w:eastAsia="en-US" w:bidi="ar-SA"/>
      </w:rPr>
    </w:lvl>
    <w:lvl w:ilvl="8" w:tplc="455AF720">
      <w:numFmt w:val="bullet"/>
      <w:lvlText w:val="•"/>
      <w:lvlJc w:val="left"/>
      <w:pPr>
        <w:ind w:left="9080" w:hanging="361"/>
      </w:pPr>
      <w:rPr>
        <w:rFonts w:hint="default"/>
        <w:lang w:val="en-US" w:eastAsia="en-US" w:bidi="ar-SA"/>
      </w:rPr>
    </w:lvl>
  </w:abstractNum>
  <w:abstractNum w:abstractNumId="11" w15:restartNumberingAfterBreak="0">
    <w:nsid w:val="189A70AC"/>
    <w:multiLevelType w:val="hybridMultilevel"/>
    <w:tmpl w:val="66A09892"/>
    <w:lvl w:ilvl="0" w:tplc="83BEAC58">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04090001">
      <w:start w:val="1"/>
      <w:numFmt w:val="bullet"/>
      <w:lvlText w:val=""/>
      <w:lvlJc w:val="left"/>
      <w:pPr>
        <w:ind w:left="1801" w:hanging="361"/>
      </w:pPr>
      <w:rPr>
        <w:rFonts w:ascii="Symbol" w:hAnsi="Symbol" w:hint="default"/>
        <w:b w:val="0"/>
        <w:bCs w:val="0"/>
        <w:i w:val="0"/>
        <w:iCs w:val="0"/>
        <w:spacing w:val="-2"/>
        <w:w w:val="100"/>
        <w:sz w:val="22"/>
        <w:szCs w:val="22"/>
        <w:lang w:val="en-US" w:eastAsia="en-US" w:bidi="ar-SA"/>
      </w:rPr>
    </w:lvl>
    <w:lvl w:ilvl="2" w:tplc="DA021E3A">
      <w:numFmt w:val="bullet"/>
      <w:lvlText w:val="•"/>
      <w:lvlJc w:val="left"/>
      <w:pPr>
        <w:ind w:left="2840" w:hanging="361"/>
      </w:pPr>
      <w:rPr>
        <w:rFonts w:hint="default"/>
        <w:lang w:val="en-US" w:eastAsia="en-US" w:bidi="ar-SA"/>
      </w:rPr>
    </w:lvl>
    <w:lvl w:ilvl="3" w:tplc="E7B01006">
      <w:numFmt w:val="bullet"/>
      <w:lvlText w:val="•"/>
      <w:lvlJc w:val="left"/>
      <w:pPr>
        <w:ind w:left="3880" w:hanging="361"/>
      </w:pPr>
      <w:rPr>
        <w:rFonts w:hint="default"/>
        <w:lang w:val="en-US" w:eastAsia="en-US" w:bidi="ar-SA"/>
      </w:rPr>
    </w:lvl>
    <w:lvl w:ilvl="4" w:tplc="F558E32A">
      <w:numFmt w:val="bullet"/>
      <w:lvlText w:val="•"/>
      <w:lvlJc w:val="left"/>
      <w:pPr>
        <w:ind w:left="4920" w:hanging="361"/>
      </w:pPr>
      <w:rPr>
        <w:rFonts w:hint="default"/>
        <w:lang w:val="en-US" w:eastAsia="en-US" w:bidi="ar-SA"/>
      </w:rPr>
    </w:lvl>
    <w:lvl w:ilvl="5" w:tplc="51DCE8EA">
      <w:numFmt w:val="bullet"/>
      <w:lvlText w:val="•"/>
      <w:lvlJc w:val="left"/>
      <w:pPr>
        <w:ind w:left="5960" w:hanging="361"/>
      </w:pPr>
      <w:rPr>
        <w:rFonts w:hint="default"/>
        <w:lang w:val="en-US" w:eastAsia="en-US" w:bidi="ar-SA"/>
      </w:rPr>
    </w:lvl>
    <w:lvl w:ilvl="6" w:tplc="1DB05734">
      <w:numFmt w:val="bullet"/>
      <w:lvlText w:val="•"/>
      <w:lvlJc w:val="left"/>
      <w:pPr>
        <w:ind w:left="7000" w:hanging="361"/>
      </w:pPr>
      <w:rPr>
        <w:rFonts w:hint="default"/>
        <w:lang w:val="en-US" w:eastAsia="en-US" w:bidi="ar-SA"/>
      </w:rPr>
    </w:lvl>
    <w:lvl w:ilvl="7" w:tplc="ED56AD48">
      <w:numFmt w:val="bullet"/>
      <w:lvlText w:val="•"/>
      <w:lvlJc w:val="left"/>
      <w:pPr>
        <w:ind w:left="8040" w:hanging="361"/>
      </w:pPr>
      <w:rPr>
        <w:rFonts w:hint="default"/>
        <w:lang w:val="en-US" w:eastAsia="en-US" w:bidi="ar-SA"/>
      </w:rPr>
    </w:lvl>
    <w:lvl w:ilvl="8" w:tplc="455AF720">
      <w:numFmt w:val="bullet"/>
      <w:lvlText w:val="•"/>
      <w:lvlJc w:val="left"/>
      <w:pPr>
        <w:ind w:left="9080" w:hanging="361"/>
      </w:pPr>
      <w:rPr>
        <w:rFonts w:hint="default"/>
        <w:lang w:val="en-US" w:eastAsia="en-US" w:bidi="ar-SA"/>
      </w:rPr>
    </w:lvl>
  </w:abstractNum>
  <w:abstractNum w:abstractNumId="12" w15:restartNumberingAfterBreak="0">
    <w:nsid w:val="19201530"/>
    <w:multiLevelType w:val="hybridMultilevel"/>
    <w:tmpl w:val="33E6525A"/>
    <w:lvl w:ilvl="0" w:tplc="A64E8E42">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FD1A9362">
      <w:start w:val="1"/>
      <w:numFmt w:val="lowerLetter"/>
      <w:lvlText w:val="%2."/>
      <w:lvlJc w:val="left"/>
      <w:pPr>
        <w:ind w:left="1801" w:hanging="361"/>
      </w:pPr>
      <w:rPr>
        <w:rFonts w:ascii="Franklin Gothic Book" w:eastAsia="Franklin Gothic Book" w:hAnsi="Franklin Gothic Book" w:cs="Franklin Gothic Book" w:hint="default"/>
        <w:b w:val="0"/>
        <w:bCs w:val="0"/>
        <w:i w:val="0"/>
        <w:iCs w:val="0"/>
        <w:spacing w:val="-2"/>
        <w:w w:val="100"/>
        <w:sz w:val="22"/>
        <w:szCs w:val="22"/>
        <w:lang w:val="en-US" w:eastAsia="en-US" w:bidi="ar-SA"/>
      </w:rPr>
    </w:lvl>
    <w:lvl w:ilvl="2" w:tplc="A7C0DBFA">
      <w:numFmt w:val="bullet"/>
      <w:lvlText w:val="•"/>
      <w:lvlJc w:val="left"/>
      <w:pPr>
        <w:ind w:left="2840" w:hanging="361"/>
      </w:pPr>
      <w:rPr>
        <w:rFonts w:hint="default"/>
        <w:lang w:val="en-US" w:eastAsia="en-US" w:bidi="ar-SA"/>
      </w:rPr>
    </w:lvl>
    <w:lvl w:ilvl="3" w:tplc="BBE616B0">
      <w:numFmt w:val="bullet"/>
      <w:lvlText w:val="•"/>
      <w:lvlJc w:val="left"/>
      <w:pPr>
        <w:ind w:left="3880" w:hanging="361"/>
      </w:pPr>
      <w:rPr>
        <w:rFonts w:hint="default"/>
        <w:lang w:val="en-US" w:eastAsia="en-US" w:bidi="ar-SA"/>
      </w:rPr>
    </w:lvl>
    <w:lvl w:ilvl="4" w:tplc="E78EB096">
      <w:numFmt w:val="bullet"/>
      <w:lvlText w:val="•"/>
      <w:lvlJc w:val="left"/>
      <w:pPr>
        <w:ind w:left="4920" w:hanging="361"/>
      </w:pPr>
      <w:rPr>
        <w:rFonts w:hint="default"/>
        <w:lang w:val="en-US" w:eastAsia="en-US" w:bidi="ar-SA"/>
      </w:rPr>
    </w:lvl>
    <w:lvl w:ilvl="5" w:tplc="EBCEEDA0">
      <w:numFmt w:val="bullet"/>
      <w:lvlText w:val="•"/>
      <w:lvlJc w:val="left"/>
      <w:pPr>
        <w:ind w:left="5960" w:hanging="361"/>
      </w:pPr>
      <w:rPr>
        <w:rFonts w:hint="default"/>
        <w:lang w:val="en-US" w:eastAsia="en-US" w:bidi="ar-SA"/>
      </w:rPr>
    </w:lvl>
    <w:lvl w:ilvl="6" w:tplc="A6B2A658">
      <w:numFmt w:val="bullet"/>
      <w:lvlText w:val="•"/>
      <w:lvlJc w:val="left"/>
      <w:pPr>
        <w:ind w:left="7000" w:hanging="361"/>
      </w:pPr>
      <w:rPr>
        <w:rFonts w:hint="default"/>
        <w:lang w:val="en-US" w:eastAsia="en-US" w:bidi="ar-SA"/>
      </w:rPr>
    </w:lvl>
    <w:lvl w:ilvl="7" w:tplc="0D12E53C">
      <w:numFmt w:val="bullet"/>
      <w:lvlText w:val="•"/>
      <w:lvlJc w:val="left"/>
      <w:pPr>
        <w:ind w:left="8040" w:hanging="361"/>
      </w:pPr>
      <w:rPr>
        <w:rFonts w:hint="default"/>
        <w:lang w:val="en-US" w:eastAsia="en-US" w:bidi="ar-SA"/>
      </w:rPr>
    </w:lvl>
    <w:lvl w:ilvl="8" w:tplc="E5AA5FCC">
      <w:numFmt w:val="bullet"/>
      <w:lvlText w:val="•"/>
      <w:lvlJc w:val="left"/>
      <w:pPr>
        <w:ind w:left="9080" w:hanging="361"/>
      </w:pPr>
      <w:rPr>
        <w:rFonts w:hint="default"/>
        <w:lang w:val="en-US" w:eastAsia="en-US" w:bidi="ar-SA"/>
      </w:rPr>
    </w:lvl>
  </w:abstractNum>
  <w:abstractNum w:abstractNumId="13" w15:restartNumberingAfterBreak="0">
    <w:nsid w:val="1C465036"/>
    <w:multiLevelType w:val="hybridMultilevel"/>
    <w:tmpl w:val="B2FCE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83040E"/>
    <w:multiLevelType w:val="hybridMultilevel"/>
    <w:tmpl w:val="68A4E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BF0410"/>
    <w:multiLevelType w:val="hybridMultilevel"/>
    <w:tmpl w:val="FA401EB2"/>
    <w:lvl w:ilvl="0" w:tplc="16DE9FA8">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96523800">
      <w:numFmt w:val="bullet"/>
      <w:lvlText w:val="•"/>
      <w:lvlJc w:val="left"/>
      <w:pPr>
        <w:ind w:left="746" w:hanging="360"/>
      </w:pPr>
      <w:rPr>
        <w:rFonts w:hint="default"/>
        <w:lang w:val="en-US" w:eastAsia="en-US" w:bidi="ar-SA"/>
      </w:rPr>
    </w:lvl>
    <w:lvl w:ilvl="2" w:tplc="A24493BC">
      <w:numFmt w:val="bullet"/>
      <w:lvlText w:val="•"/>
      <w:lvlJc w:val="left"/>
      <w:pPr>
        <w:ind w:left="1072" w:hanging="360"/>
      </w:pPr>
      <w:rPr>
        <w:rFonts w:hint="default"/>
        <w:lang w:val="en-US" w:eastAsia="en-US" w:bidi="ar-SA"/>
      </w:rPr>
    </w:lvl>
    <w:lvl w:ilvl="3" w:tplc="128A79E8">
      <w:numFmt w:val="bullet"/>
      <w:lvlText w:val="•"/>
      <w:lvlJc w:val="left"/>
      <w:pPr>
        <w:ind w:left="1398" w:hanging="360"/>
      </w:pPr>
      <w:rPr>
        <w:rFonts w:hint="default"/>
        <w:lang w:val="en-US" w:eastAsia="en-US" w:bidi="ar-SA"/>
      </w:rPr>
    </w:lvl>
    <w:lvl w:ilvl="4" w:tplc="559248D8">
      <w:numFmt w:val="bullet"/>
      <w:lvlText w:val="•"/>
      <w:lvlJc w:val="left"/>
      <w:pPr>
        <w:ind w:left="1724" w:hanging="360"/>
      </w:pPr>
      <w:rPr>
        <w:rFonts w:hint="default"/>
        <w:lang w:val="en-US" w:eastAsia="en-US" w:bidi="ar-SA"/>
      </w:rPr>
    </w:lvl>
    <w:lvl w:ilvl="5" w:tplc="1EA895D2">
      <w:numFmt w:val="bullet"/>
      <w:lvlText w:val="•"/>
      <w:lvlJc w:val="left"/>
      <w:pPr>
        <w:ind w:left="2050" w:hanging="360"/>
      </w:pPr>
      <w:rPr>
        <w:rFonts w:hint="default"/>
        <w:lang w:val="en-US" w:eastAsia="en-US" w:bidi="ar-SA"/>
      </w:rPr>
    </w:lvl>
    <w:lvl w:ilvl="6" w:tplc="308CE878">
      <w:numFmt w:val="bullet"/>
      <w:lvlText w:val="•"/>
      <w:lvlJc w:val="left"/>
      <w:pPr>
        <w:ind w:left="2376" w:hanging="360"/>
      </w:pPr>
      <w:rPr>
        <w:rFonts w:hint="default"/>
        <w:lang w:val="en-US" w:eastAsia="en-US" w:bidi="ar-SA"/>
      </w:rPr>
    </w:lvl>
    <w:lvl w:ilvl="7" w:tplc="EECA69D2">
      <w:numFmt w:val="bullet"/>
      <w:lvlText w:val="•"/>
      <w:lvlJc w:val="left"/>
      <w:pPr>
        <w:ind w:left="2702" w:hanging="360"/>
      </w:pPr>
      <w:rPr>
        <w:rFonts w:hint="default"/>
        <w:lang w:val="en-US" w:eastAsia="en-US" w:bidi="ar-SA"/>
      </w:rPr>
    </w:lvl>
    <w:lvl w:ilvl="8" w:tplc="F502FEA4">
      <w:numFmt w:val="bullet"/>
      <w:lvlText w:val="•"/>
      <w:lvlJc w:val="left"/>
      <w:pPr>
        <w:ind w:left="3028" w:hanging="360"/>
      </w:pPr>
      <w:rPr>
        <w:rFonts w:hint="default"/>
        <w:lang w:val="en-US" w:eastAsia="en-US" w:bidi="ar-SA"/>
      </w:rPr>
    </w:lvl>
  </w:abstractNum>
  <w:abstractNum w:abstractNumId="16" w15:restartNumberingAfterBreak="0">
    <w:nsid w:val="213C38A4"/>
    <w:multiLevelType w:val="hybridMultilevel"/>
    <w:tmpl w:val="546295A0"/>
    <w:lvl w:ilvl="0" w:tplc="8DB4D83C">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22601C24">
      <w:numFmt w:val="bullet"/>
      <w:lvlText w:val="•"/>
      <w:lvlJc w:val="left"/>
      <w:pPr>
        <w:ind w:left="2088" w:hanging="360"/>
      </w:pPr>
      <w:rPr>
        <w:rFonts w:hint="default"/>
        <w:lang w:val="en-US" w:eastAsia="en-US" w:bidi="ar-SA"/>
      </w:rPr>
    </w:lvl>
    <w:lvl w:ilvl="2" w:tplc="1B108DEE">
      <w:numFmt w:val="bullet"/>
      <w:lvlText w:val="•"/>
      <w:lvlJc w:val="left"/>
      <w:pPr>
        <w:ind w:left="3096" w:hanging="360"/>
      </w:pPr>
      <w:rPr>
        <w:rFonts w:hint="default"/>
        <w:lang w:val="en-US" w:eastAsia="en-US" w:bidi="ar-SA"/>
      </w:rPr>
    </w:lvl>
    <w:lvl w:ilvl="3" w:tplc="87E84FC4">
      <w:numFmt w:val="bullet"/>
      <w:lvlText w:val="•"/>
      <w:lvlJc w:val="left"/>
      <w:pPr>
        <w:ind w:left="4104" w:hanging="360"/>
      </w:pPr>
      <w:rPr>
        <w:rFonts w:hint="default"/>
        <w:lang w:val="en-US" w:eastAsia="en-US" w:bidi="ar-SA"/>
      </w:rPr>
    </w:lvl>
    <w:lvl w:ilvl="4" w:tplc="63AA0A48">
      <w:numFmt w:val="bullet"/>
      <w:lvlText w:val="•"/>
      <w:lvlJc w:val="left"/>
      <w:pPr>
        <w:ind w:left="5112" w:hanging="360"/>
      </w:pPr>
      <w:rPr>
        <w:rFonts w:hint="default"/>
        <w:lang w:val="en-US" w:eastAsia="en-US" w:bidi="ar-SA"/>
      </w:rPr>
    </w:lvl>
    <w:lvl w:ilvl="5" w:tplc="A74C7CF2">
      <w:numFmt w:val="bullet"/>
      <w:lvlText w:val="•"/>
      <w:lvlJc w:val="left"/>
      <w:pPr>
        <w:ind w:left="6120" w:hanging="360"/>
      </w:pPr>
      <w:rPr>
        <w:rFonts w:hint="default"/>
        <w:lang w:val="en-US" w:eastAsia="en-US" w:bidi="ar-SA"/>
      </w:rPr>
    </w:lvl>
    <w:lvl w:ilvl="6" w:tplc="CF56AC2A">
      <w:numFmt w:val="bullet"/>
      <w:lvlText w:val="•"/>
      <w:lvlJc w:val="left"/>
      <w:pPr>
        <w:ind w:left="7128" w:hanging="360"/>
      </w:pPr>
      <w:rPr>
        <w:rFonts w:hint="default"/>
        <w:lang w:val="en-US" w:eastAsia="en-US" w:bidi="ar-SA"/>
      </w:rPr>
    </w:lvl>
    <w:lvl w:ilvl="7" w:tplc="7958BA48">
      <w:numFmt w:val="bullet"/>
      <w:lvlText w:val="•"/>
      <w:lvlJc w:val="left"/>
      <w:pPr>
        <w:ind w:left="8136" w:hanging="360"/>
      </w:pPr>
      <w:rPr>
        <w:rFonts w:hint="default"/>
        <w:lang w:val="en-US" w:eastAsia="en-US" w:bidi="ar-SA"/>
      </w:rPr>
    </w:lvl>
    <w:lvl w:ilvl="8" w:tplc="F6023A1E">
      <w:numFmt w:val="bullet"/>
      <w:lvlText w:val="•"/>
      <w:lvlJc w:val="left"/>
      <w:pPr>
        <w:ind w:left="9144" w:hanging="360"/>
      </w:pPr>
      <w:rPr>
        <w:rFonts w:hint="default"/>
        <w:lang w:val="en-US" w:eastAsia="en-US" w:bidi="ar-SA"/>
      </w:rPr>
    </w:lvl>
  </w:abstractNum>
  <w:abstractNum w:abstractNumId="17" w15:restartNumberingAfterBreak="0">
    <w:nsid w:val="242D0AD2"/>
    <w:multiLevelType w:val="hybridMultilevel"/>
    <w:tmpl w:val="87C6310C"/>
    <w:lvl w:ilvl="0" w:tplc="072C904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1A742096">
      <w:numFmt w:val="bullet"/>
      <w:lvlText w:val="•"/>
      <w:lvlJc w:val="left"/>
      <w:pPr>
        <w:ind w:left="2088" w:hanging="360"/>
      </w:pPr>
      <w:rPr>
        <w:rFonts w:hint="default"/>
        <w:lang w:val="en-US" w:eastAsia="en-US" w:bidi="ar-SA"/>
      </w:rPr>
    </w:lvl>
    <w:lvl w:ilvl="2" w:tplc="8D300298">
      <w:numFmt w:val="bullet"/>
      <w:lvlText w:val="•"/>
      <w:lvlJc w:val="left"/>
      <w:pPr>
        <w:ind w:left="3096" w:hanging="360"/>
      </w:pPr>
      <w:rPr>
        <w:rFonts w:hint="default"/>
        <w:lang w:val="en-US" w:eastAsia="en-US" w:bidi="ar-SA"/>
      </w:rPr>
    </w:lvl>
    <w:lvl w:ilvl="3" w:tplc="BE0451D4">
      <w:numFmt w:val="bullet"/>
      <w:lvlText w:val="•"/>
      <w:lvlJc w:val="left"/>
      <w:pPr>
        <w:ind w:left="4104" w:hanging="360"/>
      </w:pPr>
      <w:rPr>
        <w:rFonts w:hint="default"/>
        <w:lang w:val="en-US" w:eastAsia="en-US" w:bidi="ar-SA"/>
      </w:rPr>
    </w:lvl>
    <w:lvl w:ilvl="4" w:tplc="AC54C2A4">
      <w:numFmt w:val="bullet"/>
      <w:lvlText w:val="•"/>
      <w:lvlJc w:val="left"/>
      <w:pPr>
        <w:ind w:left="5112" w:hanging="360"/>
      </w:pPr>
      <w:rPr>
        <w:rFonts w:hint="default"/>
        <w:lang w:val="en-US" w:eastAsia="en-US" w:bidi="ar-SA"/>
      </w:rPr>
    </w:lvl>
    <w:lvl w:ilvl="5" w:tplc="965A9EAA">
      <w:numFmt w:val="bullet"/>
      <w:lvlText w:val="•"/>
      <w:lvlJc w:val="left"/>
      <w:pPr>
        <w:ind w:left="6120" w:hanging="360"/>
      </w:pPr>
      <w:rPr>
        <w:rFonts w:hint="default"/>
        <w:lang w:val="en-US" w:eastAsia="en-US" w:bidi="ar-SA"/>
      </w:rPr>
    </w:lvl>
    <w:lvl w:ilvl="6" w:tplc="785A6F3E">
      <w:numFmt w:val="bullet"/>
      <w:lvlText w:val="•"/>
      <w:lvlJc w:val="left"/>
      <w:pPr>
        <w:ind w:left="7128" w:hanging="360"/>
      </w:pPr>
      <w:rPr>
        <w:rFonts w:hint="default"/>
        <w:lang w:val="en-US" w:eastAsia="en-US" w:bidi="ar-SA"/>
      </w:rPr>
    </w:lvl>
    <w:lvl w:ilvl="7" w:tplc="FD6E06CA">
      <w:numFmt w:val="bullet"/>
      <w:lvlText w:val="•"/>
      <w:lvlJc w:val="left"/>
      <w:pPr>
        <w:ind w:left="8136" w:hanging="360"/>
      </w:pPr>
      <w:rPr>
        <w:rFonts w:hint="default"/>
        <w:lang w:val="en-US" w:eastAsia="en-US" w:bidi="ar-SA"/>
      </w:rPr>
    </w:lvl>
    <w:lvl w:ilvl="8" w:tplc="D0E0B5A6">
      <w:numFmt w:val="bullet"/>
      <w:lvlText w:val="•"/>
      <w:lvlJc w:val="left"/>
      <w:pPr>
        <w:ind w:left="9144" w:hanging="360"/>
      </w:pPr>
      <w:rPr>
        <w:rFonts w:hint="default"/>
        <w:lang w:val="en-US" w:eastAsia="en-US" w:bidi="ar-SA"/>
      </w:rPr>
    </w:lvl>
  </w:abstractNum>
  <w:abstractNum w:abstractNumId="18" w15:restartNumberingAfterBreak="0">
    <w:nsid w:val="24D361F9"/>
    <w:multiLevelType w:val="hybridMultilevel"/>
    <w:tmpl w:val="ACE41EA0"/>
    <w:lvl w:ilvl="0" w:tplc="40CEA272">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7794F868">
      <w:numFmt w:val="bullet"/>
      <w:lvlText w:val="•"/>
      <w:lvlJc w:val="left"/>
      <w:pPr>
        <w:ind w:left="2088" w:hanging="360"/>
      </w:pPr>
      <w:rPr>
        <w:rFonts w:hint="default"/>
        <w:lang w:val="en-US" w:eastAsia="en-US" w:bidi="ar-SA"/>
      </w:rPr>
    </w:lvl>
    <w:lvl w:ilvl="2" w:tplc="4CE41930">
      <w:numFmt w:val="bullet"/>
      <w:lvlText w:val="•"/>
      <w:lvlJc w:val="left"/>
      <w:pPr>
        <w:ind w:left="3096" w:hanging="360"/>
      </w:pPr>
      <w:rPr>
        <w:rFonts w:hint="default"/>
        <w:lang w:val="en-US" w:eastAsia="en-US" w:bidi="ar-SA"/>
      </w:rPr>
    </w:lvl>
    <w:lvl w:ilvl="3" w:tplc="8FA6438C">
      <w:numFmt w:val="bullet"/>
      <w:lvlText w:val="•"/>
      <w:lvlJc w:val="left"/>
      <w:pPr>
        <w:ind w:left="4104" w:hanging="360"/>
      </w:pPr>
      <w:rPr>
        <w:rFonts w:hint="default"/>
        <w:lang w:val="en-US" w:eastAsia="en-US" w:bidi="ar-SA"/>
      </w:rPr>
    </w:lvl>
    <w:lvl w:ilvl="4" w:tplc="B978AB1E">
      <w:numFmt w:val="bullet"/>
      <w:lvlText w:val="•"/>
      <w:lvlJc w:val="left"/>
      <w:pPr>
        <w:ind w:left="5112" w:hanging="360"/>
      </w:pPr>
      <w:rPr>
        <w:rFonts w:hint="default"/>
        <w:lang w:val="en-US" w:eastAsia="en-US" w:bidi="ar-SA"/>
      </w:rPr>
    </w:lvl>
    <w:lvl w:ilvl="5" w:tplc="38FA5756">
      <w:numFmt w:val="bullet"/>
      <w:lvlText w:val="•"/>
      <w:lvlJc w:val="left"/>
      <w:pPr>
        <w:ind w:left="6120" w:hanging="360"/>
      </w:pPr>
      <w:rPr>
        <w:rFonts w:hint="default"/>
        <w:lang w:val="en-US" w:eastAsia="en-US" w:bidi="ar-SA"/>
      </w:rPr>
    </w:lvl>
    <w:lvl w:ilvl="6" w:tplc="F8F44212">
      <w:numFmt w:val="bullet"/>
      <w:lvlText w:val="•"/>
      <w:lvlJc w:val="left"/>
      <w:pPr>
        <w:ind w:left="7128" w:hanging="360"/>
      </w:pPr>
      <w:rPr>
        <w:rFonts w:hint="default"/>
        <w:lang w:val="en-US" w:eastAsia="en-US" w:bidi="ar-SA"/>
      </w:rPr>
    </w:lvl>
    <w:lvl w:ilvl="7" w:tplc="342616B6">
      <w:numFmt w:val="bullet"/>
      <w:lvlText w:val="•"/>
      <w:lvlJc w:val="left"/>
      <w:pPr>
        <w:ind w:left="8136" w:hanging="360"/>
      </w:pPr>
      <w:rPr>
        <w:rFonts w:hint="default"/>
        <w:lang w:val="en-US" w:eastAsia="en-US" w:bidi="ar-SA"/>
      </w:rPr>
    </w:lvl>
    <w:lvl w:ilvl="8" w:tplc="A9DA80B0">
      <w:numFmt w:val="bullet"/>
      <w:lvlText w:val="•"/>
      <w:lvlJc w:val="left"/>
      <w:pPr>
        <w:ind w:left="9144" w:hanging="360"/>
      </w:pPr>
      <w:rPr>
        <w:rFonts w:hint="default"/>
        <w:lang w:val="en-US" w:eastAsia="en-US" w:bidi="ar-SA"/>
      </w:rPr>
    </w:lvl>
  </w:abstractNum>
  <w:abstractNum w:abstractNumId="19" w15:restartNumberingAfterBreak="0">
    <w:nsid w:val="250E38BB"/>
    <w:multiLevelType w:val="hybridMultilevel"/>
    <w:tmpl w:val="339C6DD6"/>
    <w:lvl w:ilvl="0" w:tplc="3714772A">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249CC1A4">
      <w:numFmt w:val="bullet"/>
      <w:lvlText w:val="•"/>
      <w:lvlJc w:val="left"/>
      <w:pPr>
        <w:ind w:left="2088" w:hanging="360"/>
      </w:pPr>
      <w:rPr>
        <w:rFonts w:hint="default"/>
        <w:lang w:val="en-US" w:eastAsia="en-US" w:bidi="ar-SA"/>
      </w:rPr>
    </w:lvl>
    <w:lvl w:ilvl="2" w:tplc="369C60FE">
      <w:numFmt w:val="bullet"/>
      <w:lvlText w:val="•"/>
      <w:lvlJc w:val="left"/>
      <w:pPr>
        <w:ind w:left="3096" w:hanging="360"/>
      </w:pPr>
      <w:rPr>
        <w:rFonts w:hint="default"/>
        <w:lang w:val="en-US" w:eastAsia="en-US" w:bidi="ar-SA"/>
      </w:rPr>
    </w:lvl>
    <w:lvl w:ilvl="3" w:tplc="8CCA8B4C">
      <w:numFmt w:val="bullet"/>
      <w:lvlText w:val="•"/>
      <w:lvlJc w:val="left"/>
      <w:pPr>
        <w:ind w:left="4104" w:hanging="360"/>
      </w:pPr>
      <w:rPr>
        <w:rFonts w:hint="default"/>
        <w:lang w:val="en-US" w:eastAsia="en-US" w:bidi="ar-SA"/>
      </w:rPr>
    </w:lvl>
    <w:lvl w:ilvl="4" w:tplc="8BC0EBEC">
      <w:numFmt w:val="bullet"/>
      <w:lvlText w:val="•"/>
      <w:lvlJc w:val="left"/>
      <w:pPr>
        <w:ind w:left="5112" w:hanging="360"/>
      </w:pPr>
      <w:rPr>
        <w:rFonts w:hint="default"/>
        <w:lang w:val="en-US" w:eastAsia="en-US" w:bidi="ar-SA"/>
      </w:rPr>
    </w:lvl>
    <w:lvl w:ilvl="5" w:tplc="726C3BB2">
      <w:numFmt w:val="bullet"/>
      <w:lvlText w:val="•"/>
      <w:lvlJc w:val="left"/>
      <w:pPr>
        <w:ind w:left="6120" w:hanging="360"/>
      </w:pPr>
      <w:rPr>
        <w:rFonts w:hint="default"/>
        <w:lang w:val="en-US" w:eastAsia="en-US" w:bidi="ar-SA"/>
      </w:rPr>
    </w:lvl>
    <w:lvl w:ilvl="6" w:tplc="7D989230">
      <w:numFmt w:val="bullet"/>
      <w:lvlText w:val="•"/>
      <w:lvlJc w:val="left"/>
      <w:pPr>
        <w:ind w:left="7128" w:hanging="360"/>
      </w:pPr>
      <w:rPr>
        <w:rFonts w:hint="default"/>
        <w:lang w:val="en-US" w:eastAsia="en-US" w:bidi="ar-SA"/>
      </w:rPr>
    </w:lvl>
    <w:lvl w:ilvl="7" w:tplc="B7E8B3FE">
      <w:numFmt w:val="bullet"/>
      <w:lvlText w:val="•"/>
      <w:lvlJc w:val="left"/>
      <w:pPr>
        <w:ind w:left="8136" w:hanging="360"/>
      </w:pPr>
      <w:rPr>
        <w:rFonts w:hint="default"/>
        <w:lang w:val="en-US" w:eastAsia="en-US" w:bidi="ar-SA"/>
      </w:rPr>
    </w:lvl>
    <w:lvl w:ilvl="8" w:tplc="9D203FD6">
      <w:numFmt w:val="bullet"/>
      <w:lvlText w:val="•"/>
      <w:lvlJc w:val="left"/>
      <w:pPr>
        <w:ind w:left="9144" w:hanging="360"/>
      </w:pPr>
      <w:rPr>
        <w:rFonts w:hint="default"/>
        <w:lang w:val="en-US" w:eastAsia="en-US" w:bidi="ar-SA"/>
      </w:rPr>
    </w:lvl>
  </w:abstractNum>
  <w:abstractNum w:abstractNumId="20" w15:restartNumberingAfterBreak="0">
    <w:nsid w:val="292F218B"/>
    <w:multiLevelType w:val="hybridMultilevel"/>
    <w:tmpl w:val="27DA3A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AD31AE9"/>
    <w:multiLevelType w:val="hybridMultilevel"/>
    <w:tmpl w:val="29B2F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018587D"/>
    <w:multiLevelType w:val="hybridMultilevel"/>
    <w:tmpl w:val="D3CE2326"/>
    <w:lvl w:ilvl="0" w:tplc="DC30E23C">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A0068604">
      <w:numFmt w:val="bullet"/>
      <w:lvlText w:val="•"/>
      <w:lvlJc w:val="left"/>
      <w:pPr>
        <w:ind w:left="2088" w:hanging="360"/>
      </w:pPr>
      <w:rPr>
        <w:rFonts w:hint="default"/>
        <w:lang w:val="en-US" w:eastAsia="en-US" w:bidi="ar-SA"/>
      </w:rPr>
    </w:lvl>
    <w:lvl w:ilvl="2" w:tplc="E0A471CA">
      <w:numFmt w:val="bullet"/>
      <w:lvlText w:val="•"/>
      <w:lvlJc w:val="left"/>
      <w:pPr>
        <w:ind w:left="3096" w:hanging="360"/>
      </w:pPr>
      <w:rPr>
        <w:rFonts w:hint="default"/>
        <w:lang w:val="en-US" w:eastAsia="en-US" w:bidi="ar-SA"/>
      </w:rPr>
    </w:lvl>
    <w:lvl w:ilvl="3" w:tplc="ED8495E8">
      <w:numFmt w:val="bullet"/>
      <w:lvlText w:val="•"/>
      <w:lvlJc w:val="left"/>
      <w:pPr>
        <w:ind w:left="4104" w:hanging="360"/>
      </w:pPr>
      <w:rPr>
        <w:rFonts w:hint="default"/>
        <w:lang w:val="en-US" w:eastAsia="en-US" w:bidi="ar-SA"/>
      </w:rPr>
    </w:lvl>
    <w:lvl w:ilvl="4" w:tplc="6352E106">
      <w:numFmt w:val="bullet"/>
      <w:lvlText w:val="•"/>
      <w:lvlJc w:val="left"/>
      <w:pPr>
        <w:ind w:left="5112" w:hanging="360"/>
      </w:pPr>
      <w:rPr>
        <w:rFonts w:hint="default"/>
        <w:lang w:val="en-US" w:eastAsia="en-US" w:bidi="ar-SA"/>
      </w:rPr>
    </w:lvl>
    <w:lvl w:ilvl="5" w:tplc="6054FD6E">
      <w:numFmt w:val="bullet"/>
      <w:lvlText w:val="•"/>
      <w:lvlJc w:val="left"/>
      <w:pPr>
        <w:ind w:left="6120" w:hanging="360"/>
      </w:pPr>
      <w:rPr>
        <w:rFonts w:hint="default"/>
        <w:lang w:val="en-US" w:eastAsia="en-US" w:bidi="ar-SA"/>
      </w:rPr>
    </w:lvl>
    <w:lvl w:ilvl="6" w:tplc="0D62A608">
      <w:numFmt w:val="bullet"/>
      <w:lvlText w:val="•"/>
      <w:lvlJc w:val="left"/>
      <w:pPr>
        <w:ind w:left="7128" w:hanging="360"/>
      </w:pPr>
      <w:rPr>
        <w:rFonts w:hint="default"/>
        <w:lang w:val="en-US" w:eastAsia="en-US" w:bidi="ar-SA"/>
      </w:rPr>
    </w:lvl>
    <w:lvl w:ilvl="7" w:tplc="1D4EAEF4">
      <w:numFmt w:val="bullet"/>
      <w:lvlText w:val="•"/>
      <w:lvlJc w:val="left"/>
      <w:pPr>
        <w:ind w:left="8136" w:hanging="360"/>
      </w:pPr>
      <w:rPr>
        <w:rFonts w:hint="default"/>
        <w:lang w:val="en-US" w:eastAsia="en-US" w:bidi="ar-SA"/>
      </w:rPr>
    </w:lvl>
    <w:lvl w:ilvl="8" w:tplc="53263B2E">
      <w:numFmt w:val="bullet"/>
      <w:lvlText w:val="•"/>
      <w:lvlJc w:val="left"/>
      <w:pPr>
        <w:ind w:left="9144" w:hanging="360"/>
      </w:pPr>
      <w:rPr>
        <w:rFonts w:hint="default"/>
        <w:lang w:val="en-US" w:eastAsia="en-US" w:bidi="ar-SA"/>
      </w:rPr>
    </w:lvl>
  </w:abstractNum>
  <w:abstractNum w:abstractNumId="23" w15:restartNumberingAfterBreak="0">
    <w:nsid w:val="3719018D"/>
    <w:multiLevelType w:val="hybridMultilevel"/>
    <w:tmpl w:val="542A2706"/>
    <w:lvl w:ilvl="0" w:tplc="8C24E41A">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53740A1E">
      <w:numFmt w:val="bullet"/>
      <w:lvlText w:val="•"/>
      <w:lvlJc w:val="left"/>
      <w:pPr>
        <w:ind w:left="2088" w:hanging="360"/>
      </w:pPr>
      <w:rPr>
        <w:rFonts w:hint="default"/>
        <w:lang w:val="en-US" w:eastAsia="en-US" w:bidi="ar-SA"/>
      </w:rPr>
    </w:lvl>
    <w:lvl w:ilvl="2" w:tplc="927AEEE2">
      <w:numFmt w:val="bullet"/>
      <w:lvlText w:val="•"/>
      <w:lvlJc w:val="left"/>
      <w:pPr>
        <w:ind w:left="3096" w:hanging="360"/>
      </w:pPr>
      <w:rPr>
        <w:rFonts w:hint="default"/>
        <w:lang w:val="en-US" w:eastAsia="en-US" w:bidi="ar-SA"/>
      </w:rPr>
    </w:lvl>
    <w:lvl w:ilvl="3" w:tplc="1E4EFAAA">
      <w:numFmt w:val="bullet"/>
      <w:lvlText w:val="•"/>
      <w:lvlJc w:val="left"/>
      <w:pPr>
        <w:ind w:left="4104" w:hanging="360"/>
      </w:pPr>
      <w:rPr>
        <w:rFonts w:hint="default"/>
        <w:lang w:val="en-US" w:eastAsia="en-US" w:bidi="ar-SA"/>
      </w:rPr>
    </w:lvl>
    <w:lvl w:ilvl="4" w:tplc="E21CE0E2">
      <w:numFmt w:val="bullet"/>
      <w:lvlText w:val="•"/>
      <w:lvlJc w:val="left"/>
      <w:pPr>
        <w:ind w:left="5112" w:hanging="360"/>
      </w:pPr>
      <w:rPr>
        <w:rFonts w:hint="default"/>
        <w:lang w:val="en-US" w:eastAsia="en-US" w:bidi="ar-SA"/>
      </w:rPr>
    </w:lvl>
    <w:lvl w:ilvl="5" w:tplc="DB98FE28">
      <w:numFmt w:val="bullet"/>
      <w:lvlText w:val="•"/>
      <w:lvlJc w:val="left"/>
      <w:pPr>
        <w:ind w:left="6120" w:hanging="360"/>
      </w:pPr>
      <w:rPr>
        <w:rFonts w:hint="default"/>
        <w:lang w:val="en-US" w:eastAsia="en-US" w:bidi="ar-SA"/>
      </w:rPr>
    </w:lvl>
    <w:lvl w:ilvl="6" w:tplc="FF5E476E">
      <w:numFmt w:val="bullet"/>
      <w:lvlText w:val="•"/>
      <w:lvlJc w:val="left"/>
      <w:pPr>
        <w:ind w:left="7128" w:hanging="360"/>
      </w:pPr>
      <w:rPr>
        <w:rFonts w:hint="default"/>
        <w:lang w:val="en-US" w:eastAsia="en-US" w:bidi="ar-SA"/>
      </w:rPr>
    </w:lvl>
    <w:lvl w:ilvl="7" w:tplc="A10AA564">
      <w:numFmt w:val="bullet"/>
      <w:lvlText w:val="•"/>
      <w:lvlJc w:val="left"/>
      <w:pPr>
        <w:ind w:left="8136" w:hanging="360"/>
      </w:pPr>
      <w:rPr>
        <w:rFonts w:hint="default"/>
        <w:lang w:val="en-US" w:eastAsia="en-US" w:bidi="ar-SA"/>
      </w:rPr>
    </w:lvl>
    <w:lvl w:ilvl="8" w:tplc="89168026">
      <w:numFmt w:val="bullet"/>
      <w:lvlText w:val="•"/>
      <w:lvlJc w:val="left"/>
      <w:pPr>
        <w:ind w:left="9144" w:hanging="360"/>
      </w:pPr>
      <w:rPr>
        <w:rFonts w:hint="default"/>
        <w:lang w:val="en-US" w:eastAsia="en-US" w:bidi="ar-SA"/>
      </w:rPr>
    </w:lvl>
  </w:abstractNum>
  <w:abstractNum w:abstractNumId="24" w15:restartNumberingAfterBreak="0">
    <w:nsid w:val="3B237A07"/>
    <w:multiLevelType w:val="hybridMultilevel"/>
    <w:tmpl w:val="6CD824E4"/>
    <w:lvl w:ilvl="0" w:tplc="B95A2D50">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D1BE06DC">
      <w:numFmt w:val="bullet"/>
      <w:lvlText w:val="•"/>
      <w:lvlJc w:val="left"/>
      <w:pPr>
        <w:ind w:left="2088" w:hanging="360"/>
      </w:pPr>
      <w:rPr>
        <w:rFonts w:hint="default"/>
        <w:lang w:val="en-US" w:eastAsia="en-US" w:bidi="ar-SA"/>
      </w:rPr>
    </w:lvl>
    <w:lvl w:ilvl="2" w:tplc="7898026A">
      <w:numFmt w:val="bullet"/>
      <w:lvlText w:val="•"/>
      <w:lvlJc w:val="left"/>
      <w:pPr>
        <w:ind w:left="3096" w:hanging="360"/>
      </w:pPr>
      <w:rPr>
        <w:rFonts w:hint="default"/>
        <w:lang w:val="en-US" w:eastAsia="en-US" w:bidi="ar-SA"/>
      </w:rPr>
    </w:lvl>
    <w:lvl w:ilvl="3" w:tplc="116EEAA6">
      <w:numFmt w:val="bullet"/>
      <w:lvlText w:val="•"/>
      <w:lvlJc w:val="left"/>
      <w:pPr>
        <w:ind w:left="4104" w:hanging="360"/>
      </w:pPr>
      <w:rPr>
        <w:rFonts w:hint="default"/>
        <w:lang w:val="en-US" w:eastAsia="en-US" w:bidi="ar-SA"/>
      </w:rPr>
    </w:lvl>
    <w:lvl w:ilvl="4" w:tplc="65085612">
      <w:numFmt w:val="bullet"/>
      <w:lvlText w:val="•"/>
      <w:lvlJc w:val="left"/>
      <w:pPr>
        <w:ind w:left="5112" w:hanging="360"/>
      </w:pPr>
      <w:rPr>
        <w:rFonts w:hint="default"/>
        <w:lang w:val="en-US" w:eastAsia="en-US" w:bidi="ar-SA"/>
      </w:rPr>
    </w:lvl>
    <w:lvl w:ilvl="5" w:tplc="7DE2C5F2">
      <w:numFmt w:val="bullet"/>
      <w:lvlText w:val="•"/>
      <w:lvlJc w:val="left"/>
      <w:pPr>
        <w:ind w:left="6120" w:hanging="360"/>
      </w:pPr>
      <w:rPr>
        <w:rFonts w:hint="default"/>
        <w:lang w:val="en-US" w:eastAsia="en-US" w:bidi="ar-SA"/>
      </w:rPr>
    </w:lvl>
    <w:lvl w:ilvl="6" w:tplc="64220B38">
      <w:numFmt w:val="bullet"/>
      <w:lvlText w:val="•"/>
      <w:lvlJc w:val="left"/>
      <w:pPr>
        <w:ind w:left="7128" w:hanging="360"/>
      </w:pPr>
      <w:rPr>
        <w:rFonts w:hint="default"/>
        <w:lang w:val="en-US" w:eastAsia="en-US" w:bidi="ar-SA"/>
      </w:rPr>
    </w:lvl>
    <w:lvl w:ilvl="7" w:tplc="E28247C2">
      <w:numFmt w:val="bullet"/>
      <w:lvlText w:val="•"/>
      <w:lvlJc w:val="left"/>
      <w:pPr>
        <w:ind w:left="8136" w:hanging="360"/>
      </w:pPr>
      <w:rPr>
        <w:rFonts w:hint="default"/>
        <w:lang w:val="en-US" w:eastAsia="en-US" w:bidi="ar-SA"/>
      </w:rPr>
    </w:lvl>
    <w:lvl w:ilvl="8" w:tplc="6E24C2EC">
      <w:numFmt w:val="bullet"/>
      <w:lvlText w:val="•"/>
      <w:lvlJc w:val="left"/>
      <w:pPr>
        <w:ind w:left="9144" w:hanging="360"/>
      </w:pPr>
      <w:rPr>
        <w:rFonts w:hint="default"/>
        <w:lang w:val="en-US" w:eastAsia="en-US" w:bidi="ar-SA"/>
      </w:rPr>
    </w:lvl>
  </w:abstractNum>
  <w:abstractNum w:abstractNumId="25" w15:restartNumberingAfterBreak="0">
    <w:nsid w:val="42520467"/>
    <w:multiLevelType w:val="hybridMultilevel"/>
    <w:tmpl w:val="196CC160"/>
    <w:lvl w:ilvl="0" w:tplc="189ED85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03AC4034">
      <w:numFmt w:val="bullet"/>
      <w:lvlText w:val="•"/>
      <w:lvlJc w:val="left"/>
      <w:pPr>
        <w:ind w:left="2088" w:hanging="360"/>
      </w:pPr>
      <w:rPr>
        <w:rFonts w:hint="default"/>
        <w:lang w:val="en-US" w:eastAsia="en-US" w:bidi="ar-SA"/>
      </w:rPr>
    </w:lvl>
    <w:lvl w:ilvl="2" w:tplc="78F280DC">
      <w:numFmt w:val="bullet"/>
      <w:lvlText w:val="•"/>
      <w:lvlJc w:val="left"/>
      <w:pPr>
        <w:ind w:left="3096" w:hanging="360"/>
      </w:pPr>
      <w:rPr>
        <w:rFonts w:hint="default"/>
        <w:lang w:val="en-US" w:eastAsia="en-US" w:bidi="ar-SA"/>
      </w:rPr>
    </w:lvl>
    <w:lvl w:ilvl="3" w:tplc="D4D2FAC4">
      <w:numFmt w:val="bullet"/>
      <w:lvlText w:val="•"/>
      <w:lvlJc w:val="left"/>
      <w:pPr>
        <w:ind w:left="4104" w:hanging="360"/>
      </w:pPr>
      <w:rPr>
        <w:rFonts w:hint="default"/>
        <w:lang w:val="en-US" w:eastAsia="en-US" w:bidi="ar-SA"/>
      </w:rPr>
    </w:lvl>
    <w:lvl w:ilvl="4" w:tplc="D5EC3842">
      <w:numFmt w:val="bullet"/>
      <w:lvlText w:val="•"/>
      <w:lvlJc w:val="left"/>
      <w:pPr>
        <w:ind w:left="5112" w:hanging="360"/>
      </w:pPr>
      <w:rPr>
        <w:rFonts w:hint="default"/>
        <w:lang w:val="en-US" w:eastAsia="en-US" w:bidi="ar-SA"/>
      </w:rPr>
    </w:lvl>
    <w:lvl w:ilvl="5" w:tplc="83A00AA4">
      <w:numFmt w:val="bullet"/>
      <w:lvlText w:val="•"/>
      <w:lvlJc w:val="left"/>
      <w:pPr>
        <w:ind w:left="6120" w:hanging="360"/>
      </w:pPr>
      <w:rPr>
        <w:rFonts w:hint="default"/>
        <w:lang w:val="en-US" w:eastAsia="en-US" w:bidi="ar-SA"/>
      </w:rPr>
    </w:lvl>
    <w:lvl w:ilvl="6" w:tplc="B938394E">
      <w:numFmt w:val="bullet"/>
      <w:lvlText w:val="•"/>
      <w:lvlJc w:val="left"/>
      <w:pPr>
        <w:ind w:left="7128" w:hanging="360"/>
      </w:pPr>
      <w:rPr>
        <w:rFonts w:hint="default"/>
        <w:lang w:val="en-US" w:eastAsia="en-US" w:bidi="ar-SA"/>
      </w:rPr>
    </w:lvl>
    <w:lvl w:ilvl="7" w:tplc="E6749E34">
      <w:numFmt w:val="bullet"/>
      <w:lvlText w:val="•"/>
      <w:lvlJc w:val="left"/>
      <w:pPr>
        <w:ind w:left="8136" w:hanging="360"/>
      </w:pPr>
      <w:rPr>
        <w:rFonts w:hint="default"/>
        <w:lang w:val="en-US" w:eastAsia="en-US" w:bidi="ar-SA"/>
      </w:rPr>
    </w:lvl>
    <w:lvl w:ilvl="8" w:tplc="AC967A70">
      <w:numFmt w:val="bullet"/>
      <w:lvlText w:val="•"/>
      <w:lvlJc w:val="left"/>
      <w:pPr>
        <w:ind w:left="9144" w:hanging="360"/>
      </w:pPr>
      <w:rPr>
        <w:rFonts w:hint="default"/>
        <w:lang w:val="en-US" w:eastAsia="en-US" w:bidi="ar-SA"/>
      </w:rPr>
    </w:lvl>
  </w:abstractNum>
  <w:abstractNum w:abstractNumId="26" w15:restartNumberingAfterBreak="0">
    <w:nsid w:val="4285204F"/>
    <w:multiLevelType w:val="multilevel"/>
    <w:tmpl w:val="7F7E7F76"/>
    <w:lvl w:ilvl="0">
      <w:start w:val="1"/>
      <w:numFmt w:val="decimal"/>
      <w:lvlText w:val="%1."/>
      <w:lvlJc w:val="left"/>
      <w:pPr>
        <w:ind w:left="72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start w:val="1"/>
      <w:numFmt w:val="decimal"/>
      <w:lvlText w:val="%1.%2."/>
      <w:lvlJc w:val="left"/>
      <w:pPr>
        <w:ind w:left="1152" w:hanging="432"/>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2">
      <w:start w:val="1"/>
      <w:numFmt w:val="decimal"/>
      <w:lvlText w:val="%1.%2.%3"/>
      <w:lvlJc w:val="left"/>
      <w:pPr>
        <w:ind w:left="1584" w:hanging="505"/>
      </w:pPr>
      <w:rPr>
        <w:rFonts w:ascii="Franklin Gothic Book" w:eastAsia="Franklin Gothic Book" w:hAnsi="Franklin Gothic Book" w:cs="Franklin Gothic Book" w:hint="default"/>
        <w:b w:val="0"/>
        <w:bCs w:val="0"/>
        <w:i w:val="0"/>
        <w:iCs w:val="0"/>
        <w:spacing w:val="0"/>
        <w:w w:val="100"/>
        <w:sz w:val="20"/>
        <w:szCs w:val="20"/>
        <w:lang w:val="en-US" w:eastAsia="en-US" w:bidi="ar-SA"/>
      </w:rPr>
    </w:lvl>
    <w:lvl w:ilvl="3">
      <w:numFmt w:val="bullet"/>
      <w:lvlText w:val=""/>
      <w:lvlJc w:val="left"/>
      <w:pPr>
        <w:ind w:left="2161"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3445" w:hanging="360"/>
      </w:pPr>
      <w:rPr>
        <w:rFonts w:hint="default"/>
        <w:lang w:val="en-US" w:eastAsia="en-US" w:bidi="ar-SA"/>
      </w:rPr>
    </w:lvl>
    <w:lvl w:ilvl="5">
      <w:numFmt w:val="bullet"/>
      <w:lvlText w:val="•"/>
      <w:lvlJc w:val="left"/>
      <w:pPr>
        <w:ind w:left="4731" w:hanging="360"/>
      </w:pPr>
      <w:rPr>
        <w:rFonts w:hint="default"/>
        <w:lang w:val="en-US" w:eastAsia="en-US" w:bidi="ar-SA"/>
      </w:rPr>
    </w:lvl>
    <w:lvl w:ilvl="6">
      <w:numFmt w:val="bullet"/>
      <w:lvlText w:val="•"/>
      <w:lvlJc w:val="left"/>
      <w:pPr>
        <w:ind w:left="6017" w:hanging="360"/>
      </w:pPr>
      <w:rPr>
        <w:rFonts w:hint="default"/>
        <w:lang w:val="en-US" w:eastAsia="en-US" w:bidi="ar-SA"/>
      </w:rPr>
    </w:lvl>
    <w:lvl w:ilvl="7">
      <w:numFmt w:val="bullet"/>
      <w:lvlText w:val="•"/>
      <w:lvlJc w:val="left"/>
      <w:pPr>
        <w:ind w:left="7302" w:hanging="360"/>
      </w:pPr>
      <w:rPr>
        <w:rFonts w:hint="default"/>
        <w:lang w:val="en-US" w:eastAsia="en-US" w:bidi="ar-SA"/>
      </w:rPr>
    </w:lvl>
    <w:lvl w:ilvl="8">
      <w:numFmt w:val="bullet"/>
      <w:lvlText w:val="•"/>
      <w:lvlJc w:val="left"/>
      <w:pPr>
        <w:ind w:left="8588" w:hanging="360"/>
      </w:pPr>
      <w:rPr>
        <w:rFonts w:hint="default"/>
        <w:lang w:val="en-US" w:eastAsia="en-US" w:bidi="ar-SA"/>
      </w:rPr>
    </w:lvl>
  </w:abstractNum>
  <w:abstractNum w:abstractNumId="27" w15:restartNumberingAfterBreak="0">
    <w:nsid w:val="436D797E"/>
    <w:multiLevelType w:val="hybridMultilevel"/>
    <w:tmpl w:val="60147460"/>
    <w:lvl w:ilvl="0" w:tplc="FA3A11DA">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1CD80E4A">
      <w:numFmt w:val="bullet"/>
      <w:lvlText w:val="•"/>
      <w:lvlJc w:val="left"/>
      <w:pPr>
        <w:ind w:left="2088" w:hanging="360"/>
      </w:pPr>
      <w:rPr>
        <w:rFonts w:hint="default"/>
        <w:lang w:val="en-US" w:eastAsia="en-US" w:bidi="ar-SA"/>
      </w:rPr>
    </w:lvl>
    <w:lvl w:ilvl="2" w:tplc="67AEFBB6">
      <w:numFmt w:val="bullet"/>
      <w:lvlText w:val="•"/>
      <w:lvlJc w:val="left"/>
      <w:pPr>
        <w:ind w:left="3096" w:hanging="360"/>
      </w:pPr>
      <w:rPr>
        <w:rFonts w:hint="default"/>
        <w:lang w:val="en-US" w:eastAsia="en-US" w:bidi="ar-SA"/>
      </w:rPr>
    </w:lvl>
    <w:lvl w:ilvl="3" w:tplc="1930ADDA">
      <w:numFmt w:val="bullet"/>
      <w:lvlText w:val="•"/>
      <w:lvlJc w:val="left"/>
      <w:pPr>
        <w:ind w:left="4104" w:hanging="360"/>
      </w:pPr>
      <w:rPr>
        <w:rFonts w:hint="default"/>
        <w:lang w:val="en-US" w:eastAsia="en-US" w:bidi="ar-SA"/>
      </w:rPr>
    </w:lvl>
    <w:lvl w:ilvl="4" w:tplc="FEDAA122">
      <w:numFmt w:val="bullet"/>
      <w:lvlText w:val="•"/>
      <w:lvlJc w:val="left"/>
      <w:pPr>
        <w:ind w:left="5112" w:hanging="360"/>
      </w:pPr>
      <w:rPr>
        <w:rFonts w:hint="default"/>
        <w:lang w:val="en-US" w:eastAsia="en-US" w:bidi="ar-SA"/>
      </w:rPr>
    </w:lvl>
    <w:lvl w:ilvl="5" w:tplc="0F966B34">
      <w:numFmt w:val="bullet"/>
      <w:lvlText w:val="•"/>
      <w:lvlJc w:val="left"/>
      <w:pPr>
        <w:ind w:left="6120" w:hanging="360"/>
      </w:pPr>
      <w:rPr>
        <w:rFonts w:hint="default"/>
        <w:lang w:val="en-US" w:eastAsia="en-US" w:bidi="ar-SA"/>
      </w:rPr>
    </w:lvl>
    <w:lvl w:ilvl="6" w:tplc="20F49132">
      <w:numFmt w:val="bullet"/>
      <w:lvlText w:val="•"/>
      <w:lvlJc w:val="left"/>
      <w:pPr>
        <w:ind w:left="7128" w:hanging="360"/>
      </w:pPr>
      <w:rPr>
        <w:rFonts w:hint="default"/>
        <w:lang w:val="en-US" w:eastAsia="en-US" w:bidi="ar-SA"/>
      </w:rPr>
    </w:lvl>
    <w:lvl w:ilvl="7" w:tplc="AE7EBC7E">
      <w:numFmt w:val="bullet"/>
      <w:lvlText w:val="•"/>
      <w:lvlJc w:val="left"/>
      <w:pPr>
        <w:ind w:left="8136" w:hanging="360"/>
      </w:pPr>
      <w:rPr>
        <w:rFonts w:hint="default"/>
        <w:lang w:val="en-US" w:eastAsia="en-US" w:bidi="ar-SA"/>
      </w:rPr>
    </w:lvl>
    <w:lvl w:ilvl="8" w:tplc="D018B9C6">
      <w:numFmt w:val="bullet"/>
      <w:lvlText w:val="•"/>
      <w:lvlJc w:val="left"/>
      <w:pPr>
        <w:ind w:left="9144" w:hanging="360"/>
      </w:pPr>
      <w:rPr>
        <w:rFonts w:hint="default"/>
        <w:lang w:val="en-US" w:eastAsia="en-US" w:bidi="ar-SA"/>
      </w:rPr>
    </w:lvl>
  </w:abstractNum>
  <w:abstractNum w:abstractNumId="28" w15:restartNumberingAfterBreak="0">
    <w:nsid w:val="44D1402D"/>
    <w:multiLevelType w:val="hybridMultilevel"/>
    <w:tmpl w:val="678E4104"/>
    <w:lvl w:ilvl="0" w:tplc="AE1AA0F6">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9B14E74C">
      <w:start w:val="6"/>
      <w:numFmt w:val="upperRoman"/>
      <w:lvlText w:val="%2."/>
      <w:lvlJc w:val="left"/>
      <w:pPr>
        <w:ind w:left="1801" w:hanging="721"/>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2" w:tplc="006A1C8E">
      <w:numFmt w:val="bullet"/>
      <w:lvlText w:val="•"/>
      <w:lvlJc w:val="left"/>
      <w:pPr>
        <w:ind w:left="2840" w:hanging="721"/>
      </w:pPr>
      <w:rPr>
        <w:rFonts w:hint="default"/>
        <w:lang w:val="en-US" w:eastAsia="en-US" w:bidi="ar-SA"/>
      </w:rPr>
    </w:lvl>
    <w:lvl w:ilvl="3" w:tplc="BC14F9EA">
      <w:numFmt w:val="bullet"/>
      <w:lvlText w:val="•"/>
      <w:lvlJc w:val="left"/>
      <w:pPr>
        <w:ind w:left="3880" w:hanging="721"/>
      </w:pPr>
      <w:rPr>
        <w:rFonts w:hint="default"/>
        <w:lang w:val="en-US" w:eastAsia="en-US" w:bidi="ar-SA"/>
      </w:rPr>
    </w:lvl>
    <w:lvl w:ilvl="4" w:tplc="3606F72E">
      <w:numFmt w:val="bullet"/>
      <w:lvlText w:val="•"/>
      <w:lvlJc w:val="left"/>
      <w:pPr>
        <w:ind w:left="4920" w:hanging="721"/>
      </w:pPr>
      <w:rPr>
        <w:rFonts w:hint="default"/>
        <w:lang w:val="en-US" w:eastAsia="en-US" w:bidi="ar-SA"/>
      </w:rPr>
    </w:lvl>
    <w:lvl w:ilvl="5" w:tplc="3C5292BA">
      <w:numFmt w:val="bullet"/>
      <w:lvlText w:val="•"/>
      <w:lvlJc w:val="left"/>
      <w:pPr>
        <w:ind w:left="5960" w:hanging="721"/>
      </w:pPr>
      <w:rPr>
        <w:rFonts w:hint="default"/>
        <w:lang w:val="en-US" w:eastAsia="en-US" w:bidi="ar-SA"/>
      </w:rPr>
    </w:lvl>
    <w:lvl w:ilvl="6" w:tplc="4E74119A">
      <w:numFmt w:val="bullet"/>
      <w:lvlText w:val="•"/>
      <w:lvlJc w:val="left"/>
      <w:pPr>
        <w:ind w:left="7000" w:hanging="721"/>
      </w:pPr>
      <w:rPr>
        <w:rFonts w:hint="default"/>
        <w:lang w:val="en-US" w:eastAsia="en-US" w:bidi="ar-SA"/>
      </w:rPr>
    </w:lvl>
    <w:lvl w:ilvl="7" w:tplc="AB66DDDA">
      <w:numFmt w:val="bullet"/>
      <w:lvlText w:val="•"/>
      <w:lvlJc w:val="left"/>
      <w:pPr>
        <w:ind w:left="8040" w:hanging="721"/>
      </w:pPr>
      <w:rPr>
        <w:rFonts w:hint="default"/>
        <w:lang w:val="en-US" w:eastAsia="en-US" w:bidi="ar-SA"/>
      </w:rPr>
    </w:lvl>
    <w:lvl w:ilvl="8" w:tplc="8350F5EE">
      <w:numFmt w:val="bullet"/>
      <w:lvlText w:val="•"/>
      <w:lvlJc w:val="left"/>
      <w:pPr>
        <w:ind w:left="9080" w:hanging="721"/>
      </w:pPr>
      <w:rPr>
        <w:rFonts w:hint="default"/>
        <w:lang w:val="en-US" w:eastAsia="en-US" w:bidi="ar-SA"/>
      </w:rPr>
    </w:lvl>
  </w:abstractNum>
  <w:abstractNum w:abstractNumId="29" w15:restartNumberingAfterBreak="0">
    <w:nsid w:val="45547C37"/>
    <w:multiLevelType w:val="hybridMultilevel"/>
    <w:tmpl w:val="4C76A634"/>
    <w:lvl w:ilvl="0" w:tplc="83BEAC58">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302A25C8">
      <w:start w:val="1"/>
      <w:numFmt w:val="lowerLetter"/>
      <w:lvlText w:val="%2."/>
      <w:lvlJc w:val="left"/>
      <w:pPr>
        <w:ind w:left="1801" w:hanging="361"/>
      </w:pPr>
      <w:rPr>
        <w:rFonts w:ascii="Franklin Gothic Book" w:eastAsia="Franklin Gothic Book" w:hAnsi="Franklin Gothic Book" w:cs="Franklin Gothic Book" w:hint="default"/>
        <w:b w:val="0"/>
        <w:bCs w:val="0"/>
        <w:i w:val="0"/>
        <w:iCs w:val="0"/>
        <w:spacing w:val="-2"/>
        <w:w w:val="100"/>
        <w:sz w:val="22"/>
        <w:szCs w:val="22"/>
        <w:lang w:val="en-US" w:eastAsia="en-US" w:bidi="ar-SA"/>
      </w:rPr>
    </w:lvl>
    <w:lvl w:ilvl="2" w:tplc="DA021E3A">
      <w:numFmt w:val="bullet"/>
      <w:lvlText w:val="•"/>
      <w:lvlJc w:val="left"/>
      <w:pPr>
        <w:ind w:left="2840" w:hanging="361"/>
      </w:pPr>
      <w:rPr>
        <w:rFonts w:hint="default"/>
        <w:lang w:val="en-US" w:eastAsia="en-US" w:bidi="ar-SA"/>
      </w:rPr>
    </w:lvl>
    <w:lvl w:ilvl="3" w:tplc="E7B01006">
      <w:numFmt w:val="bullet"/>
      <w:lvlText w:val="•"/>
      <w:lvlJc w:val="left"/>
      <w:pPr>
        <w:ind w:left="3880" w:hanging="361"/>
      </w:pPr>
      <w:rPr>
        <w:rFonts w:hint="default"/>
        <w:lang w:val="en-US" w:eastAsia="en-US" w:bidi="ar-SA"/>
      </w:rPr>
    </w:lvl>
    <w:lvl w:ilvl="4" w:tplc="F558E32A">
      <w:numFmt w:val="bullet"/>
      <w:lvlText w:val="•"/>
      <w:lvlJc w:val="left"/>
      <w:pPr>
        <w:ind w:left="4920" w:hanging="361"/>
      </w:pPr>
      <w:rPr>
        <w:rFonts w:hint="default"/>
        <w:lang w:val="en-US" w:eastAsia="en-US" w:bidi="ar-SA"/>
      </w:rPr>
    </w:lvl>
    <w:lvl w:ilvl="5" w:tplc="51DCE8EA">
      <w:numFmt w:val="bullet"/>
      <w:lvlText w:val="•"/>
      <w:lvlJc w:val="left"/>
      <w:pPr>
        <w:ind w:left="5960" w:hanging="361"/>
      </w:pPr>
      <w:rPr>
        <w:rFonts w:hint="default"/>
        <w:lang w:val="en-US" w:eastAsia="en-US" w:bidi="ar-SA"/>
      </w:rPr>
    </w:lvl>
    <w:lvl w:ilvl="6" w:tplc="1DB05734">
      <w:numFmt w:val="bullet"/>
      <w:lvlText w:val="•"/>
      <w:lvlJc w:val="left"/>
      <w:pPr>
        <w:ind w:left="7000" w:hanging="361"/>
      </w:pPr>
      <w:rPr>
        <w:rFonts w:hint="default"/>
        <w:lang w:val="en-US" w:eastAsia="en-US" w:bidi="ar-SA"/>
      </w:rPr>
    </w:lvl>
    <w:lvl w:ilvl="7" w:tplc="ED56AD48">
      <w:numFmt w:val="bullet"/>
      <w:lvlText w:val="•"/>
      <w:lvlJc w:val="left"/>
      <w:pPr>
        <w:ind w:left="8040" w:hanging="361"/>
      </w:pPr>
      <w:rPr>
        <w:rFonts w:hint="default"/>
        <w:lang w:val="en-US" w:eastAsia="en-US" w:bidi="ar-SA"/>
      </w:rPr>
    </w:lvl>
    <w:lvl w:ilvl="8" w:tplc="455AF720">
      <w:numFmt w:val="bullet"/>
      <w:lvlText w:val="•"/>
      <w:lvlJc w:val="left"/>
      <w:pPr>
        <w:ind w:left="9080" w:hanging="361"/>
      </w:pPr>
      <w:rPr>
        <w:rFonts w:hint="default"/>
        <w:lang w:val="en-US" w:eastAsia="en-US" w:bidi="ar-SA"/>
      </w:rPr>
    </w:lvl>
  </w:abstractNum>
  <w:abstractNum w:abstractNumId="30" w15:restartNumberingAfterBreak="0">
    <w:nsid w:val="46D407E4"/>
    <w:multiLevelType w:val="hybridMultilevel"/>
    <w:tmpl w:val="E1F87DD4"/>
    <w:lvl w:ilvl="0" w:tplc="B92698BC">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0186B2B0">
      <w:numFmt w:val="bullet"/>
      <w:lvlText w:val="•"/>
      <w:lvlJc w:val="left"/>
      <w:pPr>
        <w:ind w:left="746" w:hanging="360"/>
      </w:pPr>
      <w:rPr>
        <w:rFonts w:hint="default"/>
        <w:lang w:val="en-US" w:eastAsia="en-US" w:bidi="ar-SA"/>
      </w:rPr>
    </w:lvl>
    <w:lvl w:ilvl="2" w:tplc="9E58FC28">
      <w:numFmt w:val="bullet"/>
      <w:lvlText w:val="•"/>
      <w:lvlJc w:val="left"/>
      <w:pPr>
        <w:ind w:left="1072" w:hanging="360"/>
      </w:pPr>
      <w:rPr>
        <w:rFonts w:hint="default"/>
        <w:lang w:val="en-US" w:eastAsia="en-US" w:bidi="ar-SA"/>
      </w:rPr>
    </w:lvl>
    <w:lvl w:ilvl="3" w:tplc="4D8205D2">
      <w:numFmt w:val="bullet"/>
      <w:lvlText w:val="•"/>
      <w:lvlJc w:val="left"/>
      <w:pPr>
        <w:ind w:left="1398" w:hanging="360"/>
      </w:pPr>
      <w:rPr>
        <w:rFonts w:hint="default"/>
        <w:lang w:val="en-US" w:eastAsia="en-US" w:bidi="ar-SA"/>
      </w:rPr>
    </w:lvl>
    <w:lvl w:ilvl="4" w:tplc="9508D652">
      <w:numFmt w:val="bullet"/>
      <w:lvlText w:val="•"/>
      <w:lvlJc w:val="left"/>
      <w:pPr>
        <w:ind w:left="1724" w:hanging="360"/>
      </w:pPr>
      <w:rPr>
        <w:rFonts w:hint="default"/>
        <w:lang w:val="en-US" w:eastAsia="en-US" w:bidi="ar-SA"/>
      </w:rPr>
    </w:lvl>
    <w:lvl w:ilvl="5" w:tplc="B20AC4D0">
      <w:numFmt w:val="bullet"/>
      <w:lvlText w:val="•"/>
      <w:lvlJc w:val="left"/>
      <w:pPr>
        <w:ind w:left="2050" w:hanging="360"/>
      </w:pPr>
      <w:rPr>
        <w:rFonts w:hint="default"/>
        <w:lang w:val="en-US" w:eastAsia="en-US" w:bidi="ar-SA"/>
      </w:rPr>
    </w:lvl>
    <w:lvl w:ilvl="6" w:tplc="DFD6BF34">
      <w:numFmt w:val="bullet"/>
      <w:lvlText w:val="•"/>
      <w:lvlJc w:val="left"/>
      <w:pPr>
        <w:ind w:left="2376" w:hanging="360"/>
      </w:pPr>
      <w:rPr>
        <w:rFonts w:hint="default"/>
        <w:lang w:val="en-US" w:eastAsia="en-US" w:bidi="ar-SA"/>
      </w:rPr>
    </w:lvl>
    <w:lvl w:ilvl="7" w:tplc="D8A6EF6A">
      <w:numFmt w:val="bullet"/>
      <w:lvlText w:val="•"/>
      <w:lvlJc w:val="left"/>
      <w:pPr>
        <w:ind w:left="2702" w:hanging="360"/>
      </w:pPr>
      <w:rPr>
        <w:rFonts w:hint="default"/>
        <w:lang w:val="en-US" w:eastAsia="en-US" w:bidi="ar-SA"/>
      </w:rPr>
    </w:lvl>
    <w:lvl w:ilvl="8" w:tplc="67C67438">
      <w:numFmt w:val="bullet"/>
      <w:lvlText w:val="•"/>
      <w:lvlJc w:val="left"/>
      <w:pPr>
        <w:ind w:left="3028" w:hanging="360"/>
      </w:pPr>
      <w:rPr>
        <w:rFonts w:hint="default"/>
        <w:lang w:val="en-US" w:eastAsia="en-US" w:bidi="ar-SA"/>
      </w:rPr>
    </w:lvl>
  </w:abstractNum>
  <w:abstractNum w:abstractNumId="31" w15:restartNumberingAfterBreak="0">
    <w:nsid w:val="478A4D3E"/>
    <w:multiLevelType w:val="hybridMultilevel"/>
    <w:tmpl w:val="274E5380"/>
    <w:lvl w:ilvl="0" w:tplc="E5EAF026">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670CA074">
      <w:start w:val="1"/>
      <w:numFmt w:val="lowerLetter"/>
      <w:lvlText w:val="%2."/>
      <w:lvlJc w:val="left"/>
      <w:pPr>
        <w:ind w:left="1801" w:hanging="361"/>
      </w:pPr>
      <w:rPr>
        <w:rFonts w:ascii="Franklin Gothic Book" w:eastAsia="Franklin Gothic Book" w:hAnsi="Franklin Gothic Book" w:cs="Franklin Gothic Book" w:hint="default"/>
        <w:b w:val="0"/>
        <w:bCs w:val="0"/>
        <w:i w:val="0"/>
        <w:iCs w:val="0"/>
        <w:spacing w:val="-2"/>
        <w:w w:val="100"/>
        <w:sz w:val="22"/>
        <w:szCs w:val="22"/>
        <w:lang w:val="en-US" w:eastAsia="en-US" w:bidi="ar-SA"/>
      </w:rPr>
    </w:lvl>
    <w:lvl w:ilvl="2" w:tplc="226011F6">
      <w:numFmt w:val="bullet"/>
      <w:lvlText w:val="•"/>
      <w:lvlJc w:val="left"/>
      <w:pPr>
        <w:ind w:left="2840" w:hanging="361"/>
      </w:pPr>
      <w:rPr>
        <w:rFonts w:hint="default"/>
        <w:lang w:val="en-US" w:eastAsia="en-US" w:bidi="ar-SA"/>
      </w:rPr>
    </w:lvl>
    <w:lvl w:ilvl="3" w:tplc="71E83D56">
      <w:numFmt w:val="bullet"/>
      <w:lvlText w:val="•"/>
      <w:lvlJc w:val="left"/>
      <w:pPr>
        <w:ind w:left="3880" w:hanging="361"/>
      </w:pPr>
      <w:rPr>
        <w:rFonts w:hint="default"/>
        <w:lang w:val="en-US" w:eastAsia="en-US" w:bidi="ar-SA"/>
      </w:rPr>
    </w:lvl>
    <w:lvl w:ilvl="4" w:tplc="630298D8">
      <w:numFmt w:val="bullet"/>
      <w:lvlText w:val="•"/>
      <w:lvlJc w:val="left"/>
      <w:pPr>
        <w:ind w:left="4920" w:hanging="361"/>
      </w:pPr>
      <w:rPr>
        <w:rFonts w:hint="default"/>
        <w:lang w:val="en-US" w:eastAsia="en-US" w:bidi="ar-SA"/>
      </w:rPr>
    </w:lvl>
    <w:lvl w:ilvl="5" w:tplc="3840713A">
      <w:numFmt w:val="bullet"/>
      <w:lvlText w:val="•"/>
      <w:lvlJc w:val="left"/>
      <w:pPr>
        <w:ind w:left="5960" w:hanging="361"/>
      </w:pPr>
      <w:rPr>
        <w:rFonts w:hint="default"/>
        <w:lang w:val="en-US" w:eastAsia="en-US" w:bidi="ar-SA"/>
      </w:rPr>
    </w:lvl>
    <w:lvl w:ilvl="6" w:tplc="4B7066B2">
      <w:numFmt w:val="bullet"/>
      <w:lvlText w:val="•"/>
      <w:lvlJc w:val="left"/>
      <w:pPr>
        <w:ind w:left="7000" w:hanging="361"/>
      </w:pPr>
      <w:rPr>
        <w:rFonts w:hint="default"/>
        <w:lang w:val="en-US" w:eastAsia="en-US" w:bidi="ar-SA"/>
      </w:rPr>
    </w:lvl>
    <w:lvl w:ilvl="7" w:tplc="2676E07E">
      <w:numFmt w:val="bullet"/>
      <w:lvlText w:val="•"/>
      <w:lvlJc w:val="left"/>
      <w:pPr>
        <w:ind w:left="8040" w:hanging="361"/>
      </w:pPr>
      <w:rPr>
        <w:rFonts w:hint="default"/>
        <w:lang w:val="en-US" w:eastAsia="en-US" w:bidi="ar-SA"/>
      </w:rPr>
    </w:lvl>
    <w:lvl w:ilvl="8" w:tplc="C098FEB2">
      <w:numFmt w:val="bullet"/>
      <w:lvlText w:val="•"/>
      <w:lvlJc w:val="left"/>
      <w:pPr>
        <w:ind w:left="9080" w:hanging="361"/>
      </w:pPr>
      <w:rPr>
        <w:rFonts w:hint="default"/>
        <w:lang w:val="en-US" w:eastAsia="en-US" w:bidi="ar-SA"/>
      </w:rPr>
    </w:lvl>
  </w:abstractNum>
  <w:abstractNum w:abstractNumId="32" w15:restartNumberingAfterBreak="0">
    <w:nsid w:val="481B743B"/>
    <w:multiLevelType w:val="hybridMultilevel"/>
    <w:tmpl w:val="8E409938"/>
    <w:lvl w:ilvl="0" w:tplc="93C20564">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058C26FC">
      <w:numFmt w:val="bullet"/>
      <w:lvlText w:val="•"/>
      <w:lvlJc w:val="left"/>
      <w:pPr>
        <w:ind w:left="746" w:hanging="360"/>
      </w:pPr>
      <w:rPr>
        <w:rFonts w:hint="default"/>
        <w:lang w:val="en-US" w:eastAsia="en-US" w:bidi="ar-SA"/>
      </w:rPr>
    </w:lvl>
    <w:lvl w:ilvl="2" w:tplc="0D7A6886">
      <w:numFmt w:val="bullet"/>
      <w:lvlText w:val="•"/>
      <w:lvlJc w:val="left"/>
      <w:pPr>
        <w:ind w:left="1072" w:hanging="360"/>
      </w:pPr>
      <w:rPr>
        <w:rFonts w:hint="default"/>
        <w:lang w:val="en-US" w:eastAsia="en-US" w:bidi="ar-SA"/>
      </w:rPr>
    </w:lvl>
    <w:lvl w:ilvl="3" w:tplc="434C3C3E">
      <w:numFmt w:val="bullet"/>
      <w:lvlText w:val="•"/>
      <w:lvlJc w:val="left"/>
      <w:pPr>
        <w:ind w:left="1398" w:hanging="360"/>
      </w:pPr>
      <w:rPr>
        <w:rFonts w:hint="default"/>
        <w:lang w:val="en-US" w:eastAsia="en-US" w:bidi="ar-SA"/>
      </w:rPr>
    </w:lvl>
    <w:lvl w:ilvl="4" w:tplc="9F340D72">
      <w:numFmt w:val="bullet"/>
      <w:lvlText w:val="•"/>
      <w:lvlJc w:val="left"/>
      <w:pPr>
        <w:ind w:left="1724" w:hanging="360"/>
      </w:pPr>
      <w:rPr>
        <w:rFonts w:hint="default"/>
        <w:lang w:val="en-US" w:eastAsia="en-US" w:bidi="ar-SA"/>
      </w:rPr>
    </w:lvl>
    <w:lvl w:ilvl="5" w:tplc="26447B6E">
      <w:numFmt w:val="bullet"/>
      <w:lvlText w:val="•"/>
      <w:lvlJc w:val="left"/>
      <w:pPr>
        <w:ind w:left="2050" w:hanging="360"/>
      </w:pPr>
      <w:rPr>
        <w:rFonts w:hint="default"/>
        <w:lang w:val="en-US" w:eastAsia="en-US" w:bidi="ar-SA"/>
      </w:rPr>
    </w:lvl>
    <w:lvl w:ilvl="6" w:tplc="98A0B430">
      <w:numFmt w:val="bullet"/>
      <w:lvlText w:val="•"/>
      <w:lvlJc w:val="left"/>
      <w:pPr>
        <w:ind w:left="2376" w:hanging="360"/>
      </w:pPr>
      <w:rPr>
        <w:rFonts w:hint="default"/>
        <w:lang w:val="en-US" w:eastAsia="en-US" w:bidi="ar-SA"/>
      </w:rPr>
    </w:lvl>
    <w:lvl w:ilvl="7" w:tplc="350C7DE8">
      <w:numFmt w:val="bullet"/>
      <w:lvlText w:val="•"/>
      <w:lvlJc w:val="left"/>
      <w:pPr>
        <w:ind w:left="2702" w:hanging="360"/>
      </w:pPr>
      <w:rPr>
        <w:rFonts w:hint="default"/>
        <w:lang w:val="en-US" w:eastAsia="en-US" w:bidi="ar-SA"/>
      </w:rPr>
    </w:lvl>
    <w:lvl w:ilvl="8" w:tplc="C1D6D378">
      <w:numFmt w:val="bullet"/>
      <w:lvlText w:val="•"/>
      <w:lvlJc w:val="left"/>
      <w:pPr>
        <w:ind w:left="3028" w:hanging="360"/>
      </w:pPr>
      <w:rPr>
        <w:rFonts w:hint="default"/>
        <w:lang w:val="en-US" w:eastAsia="en-US" w:bidi="ar-SA"/>
      </w:rPr>
    </w:lvl>
  </w:abstractNum>
  <w:abstractNum w:abstractNumId="33" w15:restartNumberingAfterBreak="0">
    <w:nsid w:val="4C1B6855"/>
    <w:multiLevelType w:val="hybridMultilevel"/>
    <w:tmpl w:val="9E280F20"/>
    <w:lvl w:ilvl="0" w:tplc="8FDEB590">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C6121F16">
      <w:numFmt w:val="bullet"/>
      <w:lvlText w:val="•"/>
      <w:lvlJc w:val="left"/>
      <w:pPr>
        <w:ind w:left="2088" w:hanging="360"/>
      </w:pPr>
      <w:rPr>
        <w:rFonts w:hint="default"/>
        <w:lang w:val="en-US" w:eastAsia="en-US" w:bidi="ar-SA"/>
      </w:rPr>
    </w:lvl>
    <w:lvl w:ilvl="2" w:tplc="052CD9E8">
      <w:numFmt w:val="bullet"/>
      <w:lvlText w:val="•"/>
      <w:lvlJc w:val="left"/>
      <w:pPr>
        <w:ind w:left="3096" w:hanging="360"/>
      </w:pPr>
      <w:rPr>
        <w:rFonts w:hint="default"/>
        <w:lang w:val="en-US" w:eastAsia="en-US" w:bidi="ar-SA"/>
      </w:rPr>
    </w:lvl>
    <w:lvl w:ilvl="3" w:tplc="2004850C">
      <w:numFmt w:val="bullet"/>
      <w:lvlText w:val="•"/>
      <w:lvlJc w:val="left"/>
      <w:pPr>
        <w:ind w:left="4104" w:hanging="360"/>
      </w:pPr>
      <w:rPr>
        <w:rFonts w:hint="default"/>
        <w:lang w:val="en-US" w:eastAsia="en-US" w:bidi="ar-SA"/>
      </w:rPr>
    </w:lvl>
    <w:lvl w:ilvl="4" w:tplc="BAC80016">
      <w:numFmt w:val="bullet"/>
      <w:lvlText w:val="•"/>
      <w:lvlJc w:val="left"/>
      <w:pPr>
        <w:ind w:left="5112" w:hanging="360"/>
      </w:pPr>
      <w:rPr>
        <w:rFonts w:hint="default"/>
        <w:lang w:val="en-US" w:eastAsia="en-US" w:bidi="ar-SA"/>
      </w:rPr>
    </w:lvl>
    <w:lvl w:ilvl="5" w:tplc="97341338">
      <w:numFmt w:val="bullet"/>
      <w:lvlText w:val="•"/>
      <w:lvlJc w:val="left"/>
      <w:pPr>
        <w:ind w:left="6120" w:hanging="360"/>
      </w:pPr>
      <w:rPr>
        <w:rFonts w:hint="default"/>
        <w:lang w:val="en-US" w:eastAsia="en-US" w:bidi="ar-SA"/>
      </w:rPr>
    </w:lvl>
    <w:lvl w:ilvl="6" w:tplc="C31EF5B2">
      <w:numFmt w:val="bullet"/>
      <w:lvlText w:val="•"/>
      <w:lvlJc w:val="left"/>
      <w:pPr>
        <w:ind w:left="7128" w:hanging="360"/>
      </w:pPr>
      <w:rPr>
        <w:rFonts w:hint="default"/>
        <w:lang w:val="en-US" w:eastAsia="en-US" w:bidi="ar-SA"/>
      </w:rPr>
    </w:lvl>
    <w:lvl w:ilvl="7" w:tplc="61D8210C">
      <w:numFmt w:val="bullet"/>
      <w:lvlText w:val="•"/>
      <w:lvlJc w:val="left"/>
      <w:pPr>
        <w:ind w:left="8136" w:hanging="360"/>
      </w:pPr>
      <w:rPr>
        <w:rFonts w:hint="default"/>
        <w:lang w:val="en-US" w:eastAsia="en-US" w:bidi="ar-SA"/>
      </w:rPr>
    </w:lvl>
    <w:lvl w:ilvl="8" w:tplc="2C88E3F2">
      <w:numFmt w:val="bullet"/>
      <w:lvlText w:val="•"/>
      <w:lvlJc w:val="left"/>
      <w:pPr>
        <w:ind w:left="9144" w:hanging="360"/>
      </w:pPr>
      <w:rPr>
        <w:rFonts w:hint="default"/>
        <w:lang w:val="en-US" w:eastAsia="en-US" w:bidi="ar-SA"/>
      </w:rPr>
    </w:lvl>
  </w:abstractNum>
  <w:abstractNum w:abstractNumId="34" w15:restartNumberingAfterBreak="0">
    <w:nsid w:val="4DCB1E8B"/>
    <w:multiLevelType w:val="hybridMultilevel"/>
    <w:tmpl w:val="E8103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4563F57"/>
    <w:multiLevelType w:val="hybridMultilevel"/>
    <w:tmpl w:val="69241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63F6AD4"/>
    <w:multiLevelType w:val="hybridMultilevel"/>
    <w:tmpl w:val="42B6B082"/>
    <w:lvl w:ilvl="0" w:tplc="D90067E0">
      <w:numFmt w:val="bullet"/>
      <w:lvlText w:val=""/>
      <w:lvlJc w:val="left"/>
      <w:pPr>
        <w:ind w:left="2161" w:hanging="360"/>
      </w:pPr>
      <w:rPr>
        <w:rFonts w:ascii="Symbol" w:eastAsia="Symbol" w:hAnsi="Symbol" w:cs="Symbol" w:hint="default"/>
        <w:b w:val="0"/>
        <w:bCs w:val="0"/>
        <w:i w:val="0"/>
        <w:iCs w:val="0"/>
        <w:spacing w:val="0"/>
        <w:w w:val="100"/>
        <w:sz w:val="22"/>
        <w:szCs w:val="22"/>
        <w:lang w:val="en-US" w:eastAsia="en-US" w:bidi="ar-SA"/>
      </w:rPr>
    </w:lvl>
    <w:lvl w:ilvl="1" w:tplc="8F2AA122">
      <w:numFmt w:val="bullet"/>
      <w:lvlText w:val="•"/>
      <w:lvlJc w:val="left"/>
      <w:pPr>
        <w:ind w:left="3060" w:hanging="360"/>
      </w:pPr>
      <w:rPr>
        <w:rFonts w:hint="default"/>
        <w:lang w:val="en-US" w:eastAsia="en-US" w:bidi="ar-SA"/>
      </w:rPr>
    </w:lvl>
    <w:lvl w:ilvl="2" w:tplc="2376B532">
      <w:numFmt w:val="bullet"/>
      <w:lvlText w:val="•"/>
      <w:lvlJc w:val="left"/>
      <w:pPr>
        <w:ind w:left="3960" w:hanging="360"/>
      </w:pPr>
      <w:rPr>
        <w:rFonts w:hint="default"/>
        <w:lang w:val="en-US" w:eastAsia="en-US" w:bidi="ar-SA"/>
      </w:rPr>
    </w:lvl>
    <w:lvl w:ilvl="3" w:tplc="D1F086C8">
      <w:numFmt w:val="bullet"/>
      <w:lvlText w:val="•"/>
      <w:lvlJc w:val="left"/>
      <w:pPr>
        <w:ind w:left="4860" w:hanging="360"/>
      </w:pPr>
      <w:rPr>
        <w:rFonts w:hint="default"/>
        <w:lang w:val="en-US" w:eastAsia="en-US" w:bidi="ar-SA"/>
      </w:rPr>
    </w:lvl>
    <w:lvl w:ilvl="4" w:tplc="0FD6DCBC">
      <w:numFmt w:val="bullet"/>
      <w:lvlText w:val="•"/>
      <w:lvlJc w:val="left"/>
      <w:pPr>
        <w:ind w:left="5760" w:hanging="360"/>
      </w:pPr>
      <w:rPr>
        <w:rFonts w:hint="default"/>
        <w:lang w:val="en-US" w:eastAsia="en-US" w:bidi="ar-SA"/>
      </w:rPr>
    </w:lvl>
    <w:lvl w:ilvl="5" w:tplc="B1967B50">
      <w:numFmt w:val="bullet"/>
      <w:lvlText w:val="•"/>
      <w:lvlJc w:val="left"/>
      <w:pPr>
        <w:ind w:left="6660" w:hanging="360"/>
      </w:pPr>
      <w:rPr>
        <w:rFonts w:hint="default"/>
        <w:lang w:val="en-US" w:eastAsia="en-US" w:bidi="ar-SA"/>
      </w:rPr>
    </w:lvl>
    <w:lvl w:ilvl="6" w:tplc="45C6387E">
      <w:numFmt w:val="bullet"/>
      <w:lvlText w:val="•"/>
      <w:lvlJc w:val="left"/>
      <w:pPr>
        <w:ind w:left="7560" w:hanging="360"/>
      </w:pPr>
      <w:rPr>
        <w:rFonts w:hint="default"/>
        <w:lang w:val="en-US" w:eastAsia="en-US" w:bidi="ar-SA"/>
      </w:rPr>
    </w:lvl>
    <w:lvl w:ilvl="7" w:tplc="95149F5C">
      <w:numFmt w:val="bullet"/>
      <w:lvlText w:val="•"/>
      <w:lvlJc w:val="left"/>
      <w:pPr>
        <w:ind w:left="8460" w:hanging="360"/>
      </w:pPr>
      <w:rPr>
        <w:rFonts w:hint="default"/>
        <w:lang w:val="en-US" w:eastAsia="en-US" w:bidi="ar-SA"/>
      </w:rPr>
    </w:lvl>
    <w:lvl w:ilvl="8" w:tplc="2E64323C">
      <w:numFmt w:val="bullet"/>
      <w:lvlText w:val="•"/>
      <w:lvlJc w:val="left"/>
      <w:pPr>
        <w:ind w:left="9360" w:hanging="360"/>
      </w:pPr>
      <w:rPr>
        <w:rFonts w:hint="default"/>
        <w:lang w:val="en-US" w:eastAsia="en-US" w:bidi="ar-SA"/>
      </w:rPr>
    </w:lvl>
  </w:abstractNum>
  <w:abstractNum w:abstractNumId="37" w15:restartNumberingAfterBreak="0">
    <w:nsid w:val="576E541D"/>
    <w:multiLevelType w:val="hybridMultilevel"/>
    <w:tmpl w:val="4C4A0BD0"/>
    <w:lvl w:ilvl="0" w:tplc="95AEE1D6">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56EADC80">
      <w:numFmt w:val="bullet"/>
      <w:lvlText w:val="•"/>
      <w:lvlJc w:val="left"/>
      <w:pPr>
        <w:ind w:left="2088" w:hanging="360"/>
      </w:pPr>
      <w:rPr>
        <w:rFonts w:hint="default"/>
        <w:lang w:val="en-US" w:eastAsia="en-US" w:bidi="ar-SA"/>
      </w:rPr>
    </w:lvl>
    <w:lvl w:ilvl="2" w:tplc="C8C48458">
      <w:numFmt w:val="bullet"/>
      <w:lvlText w:val="•"/>
      <w:lvlJc w:val="left"/>
      <w:pPr>
        <w:ind w:left="3096" w:hanging="360"/>
      </w:pPr>
      <w:rPr>
        <w:rFonts w:hint="default"/>
        <w:lang w:val="en-US" w:eastAsia="en-US" w:bidi="ar-SA"/>
      </w:rPr>
    </w:lvl>
    <w:lvl w:ilvl="3" w:tplc="AEF2E7DE">
      <w:numFmt w:val="bullet"/>
      <w:lvlText w:val="•"/>
      <w:lvlJc w:val="left"/>
      <w:pPr>
        <w:ind w:left="4104" w:hanging="360"/>
      </w:pPr>
      <w:rPr>
        <w:rFonts w:hint="default"/>
        <w:lang w:val="en-US" w:eastAsia="en-US" w:bidi="ar-SA"/>
      </w:rPr>
    </w:lvl>
    <w:lvl w:ilvl="4" w:tplc="C70A7664">
      <w:numFmt w:val="bullet"/>
      <w:lvlText w:val="•"/>
      <w:lvlJc w:val="left"/>
      <w:pPr>
        <w:ind w:left="5112" w:hanging="360"/>
      </w:pPr>
      <w:rPr>
        <w:rFonts w:hint="default"/>
        <w:lang w:val="en-US" w:eastAsia="en-US" w:bidi="ar-SA"/>
      </w:rPr>
    </w:lvl>
    <w:lvl w:ilvl="5" w:tplc="5EC8BD26">
      <w:numFmt w:val="bullet"/>
      <w:lvlText w:val="•"/>
      <w:lvlJc w:val="left"/>
      <w:pPr>
        <w:ind w:left="6120" w:hanging="360"/>
      </w:pPr>
      <w:rPr>
        <w:rFonts w:hint="default"/>
        <w:lang w:val="en-US" w:eastAsia="en-US" w:bidi="ar-SA"/>
      </w:rPr>
    </w:lvl>
    <w:lvl w:ilvl="6" w:tplc="D49AA1B4">
      <w:numFmt w:val="bullet"/>
      <w:lvlText w:val="•"/>
      <w:lvlJc w:val="left"/>
      <w:pPr>
        <w:ind w:left="7128" w:hanging="360"/>
      </w:pPr>
      <w:rPr>
        <w:rFonts w:hint="default"/>
        <w:lang w:val="en-US" w:eastAsia="en-US" w:bidi="ar-SA"/>
      </w:rPr>
    </w:lvl>
    <w:lvl w:ilvl="7" w:tplc="148E0024">
      <w:numFmt w:val="bullet"/>
      <w:lvlText w:val="•"/>
      <w:lvlJc w:val="left"/>
      <w:pPr>
        <w:ind w:left="8136" w:hanging="360"/>
      </w:pPr>
      <w:rPr>
        <w:rFonts w:hint="default"/>
        <w:lang w:val="en-US" w:eastAsia="en-US" w:bidi="ar-SA"/>
      </w:rPr>
    </w:lvl>
    <w:lvl w:ilvl="8" w:tplc="A0F43D26">
      <w:numFmt w:val="bullet"/>
      <w:lvlText w:val="•"/>
      <w:lvlJc w:val="left"/>
      <w:pPr>
        <w:ind w:left="9144" w:hanging="360"/>
      </w:pPr>
      <w:rPr>
        <w:rFonts w:hint="default"/>
        <w:lang w:val="en-US" w:eastAsia="en-US" w:bidi="ar-SA"/>
      </w:rPr>
    </w:lvl>
  </w:abstractNum>
  <w:abstractNum w:abstractNumId="38" w15:restartNumberingAfterBreak="0">
    <w:nsid w:val="578F4822"/>
    <w:multiLevelType w:val="hybridMultilevel"/>
    <w:tmpl w:val="2CEE32C8"/>
    <w:lvl w:ilvl="0" w:tplc="757479BE">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0C8CD196">
      <w:numFmt w:val="bullet"/>
      <w:lvlText w:val="•"/>
      <w:lvlJc w:val="left"/>
      <w:pPr>
        <w:ind w:left="2088" w:hanging="360"/>
      </w:pPr>
      <w:rPr>
        <w:rFonts w:hint="default"/>
        <w:lang w:val="en-US" w:eastAsia="en-US" w:bidi="ar-SA"/>
      </w:rPr>
    </w:lvl>
    <w:lvl w:ilvl="2" w:tplc="1D604612">
      <w:numFmt w:val="bullet"/>
      <w:lvlText w:val="•"/>
      <w:lvlJc w:val="left"/>
      <w:pPr>
        <w:ind w:left="3096" w:hanging="360"/>
      </w:pPr>
      <w:rPr>
        <w:rFonts w:hint="default"/>
        <w:lang w:val="en-US" w:eastAsia="en-US" w:bidi="ar-SA"/>
      </w:rPr>
    </w:lvl>
    <w:lvl w:ilvl="3" w:tplc="76F8AA88">
      <w:numFmt w:val="bullet"/>
      <w:lvlText w:val="•"/>
      <w:lvlJc w:val="left"/>
      <w:pPr>
        <w:ind w:left="4104" w:hanging="360"/>
      </w:pPr>
      <w:rPr>
        <w:rFonts w:hint="default"/>
        <w:lang w:val="en-US" w:eastAsia="en-US" w:bidi="ar-SA"/>
      </w:rPr>
    </w:lvl>
    <w:lvl w:ilvl="4" w:tplc="93967BA6">
      <w:numFmt w:val="bullet"/>
      <w:lvlText w:val="•"/>
      <w:lvlJc w:val="left"/>
      <w:pPr>
        <w:ind w:left="5112" w:hanging="360"/>
      </w:pPr>
      <w:rPr>
        <w:rFonts w:hint="default"/>
        <w:lang w:val="en-US" w:eastAsia="en-US" w:bidi="ar-SA"/>
      </w:rPr>
    </w:lvl>
    <w:lvl w:ilvl="5" w:tplc="03C4D3A8">
      <w:numFmt w:val="bullet"/>
      <w:lvlText w:val="•"/>
      <w:lvlJc w:val="left"/>
      <w:pPr>
        <w:ind w:left="6120" w:hanging="360"/>
      </w:pPr>
      <w:rPr>
        <w:rFonts w:hint="default"/>
        <w:lang w:val="en-US" w:eastAsia="en-US" w:bidi="ar-SA"/>
      </w:rPr>
    </w:lvl>
    <w:lvl w:ilvl="6" w:tplc="5D365298">
      <w:numFmt w:val="bullet"/>
      <w:lvlText w:val="•"/>
      <w:lvlJc w:val="left"/>
      <w:pPr>
        <w:ind w:left="7128" w:hanging="360"/>
      </w:pPr>
      <w:rPr>
        <w:rFonts w:hint="default"/>
        <w:lang w:val="en-US" w:eastAsia="en-US" w:bidi="ar-SA"/>
      </w:rPr>
    </w:lvl>
    <w:lvl w:ilvl="7" w:tplc="1D5CCD80">
      <w:numFmt w:val="bullet"/>
      <w:lvlText w:val="•"/>
      <w:lvlJc w:val="left"/>
      <w:pPr>
        <w:ind w:left="8136" w:hanging="360"/>
      </w:pPr>
      <w:rPr>
        <w:rFonts w:hint="default"/>
        <w:lang w:val="en-US" w:eastAsia="en-US" w:bidi="ar-SA"/>
      </w:rPr>
    </w:lvl>
    <w:lvl w:ilvl="8" w:tplc="547CA584">
      <w:numFmt w:val="bullet"/>
      <w:lvlText w:val="•"/>
      <w:lvlJc w:val="left"/>
      <w:pPr>
        <w:ind w:left="9144" w:hanging="360"/>
      </w:pPr>
      <w:rPr>
        <w:rFonts w:hint="default"/>
        <w:lang w:val="en-US" w:eastAsia="en-US" w:bidi="ar-SA"/>
      </w:rPr>
    </w:lvl>
  </w:abstractNum>
  <w:abstractNum w:abstractNumId="39" w15:restartNumberingAfterBreak="0">
    <w:nsid w:val="5CF562E5"/>
    <w:multiLevelType w:val="hybridMultilevel"/>
    <w:tmpl w:val="5BBA48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5636006"/>
    <w:multiLevelType w:val="hybridMultilevel"/>
    <w:tmpl w:val="28D4D8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6796CCD"/>
    <w:multiLevelType w:val="hybridMultilevel"/>
    <w:tmpl w:val="610A55E8"/>
    <w:lvl w:ilvl="0" w:tplc="3D26678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9D88041A">
      <w:numFmt w:val="bullet"/>
      <w:lvlText w:val="•"/>
      <w:lvlJc w:val="left"/>
      <w:pPr>
        <w:ind w:left="2088" w:hanging="360"/>
      </w:pPr>
      <w:rPr>
        <w:rFonts w:hint="default"/>
        <w:lang w:val="en-US" w:eastAsia="en-US" w:bidi="ar-SA"/>
      </w:rPr>
    </w:lvl>
    <w:lvl w:ilvl="2" w:tplc="C812F86E">
      <w:numFmt w:val="bullet"/>
      <w:lvlText w:val="•"/>
      <w:lvlJc w:val="left"/>
      <w:pPr>
        <w:ind w:left="3096" w:hanging="360"/>
      </w:pPr>
      <w:rPr>
        <w:rFonts w:hint="default"/>
        <w:lang w:val="en-US" w:eastAsia="en-US" w:bidi="ar-SA"/>
      </w:rPr>
    </w:lvl>
    <w:lvl w:ilvl="3" w:tplc="2FDC5930">
      <w:numFmt w:val="bullet"/>
      <w:lvlText w:val="•"/>
      <w:lvlJc w:val="left"/>
      <w:pPr>
        <w:ind w:left="4104" w:hanging="360"/>
      </w:pPr>
      <w:rPr>
        <w:rFonts w:hint="default"/>
        <w:lang w:val="en-US" w:eastAsia="en-US" w:bidi="ar-SA"/>
      </w:rPr>
    </w:lvl>
    <w:lvl w:ilvl="4" w:tplc="D76E1A1E">
      <w:numFmt w:val="bullet"/>
      <w:lvlText w:val="•"/>
      <w:lvlJc w:val="left"/>
      <w:pPr>
        <w:ind w:left="5112" w:hanging="360"/>
      </w:pPr>
      <w:rPr>
        <w:rFonts w:hint="default"/>
        <w:lang w:val="en-US" w:eastAsia="en-US" w:bidi="ar-SA"/>
      </w:rPr>
    </w:lvl>
    <w:lvl w:ilvl="5" w:tplc="30DCF634">
      <w:numFmt w:val="bullet"/>
      <w:lvlText w:val="•"/>
      <w:lvlJc w:val="left"/>
      <w:pPr>
        <w:ind w:left="6120" w:hanging="360"/>
      </w:pPr>
      <w:rPr>
        <w:rFonts w:hint="default"/>
        <w:lang w:val="en-US" w:eastAsia="en-US" w:bidi="ar-SA"/>
      </w:rPr>
    </w:lvl>
    <w:lvl w:ilvl="6" w:tplc="B8FA03D8">
      <w:numFmt w:val="bullet"/>
      <w:lvlText w:val="•"/>
      <w:lvlJc w:val="left"/>
      <w:pPr>
        <w:ind w:left="7128" w:hanging="360"/>
      </w:pPr>
      <w:rPr>
        <w:rFonts w:hint="default"/>
        <w:lang w:val="en-US" w:eastAsia="en-US" w:bidi="ar-SA"/>
      </w:rPr>
    </w:lvl>
    <w:lvl w:ilvl="7" w:tplc="BE4639D0">
      <w:numFmt w:val="bullet"/>
      <w:lvlText w:val="•"/>
      <w:lvlJc w:val="left"/>
      <w:pPr>
        <w:ind w:left="8136" w:hanging="360"/>
      </w:pPr>
      <w:rPr>
        <w:rFonts w:hint="default"/>
        <w:lang w:val="en-US" w:eastAsia="en-US" w:bidi="ar-SA"/>
      </w:rPr>
    </w:lvl>
    <w:lvl w:ilvl="8" w:tplc="2F2898D8">
      <w:numFmt w:val="bullet"/>
      <w:lvlText w:val="•"/>
      <w:lvlJc w:val="left"/>
      <w:pPr>
        <w:ind w:left="9144" w:hanging="360"/>
      </w:pPr>
      <w:rPr>
        <w:rFonts w:hint="default"/>
        <w:lang w:val="en-US" w:eastAsia="en-US" w:bidi="ar-SA"/>
      </w:rPr>
    </w:lvl>
  </w:abstractNum>
  <w:abstractNum w:abstractNumId="42" w15:restartNumberingAfterBreak="0">
    <w:nsid w:val="675901F6"/>
    <w:multiLevelType w:val="hybridMultilevel"/>
    <w:tmpl w:val="BCAA5CA8"/>
    <w:lvl w:ilvl="0" w:tplc="1916D6EC">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C73A98FE">
      <w:numFmt w:val="bullet"/>
      <w:lvlText w:val="•"/>
      <w:lvlJc w:val="left"/>
      <w:pPr>
        <w:ind w:left="2088" w:hanging="360"/>
      </w:pPr>
      <w:rPr>
        <w:rFonts w:hint="default"/>
        <w:lang w:val="en-US" w:eastAsia="en-US" w:bidi="ar-SA"/>
      </w:rPr>
    </w:lvl>
    <w:lvl w:ilvl="2" w:tplc="C10EA8AC">
      <w:numFmt w:val="bullet"/>
      <w:lvlText w:val="•"/>
      <w:lvlJc w:val="left"/>
      <w:pPr>
        <w:ind w:left="3096" w:hanging="360"/>
      </w:pPr>
      <w:rPr>
        <w:rFonts w:hint="default"/>
        <w:lang w:val="en-US" w:eastAsia="en-US" w:bidi="ar-SA"/>
      </w:rPr>
    </w:lvl>
    <w:lvl w:ilvl="3" w:tplc="51DA7246">
      <w:numFmt w:val="bullet"/>
      <w:lvlText w:val="•"/>
      <w:lvlJc w:val="left"/>
      <w:pPr>
        <w:ind w:left="4104" w:hanging="360"/>
      </w:pPr>
      <w:rPr>
        <w:rFonts w:hint="default"/>
        <w:lang w:val="en-US" w:eastAsia="en-US" w:bidi="ar-SA"/>
      </w:rPr>
    </w:lvl>
    <w:lvl w:ilvl="4" w:tplc="4A667F76">
      <w:numFmt w:val="bullet"/>
      <w:lvlText w:val="•"/>
      <w:lvlJc w:val="left"/>
      <w:pPr>
        <w:ind w:left="5112" w:hanging="360"/>
      </w:pPr>
      <w:rPr>
        <w:rFonts w:hint="default"/>
        <w:lang w:val="en-US" w:eastAsia="en-US" w:bidi="ar-SA"/>
      </w:rPr>
    </w:lvl>
    <w:lvl w:ilvl="5" w:tplc="6156B3AC">
      <w:numFmt w:val="bullet"/>
      <w:lvlText w:val="•"/>
      <w:lvlJc w:val="left"/>
      <w:pPr>
        <w:ind w:left="6120" w:hanging="360"/>
      </w:pPr>
      <w:rPr>
        <w:rFonts w:hint="default"/>
        <w:lang w:val="en-US" w:eastAsia="en-US" w:bidi="ar-SA"/>
      </w:rPr>
    </w:lvl>
    <w:lvl w:ilvl="6" w:tplc="61C8CBF0">
      <w:numFmt w:val="bullet"/>
      <w:lvlText w:val="•"/>
      <w:lvlJc w:val="left"/>
      <w:pPr>
        <w:ind w:left="7128" w:hanging="360"/>
      </w:pPr>
      <w:rPr>
        <w:rFonts w:hint="default"/>
        <w:lang w:val="en-US" w:eastAsia="en-US" w:bidi="ar-SA"/>
      </w:rPr>
    </w:lvl>
    <w:lvl w:ilvl="7" w:tplc="4C141C86">
      <w:numFmt w:val="bullet"/>
      <w:lvlText w:val="•"/>
      <w:lvlJc w:val="left"/>
      <w:pPr>
        <w:ind w:left="8136" w:hanging="360"/>
      </w:pPr>
      <w:rPr>
        <w:rFonts w:hint="default"/>
        <w:lang w:val="en-US" w:eastAsia="en-US" w:bidi="ar-SA"/>
      </w:rPr>
    </w:lvl>
    <w:lvl w:ilvl="8" w:tplc="930EFB5E">
      <w:numFmt w:val="bullet"/>
      <w:lvlText w:val="•"/>
      <w:lvlJc w:val="left"/>
      <w:pPr>
        <w:ind w:left="9144" w:hanging="360"/>
      </w:pPr>
      <w:rPr>
        <w:rFonts w:hint="default"/>
        <w:lang w:val="en-US" w:eastAsia="en-US" w:bidi="ar-SA"/>
      </w:rPr>
    </w:lvl>
  </w:abstractNum>
  <w:abstractNum w:abstractNumId="43" w15:restartNumberingAfterBreak="0">
    <w:nsid w:val="6AA2251C"/>
    <w:multiLevelType w:val="hybridMultilevel"/>
    <w:tmpl w:val="ADA4FFFC"/>
    <w:lvl w:ilvl="0" w:tplc="001A339A">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E6481800">
      <w:start w:val="1"/>
      <w:numFmt w:val="lowerLetter"/>
      <w:lvlText w:val="%2."/>
      <w:lvlJc w:val="left"/>
      <w:pPr>
        <w:ind w:left="1801" w:hanging="361"/>
      </w:pPr>
      <w:rPr>
        <w:rFonts w:ascii="Franklin Gothic Book" w:eastAsia="Franklin Gothic Book" w:hAnsi="Franklin Gothic Book" w:cs="Franklin Gothic Book" w:hint="default"/>
        <w:b w:val="0"/>
        <w:bCs w:val="0"/>
        <w:i w:val="0"/>
        <w:iCs w:val="0"/>
        <w:spacing w:val="-2"/>
        <w:w w:val="100"/>
        <w:sz w:val="22"/>
        <w:szCs w:val="22"/>
        <w:lang w:val="en-US" w:eastAsia="en-US" w:bidi="ar-SA"/>
      </w:rPr>
    </w:lvl>
    <w:lvl w:ilvl="2" w:tplc="360255D8">
      <w:start w:val="1"/>
      <w:numFmt w:val="lowerRoman"/>
      <w:lvlText w:val="%3."/>
      <w:lvlJc w:val="left"/>
      <w:pPr>
        <w:ind w:left="2521" w:hanging="284"/>
        <w:jc w:val="right"/>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3" w:tplc="B77CC4CA">
      <w:start w:val="1"/>
      <w:numFmt w:val="decimal"/>
      <w:lvlText w:val="%4."/>
      <w:lvlJc w:val="left"/>
      <w:pPr>
        <w:ind w:left="3241"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4" w:tplc="EC32F596">
      <w:numFmt w:val="bullet"/>
      <w:lvlText w:val="•"/>
      <w:lvlJc w:val="left"/>
      <w:pPr>
        <w:ind w:left="4371" w:hanging="360"/>
      </w:pPr>
      <w:rPr>
        <w:rFonts w:hint="default"/>
        <w:lang w:val="en-US" w:eastAsia="en-US" w:bidi="ar-SA"/>
      </w:rPr>
    </w:lvl>
    <w:lvl w:ilvl="5" w:tplc="43AA477C">
      <w:numFmt w:val="bullet"/>
      <w:lvlText w:val="•"/>
      <w:lvlJc w:val="left"/>
      <w:pPr>
        <w:ind w:left="5502" w:hanging="360"/>
      </w:pPr>
      <w:rPr>
        <w:rFonts w:hint="default"/>
        <w:lang w:val="en-US" w:eastAsia="en-US" w:bidi="ar-SA"/>
      </w:rPr>
    </w:lvl>
    <w:lvl w:ilvl="6" w:tplc="CDC208D0">
      <w:numFmt w:val="bullet"/>
      <w:lvlText w:val="•"/>
      <w:lvlJc w:val="left"/>
      <w:pPr>
        <w:ind w:left="6634" w:hanging="360"/>
      </w:pPr>
      <w:rPr>
        <w:rFonts w:hint="default"/>
        <w:lang w:val="en-US" w:eastAsia="en-US" w:bidi="ar-SA"/>
      </w:rPr>
    </w:lvl>
    <w:lvl w:ilvl="7" w:tplc="966E7D98">
      <w:numFmt w:val="bullet"/>
      <w:lvlText w:val="•"/>
      <w:lvlJc w:val="left"/>
      <w:pPr>
        <w:ind w:left="7765" w:hanging="360"/>
      </w:pPr>
      <w:rPr>
        <w:rFonts w:hint="default"/>
        <w:lang w:val="en-US" w:eastAsia="en-US" w:bidi="ar-SA"/>
      </w:rPr>
    </w:lvl>
    <w:lvl w:ilvl="8" w:tplc="95660210">
      <w:numFmt w:val="bullet"/>
      <w:lvlText w:val="•"/>
      <w:lvlJc w:val="left"/>
      <w:pPr>
        <w:ind w:left="8897" w:hanging="360"/>
      </w:pPr>
      <w:rPr>
        <w:rFonts w:hint="default"/>
        <w:lang w:val="en-US" w:eastAsia="en-US" w:bidi="ar-SA"/>
      </w:rPr>
    </w:lvl>
  </w:abstractNum>
  <w:abstractNum w:abstractNumId="44" w15:restartNumberingAfterBreak="0">
    <w:nsid w:val="6FA97808"/>
    <w:multiLevelType w:val="hybridMultilevel"/>
    <w:tmpl w:val="2C6A5868"/>
    <w:lvl w:ilvl="0" w:tplc="F16ED0E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E99CB674">
      <w:numFmt w:val="bullet"/>
      <w:lvlText w:val="•"/>
      <w:lvlJc w:val="left"/>
      <w:pPr>
        <w:ind w:left="2088" w:hanging="360"/>
      </w:pPr>
      <w:rPr>
        <w:rFonts w:hint="default"/>
        <w:lang w:val="en-US" w:eastAsia="en-US" w:bidi="ar-SA"/>
      </w:rPr>
    </w:lvl>
    <w:lvl w:ilvl="2" w:tplc="F844DAB6">
      <w:numFmt w:val="bullet"/>
      <w:lvlText w:val="•"/>
      <w:lvlJc w:val="left"/>
      <w:pPr>
        <w:ind w:left="3096" w:hanging="360"/>
      </w:pPr>
      <w:rPr>
        <w:rFonts w:hint="default"/>
        <w:lang w:val="en-US" w:eastAsia="en-US" w:bidi="ar-SA"/>
      </w:rPr>
    </w:lvl>
    <w:lvl w:ilvl="3" w:tplc="2D7C389A">
      <w:numFmt w:val="bullet"/>
      <w:lvlText w:val="•"/>
      <w:lvlJc w:val="left"/>
      <w:pPr>
        <w:ind w:left="4104" w:hanging="360"/>
      </w:pPr>
      <w:rPr>
        <w:rFonts w:hint="default"/>
        <w:lang w:val="en-US" w:eastAsia="en-US" w:bidi="ar-SA"/>
      </w:rPr>
    </w:lvl>
    <w:lvl w:ilvl="4" w:tplc="D6ECB314">
      <w:numFmt w:val="bullet"/>
      <w:lvlText w:val="•"/>
      <w:lvlJc w:val="left"/>
      <w:pPr>
        <w:ind w:left="5112" w:hanging="360"/>
      </w:pPr>
      <w:rPr>
        <w:rFonts w:hint="default"/>
        <w:lang w:val="en-US" w:eastAsia="en-US" w:bidi="ar-SA"/>
      </w:rPr>
    </w:lvl>
    <w:lvl w:ilvl="5" w:tplc="8A288874">
      <w:numFmt w:val="bullet"/>
      <w:lvlText w:val="•"/>
      <w:lvlJc w:val="left"/>
      <w:pPr>
        <w:ind w:left="6120" w:hanging="360"/>
      </w:pPr>
      <w:rPr>
        <w:rFonts w:hint="default"/>
        <w:lang w:val="en-US" w:eastAsia="en-US" w:bidi="ar-SA"/>
      </w:rPr>
    </w:lvl>
    <w:lvl w:ilvl="6" w:tplc="73D4F900">
      <w:numFmt w:val="bullet"/>
      <w:lvlText w:val="•"/>
      <w:lvlJc w:val="left"/>
      <w:pPr>
        <w:ind w:left="7128" w:hanging="360"/>
      </w:pPr>
      <w:rPr>
        <w:rFonts w:hint="default"/>
        <w:lang w:val="en-US" w:eastAsia="en-US" w:bidi="ar-SA"/>
      </w:rPr>
    </w:lvl>
    <w:lvl w:ilvl="7" w:tplc="33769668">
      <w:numFmt w:val="bullet"/>
      <w:lvlText w:val="•"/>
      <w:lvlJc w:val="left"/>
      <w:pPr>
        <w:ind w:left="8136" w:hanging="360"/>
      </w:pPr>
      <w:rPr>
        <w:rFonts w:hint="default"/>
        <w:lang w:val="en-US" w:eastAsia="en-US" w:bidi="ar-SA"/>
      </w:rPr>
    </w:lvl>
    <w:lvl w:ilvl="8" w:tplc="B4386718">
      <w:numFmt w:val="bullet"/>
      <w:lvlText w:val="•"/>
      <w:lvlJc w:val="left"/>
      <w:pPr>
        <w:ind w:left="9144" w:hanging="360"/>
      </w:pPr>
      <w:rPr>
        <w:rFonts w:hint="default"/>
        <w:lang w:val="en-US" w:eastAsia="en-US" w:bidi="ar-SA"/>
      </w:rPr>
    </w:lvl>
  </w:abstractNum>
  <w:abstractNum w:abstractNumId="45" w15:restartNumberingAfterBreak="0">
    <w:nsid w:val="6FD058CE"/>
    <w:multiLevelType w:val="hybridMultilevel"/>
    <w:tmpl w:val="1DFA4946"/>
    <w:lvl w:ilvl="0" w:tplc="863297F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4A66A5D4">
      <w:numFmt w:val="bullet"/>
      <w:lvlText w:val="•"/>
      <w:lvlJc w:val="left"/>
      <w:pPr>
        <w:ind w:left="2088" w:hanging="360"/>
      </w:pPr>
      <w:rPr>
        <w:rFonts w:hint="default"/>
        <w:lang w:val="en-US" w:eastAsia="en-US" w:bidi="ar-SA"/>
      </w:rPr>
    </w:lvl>
    <w:lvl w:ilvl="2" w:tplc="2E9A12B8">
      <w:numFmt w:val="bullet"/>
      <w:lvlText w:val="•"/>
      <w:lvlJc w:val="left"/>
      <w:pPr>
        <w:ind w:left="3096" w:hanging="360"/>
      </w:pPr>
      <w:rPr>
        <w:rFonts w:hint="default"/>
        <w:lang w:val="en-US" w:eastAsia="en-US" w:bidi="ar-SA"/>
      </w:rPr>
    </w:lvl>
    <w:lvl w:ilvl="3" w:tplc="8A6236A6">
      <w:numFmt w:val="bullet"/>
      <w:lvlText w:val="•"/>
      <w:lvlJc w:val="left"/>
      <w:pPr>
        <w:ind w:left="4104" w:hanging="360"/>
      </w:pPr>
      <w:rPr>
        <w:rFonts w:hint="default"/>
        <w:lang w:val="en-US" w:eastAsia="en-US" w:bidi="ar-SA"/>
      </w:rPr>
    </w:lvl>
    <w:lvl w:ilvl="4" w:tplc="D2A0F14C">
      <w:numFmt w:val="bullet"/>
      <w:lvlText w:val="•"/>
      <w:lvlJc w:val="left"/>
      <w:pPr>
        <w:ind w:left="5112" w:hanging="360"/>
      </w:pPr>
      <w:rPr>
        <w:rFonts w:hint="default"/>
        <w:lang w:val="en-US" w:eastAsia="en-US" w:bidi="ar-SA"/>
      </w:rPr>
    </w:lvl>
    <w:lvl w:ilvl="5" w:tplc="7610B7E8">
      <w:numFmt w:val="bullet"/>
      <w:lvlText w:val="•"/>
      <w:lvlJc w:val="left"/>
      <w:pPr>
        <w:ind w:left="6120" w:hanging="360"/>
      </w:pPr>
      <w:rPr>
        <w:rFonts w:hint="default"/>
        <w:lang w:val="en-US" w:eastAsia="en-US" w:bidi="ar-SA"/>
      </w:rPr>
    </w:lvl>
    <w:lvl w:ilvl="6" w:tplc="D7E4D226">
      <w:numFmt w:val="bullet"/>
      <w:lvlText w:val="•"/>
      <w:lvlJc w:val="left"/>
      <w:pPr>
        <w:ind w:left="7128" w:hanging="360"/>
      </w:pPr>
      <w:rPr>
        <w:rFonts w:hint="default"/>
        <w:lang w:val="en-US" w:eastAsia="en-US" w:bidi="ar-SA"/>
      </w:rPr>
    </w:lvl>
    <w:lvl w:ilvl="7" w:tplc="B61CC402">
      <w:numFmt w:val="bullet"/>
      <w:lvlText w:val="•"/>
      <w:lvlJc w:val="left"/>
      <w:pPr>
        <w:ind w:left="8136" w:hanging="360"/>
      </w:pPr>
      <w:rPr>
        <w:rFonts w:hint="default"/>
        <w:lang w:val="en-US" w:eastAsia="en-US" w:bidi="ar-SA"/>
      </w:rPr>
    </w:lvl>
    <w:lvl w:ilvl="8" w:tplc="37D0717A">
      <w:numFmt w:val="bullet"/>
      <w:lvlText w:val="•"/>
      <w:lvlJc w:val="left"/>
      <w:pPr>
        <w:ind w:left="9144" w:hanging="360"/>
      </w:pPr>
      <w:rPr>
        <w:rFonts w:hint="default"/>
        <w:lang w:val="en-US" w:eastAsia="en-US" w:bidi="ar-SA"/>
      </w:rPr>
    </w:lvl>
  </w:abstractNum>
  <w:abstractNum w:abstractNumId="46" w15:restartNumberingAfterBreak="0">
    <w:nsid w:val="76363ECC"/>
    <w:multiLevelType w:val="hybridMultilevel"/>
    <w:tmpl w:val="9ABA7D10"/>
    <w:lvl w:ilvl="0" w:tplc="2AEC2878">
      <w:start w:val="1"/>
      <w:numFmt w:val="decimal"/>
      <w:lvlText w:val="%1."/>
      <w:lvlJc w:val="left"/>
      <w:pPr>
        <w:ind w:left="1080" w:hanging="360"/>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1" w:tplc="093A6D18">
      <w:start w:val="1"/>
      <w:numFmt w:val="lowerLetter"/>
      <w:lvlText w:val="%2."/>
      <w:lvlJc w:val="left"/>
      <w:pPr>
        <w:ind w:left="1801" w:hanging="361"/>
      </w:pPr>
      <w:rPr>
        <w:rFonts w:ascii="Franklin Gothic Book" w:eastAsia="Franklin Gothic Book" w:hAnsi="Franklin Gothic Book" w:cs="Franklin Gothic Book" w:hint="default"/>
        <w:b w:val="0"/>
        <w:bCs w:val="0"/>
        <w:i w:val="0"/>
        <w:iCs w:val="0"/>
        <w:spacing w:val="-2"/>
        <w:w w:val="100"/>
        <w:sz w:val="22"/>
        <w:szCs w:val="22"/>
        <w:lang w:val="en-US" w:eastAsia="en-US" w:bidi="ar-SA"/>
      </w:rPr>
    </w:lvl>
    <w:lvl w:ilvl="2" w:tplc="8FB6D46E">
      <w:start w:val="1"/>
      <w:numFmt w:val="lowerRoman"/>
      <w:lvlText w:val="%3."/>
      <w:lvlJc w:val="left"/>
      <w:pPr>
        <w:ind w:left="2521" w:hanging="284"/>
        <w:jc w:val="right"/>
      </w:pPr>
      <w:rPr>
        <w:rFonts w:ascii="Franklin Gothic Book" w:eastAsia="Franklin Gothic Book" w:hAnsi="Franklin Gothic Book" w:cs="Franklin Gothic Book" w:hint="default"/>
        <w:b w:val="0"/>
        <w:bCs w:val="0"/>
        <w:i w:val="0"/>
        <w:iCs w:val="0"/>
        <w:spacing w:val="0"/>
        <w:w w:val="100"/>
        <w:sz w:val="22"/>
        <w:szCs w:val="22"/>
        <w:lang w:val="en-US" w:eastAsia="en-US" w:bidi="ar-SA"/>
      </w:rPr>
    </w:lvl>
    <w:lvl w:ilvl="3" w:tplc="0E96FE5E">
      <w:numFmt w:val="bullet"/>
      <w:lvlText w:val="•"/>
      <w:lvlJc w:val="left"/>
      <w:pPr>
        <w:ind w:left="3600" w:hanging="284"/>
      </w:pPr>
      <w:rPr>
        <w:rFonts w:hint="default"/>
        <w:lang w:val="en-US" w:eastAsia="en-US" w:bidi="ar-SA"/>
      </w:rPr>
    </w:lvl>
    <w:lvl w:ilvl="4" w:tplc="0D663ED4">
      <w:numFmt w:val="bullet"/>
      <w:lvlText w:val="•"/>
      <w:lvlJc w:val="left"/>
      <w:pPr>
        <w:ind w:left="4680" w:hanging="284"/>
      </w:pPr>
      <w:rPr>
        <w:rFonts w:hint="default"/>
        <w:lang w:val="en-US" w:eastAsia="en-US" w:bidi="ar-SA"/>
      </w:rPr>
    </w:lvl>
    <w:lvl w:ilvl="5" w:tplc="C23CF2C8">
      <w:numFmt w:val="bullet"/>
      <w:lvlText w:val="•"/>
      <w:lvlJc w:val="left"/>
      <w:pPr>
        <w:ind w:left="5760" w:hanging="284"/>
      </w:pPr>
      <w:rPr>
        <w:rFonts w:hint="default"/>
        <w:lang w:val="en-US" w:eastAsia="en-US" w:bidi="ar-SA"/>
      </w:rPr>
    </w:lvl>
    <w:lvl w:ilvl="6" w:tplc="79FAE138">
      <w:numFmt w:val="bullet"/>
      <w:lvlText w:val="•"/>
      <w:lvlJc w:val="left"/>
      <w:pPr>
        <w:ind w:left="6840" w:hanging="284"/>
      </w:pPr>
      <w:rPr>
        <w:rFonts w:hint="default"/>
        <w:lang w:val="en-US" w:eastAsia="en-US" w:bidi="ar-SA"/>
      </w:rPr>
    </w:lvl>
    <w:lvl w:ilvl="7" w:tplc="A65ED968">
      <w:numFmt w:val="bullet"/>
      <w:lvlText w:val="•"/>
      <w:lvlJc w:val="left"/>
      <w:pPr>
        <w:ind w:left="7920" w:hanging="284"/>
      </w:pPr>
      <w:rPr>
        <w:rFonts w:hint="default"/>
        <w:lang w:val="en-US" w:eastAsia="en-US" w:bidi="ar-SA"/>
      </w:rPr>
    </w:lvl>
    <w:lvl w:ilvl="8" w:tplc="2BF6021A">
      <w:numFmt w:val="bullet"/>
      <w:lvlText w:val="•"/>
      <w:lvlJc w:val="left"/>
      <w:pPr>
        <w:ind w:left="9000" w:hanging="284"/>
      </w:pPr>
      <w:rPr>
        <w:rFonts w:hint="default"/>
        <w:lang w:val="en-US" w:eastAsia="en-US" w:bidi="ar-SA"/>
      </w:rPr>
    </w:lvl>
  </w:abstractNum>
  <w:abstractNum w:abstractNumId="47" w15:restartNumberingAfterBreak="0">
    <w:nsid w:val="76DF096A"/>
    <w:multiLevelType w:val="hybridMultilevel"/>
    <w:tmpl w:val="B3F06B5E"/>
    <w:lvl w:ilvl="0" w:tplc="04090001">
      <w:start w:val="1"/>
      <w:numFmt w:val="bullet"/>
      <w:lvlText w:val=""/>
      <w:lvlJc w:val="left"/>
      <w:pPr>
        <w:ind w:left="1080" w:hanging="360"/>
      </w:pPr>
      <w:rPr>
        <w:rFonts w:ascii="Symbol" w:hAnsi="Symbol" w:hint="default"/>
        <w:b w:val="0"/>
        <w:bCs w:val="0"/>
        <w:i w:val="0"/>
        <w:iCs w:val="0"/>
        <w:spacing w:val="0"/>
        <w:w w:val="100"/>
        <w:sz w:val="22"/>
        <w:szCs w:val="22"/>
        <w:lang w:val="en-US" w:eastAsia="en-US" w:bidi="ar-SA"/>
      </w:rPr>
    </w:lvl>
    <w:lvl w:ilvl="1" w:tplc="249CC1A4">
      <w:numFmt w:val="bullet"/>
      <w:lvlText w:val="•"/>
      <w:lvlJc w:val="left"/>
      <w:pPr>
        <w:ind w:left="2088" w:hanging="360"/>
      </w:pPr>
      <w:rPr>
        <w:rFonts w:hint="default"/>
        <w:lang w:val="en-US" w:eastAsia="en-US" w:bidi="ar-SA"/>
      </w:rPr>
    </w:lvl>
    <w:lvl w:ilvl="2" w:tplc="369C60FE">
      <w:numFmt w:val="bullet"/>
      <w:lvlText w:val="•"/>
      <w:lvlJc w:val="left"/>
      <w:pPr>
        <w:ind w:left="3096" w:hanging="360"/>
      </w:pPr>
      <w:rPr>
        <w:rFonts w:hint="default"/>
        <w:lang w:val="en-US" w:eastAsia="en-US" w:bidi="ar-SA"/>
      </w:rPr>
    </w:lvl>
    <w:lvl w:ilvl="3" w:tplc="8CCA8B4C">
      <w:numFmt w:val="bullet"/>
      <w:lvlText w:val="•"/>
      <w:lvlJc w:val="left"/>
      <w:pPr>
        <w:ind w:left="4104" w:hanging="360"/>
      </w:pPr>
      <w:rPr>
        <w:rFonts w:hint="default"/>
        <w:lang w:val="en-US" w:eastAsia="en-US" w:bidi="ar-SA"/>
      </w:rPr>
    </w:lvl>
    <w:lvl w:ilvl="4" w:tplc="8BC0EBEC">
      <w:numFmt w:val="bullet"/>
      <w:lvlText w:val="•"/>
      <w:lvlJc w:val="left"/>
      <w:pPr>
        <w:ind w:left="5112" w:hanging="360"/>
      </w:pPr>
      <w:rPr>
        <w:rFonts w:hint="default"/>
        <w:lang w:val="en-US" w:eastAsia="en-US" w:bidi="ar-SA"/>
      </w:rPr>
    </w:lvl>
    <w:lvl w:ilvl="5" w:tplc="726C3BB2">
      <w:numFmt w:val="bullet"/>
      <w:lvlText w:val="•"/>
      <w:lvlJc w:val="left"/>
      <w:pPr>
        <w:ind w:left="6120" w:hanging="360"/>
      </w:pPr>
      <w:rPr>
        <w:rFonts w:hint="default"/>
        <w:lang w:val="en-US" w:eastAsia="en-US" w:bidi="ar-SA"/>
      </w:rPr>
    </w:lvl>
    <w:lvl w:ilvl="6" w:tplc="7D989230">
      <w:numFmt w:val="bullet"/>
      <w:lvlText w:val="•"/>
      <w:lvlJc w:val="left"/>
      <w:pPr>
        <w:ind w:left="7128" w:hanging="360"/>
      </w:pPr>
      <w:rPr>
        <w:rFonts w:hint="default"/>
        <w:lang w:val="en-US" w:eastAsia="en-US" w:bidi="ar-SA"/>
      </w:rPr>
    </w:lvl>
    <w:lvl w:ilvl="7" w:tplc="B7E8B3FE">
      <w:numFmt w:val="bullet"/>
      <w:lvlText w:val="•"/>
      <w:lvlJc w:val="left"/>
      <w:pPr>
        <w:ind w:left="8136" w:hanging="360"/>
      </w:pPr>
      <w:rPr>
        <w:rFonts w:hint="default"/>
        <w:lang w:val="en-US" w:eastAsia="en-US" w:bidi="ar-SA"/>
      </w:rPr>
    </w:lvl>
    <w:lvl w:ilvl="8" w:tplc="9D203FD6">
      <w:numFmt w:val="bullet"/>
      <w:lvlText w:val="•"/>
      <w:lvlJc w:val="left"/>
      <w:pPr>
        <w:ind w:left="9144" w:hanging="360"/>
      </w:pPr>
      <w:rPr>
        <w:rFonts w:hint="default"/>
        <w:lang w:val="en-US" w:eastAsia="en-US" w:bidi="ar-SA"/>
      </w:rPr>
    </w:lvl>
  </w:abstractNum>
  <w:abstractNum w:abstractNumId="48" w15:restartNumberingAfterBreak="0">
    <w:nsid w:val="779D0835"/>
    <w:multiLevelType w:val="hybridMultilevel"/>
    <w:tmpl w:val="15047CAE"/>
    <w:lvl w:ilvl="0" w:tplc="A488753A">
      <w:numFmt w:val="bullet"/>
      <w:lvlText w:val=""/>
      <w:lvlJc w:val="left"/>
      <w:pPr>
        <w:ind w:left="410" w:hanging="360"/>
      </w:pPr>
      <w:rPr>
        <w:rFonts w:ascii="Symbol" w:eastAsia="Symbol" w:hAnsi="Symbol" w:cs="Symbol" w:hint="default"/>
        <w:b w:val="0"/>
        <w:bCs w:val="0"/>
        <w:i w:val="0"/>
        <w:iCs w:val="0"/>
        <w:spacing w:val="0"/>
        <w:w w:val="100"/>
        <w:sz w:val="22"/>
        <w:szCs w:val="22"/>
        <w:lang w:val="en-US" w:eastAsia="en-US" w:bidi="ar-SA"/>
      </w:rPr>
    </w:lvl>
    <w:lvl w:ilvl="1" w:tplc="D0A6117C">
      <w:numFmt w:val="bullet"/>
      <w:lvlText w:val="•"/>
      <w:lvlJc w:val="left"/>
      <w:pPr>
        <w:ind w:left="746" w:hanging="360"/>
      </w:pPr>
      <w:rPr>
        <w:rFonts w:hint="default"/>
        <w:lang w:val="en-US" w:eastAsia="en-US" w:bidi="ar-SA"/>
      </w:rPr>
    </w:lvl>
    <w:lvl w:ilvl="2" w:tplc="08EED1A6">
      <w:numFmt w:val="bullet"/>
      <w:lvlText w:val="•"/>
      <w:lvlJc w:val="left"/>
      <w:pPr>
        <w:ind w:left="1072" w:hanging="360"/>
      </w:pPr>
      <w:rPr>
        <w:rFonts w:hint="default"/>
        <w:lang w:val="en-US" w:eastAsia="en-US" w:bidi="ar-SA"/>
      </w:rPr>
    </w:lvl>
    <w:lvl w:ilvl="3" w:tplc="7436B448">
      <w:numFmt w:val="bullet"/>
      <w:lvlText w:val="•"/>
      <w:lvlJc w:val="left"/>
      <w:pPr>
        <w:ind w:left="1398" w:hanging="360"/>
      </w:pPr>
      <w:rPr>
        <w:rFonts w:hint="default"/>
        <w:lang w:val="en-US" w:eastAsia="en-US" w:bidi="ar-SA"/>
      </w:rPr>
    </w:lvl>
    <w:lvl w:ilvl="4" w:tplc="9B6CEF28">
      <w:numFmt w:val="bullet"/>
      <w:lvlText w:val="•"/>
      <w:lvlJc w:val="left"/>
      <w:pPr>
        <w:ind w:left="1724" w:hanging="360"/>
      </w:pPr>
      <w:rPr>
        <w:rFonts w:hint="default"/>
        <w:lang w:val="en-US" w:eastAsia="en-US" w:bidi="ar-SA"/>
      </w:rPr>
    </w:lvl>
    <w:lvl w:ilvl="5" w:tplc="572A3D58">
      <w:numFmt w:val="bullet"/>
      <w:lvlText w:val="•"/>
      <w:lvlJc w:val="left"/>
      <w:pPr>
        <w:ind w:left="2050" w:hanging="360"/>
      </w:pPr>
      <w:rPr>
        <w:rFonts w:hint="default"/>
        <w:lang w:val="en-US" w:eastAsia="en-US" w:bidi="ar-SA"/>
      </w:rPr>
    </w:lvl>
    <w:lvl w:ilvl="6" w:tplc="DAEC12E0">
      <w:numFmt w:val="bullet"/>
      <w:lvlText w:val="•"/>
      <w:lvlJc w:val="left"/>
      <w:pPr>
        <w:ind w:left="2376" w:hanging="360"/>
      </w:pPr>
      <w:rPr>
        <w:rFonts w:hint="default"/>
        <w:lang w:val="en-US" w:eastAsia="en-US" w:bidi="ar-SA"/>
      </w:rPr>
    </w:lvl>
    <w:lvl w:ilvl="7" w:tplc="A34622C8">
      <w:numFmt w:val="bullet"/>
      <w:lvlText w:val="•"/>
      <w:lvlJc w:val="left"/>
      <w:pPr>
        <w:ind w:left="2702" w:hanging="360"/>
      </w:pPr>
      <w:rPr>
        <w:rFonts w:hint="default"/>
        <w:lang w:val="en-US" w:eastAsia="en-US" w:bidi="ar-SA"/>
      </w:rPr>
    </w:lvl>
    <w:lvl w:ilvl="8" w:tplc="BCA6CE20">
      <w:numFmt w:val="bullet"/>
      <w:lvlText w:val="•"/>
      <w:lvlJc w:val="left"/>
      <w:pPr>
        <w:ind w:left="3028" w:hanging="360"/>
      </w:pPr>
      <w:rPr>
        <w:rFonts w:hint="default"/>
        <w:lang w:val="en-US" w:eastAsia="en-US" w:bidi="ar-SA"/>
      </w:rPr>
    </w:lvl>
  </w:abstractNum>
  <w:abstractNum w:abstractNumId="49" w15:restartNumberingAfterBreak="0">
    <w:nsid w:val="79B85626"/>
    <w:multiLevelType w:val="hybridMultilevel"/>
    <w:tmpl w:val="94D2C6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5"/>
  </w:num>
  <w:num w:numId="2">
    <w:abstractNumId w:val="36"/>
  </w:num>
  <w:num w:numId="3">
    <w:abstractNumId w:val="26"/>
  </w:num>
  <w:num w:numId="4">
    <w:abstractNumId w:val="41"/>
  </w:num>
  <w:num w:numId="5">
    <w:abstractNumId w:val="1"/>
  </w:num>
  <w:num w:numId="6">
    <w:abstractNumId w:val="12"/>
  </w:num>
  <w:num w:numId="7">
    <w:abstractNumId w:val="27"/>
  </w:num>
  <w:num w:numId="8">
    <w:abstractNumId w:val="32"/>
  </w:num>
  <w:num w:numId="9">
    <w:abstractNumId w:val="8"/>
  </w:num>
  <w:num w:numId="10">
    <w:abstractNumId w:val="48"/>
  </w:num>
  <w:num w:numId="11">
    <w:abstractNumId w:val="15"/>
  </w:num>
  <w:num w:numId="12">
    <w:abstractNumId w:val="30"/>
  </w:num>
  <w:num w:numId="13">
    <w:abstractNumId w:val="2"/>
  </w:num>
  <w:num w:numId="14">
    <w:abstractNumId w:val="45"/>
  </w:num>
  <w:num w:numId="15">
    <w:abstractNumId w:val="37"/>
  </w:num>
  <w:num w:numId="16">
    <w:abstractNumId w:val="22"/>
  </w:num>
  <w:num w:numId="17">
    <w:abstractNumId w:val="43"/>
  </w:num>
  <w:num w:numId="18">
    <w:abstractNumId w:val="29"/>
  </w:num>
  <w:num w:numId="19">
    <w:abstractNumId w:val="18"/>
  </w:num>
  <w:num w:numId="20">
    <w:abstractNumId w:val="17"/>
  </w:num>
  <w:num w:numId="21">
    <w:abstractNumId w:val="4"/>
  </w:num>
  <w:num w:numId="22">
    <w:abstractNumId w:val="6"/>
  </w:num>
  <w:num w:numId="23">
    <w:abstractNumId w:val="28"/>
  </w:num>
  <w:num w:numId="24">
    <w:abstractNumId w:val="16"/>
  </w:num>
  <w:num w:numId="25">
    <w:abstractNumId w:val="7"/>
  </w:num>
  <w:num w:numId="26">
    <w:abstractNumId w:val="46"/>
  </w:num>
  <w:num w:numId="27">
    <w:abstractNumId w:val="3"/>
  </w:num>
  <w:num w:numId="28">
    <w:abstractNumId w:val="24"/>
  </w:num>
  <w:num w:numId="29">
    <w:abstractNumId w:val="23"/>
  </w:num>
  <w:num w:numId="30">
    <w:abstractNumId w:val="38"/>
  </w:num>
  <w:num w:numId="31">
    <w:abstractNumId w:val="9"/>
  </w:num>
  <w:num w:numId="32">
    <w:abstractNumId w:val="42"/>
  </w:num>
  <w:num w:numId="33">
    <w:abstractNumId w:val="44"/>
  </w:num>
  <w:num w:numId="34">
    <w:abstractNumId w:val="31"/>
  </w:num>
  <w:num w:numId="35">
    <w:abstractNumId w:val="33"/>
  </w:num>
  <w:num w:numId="36">
    <w:abstractNumId w:val="19"/>
  </w:num>
  <w:num w:numId="37">
    <w:abstractNumId w:val="49"/>
  </w:num>
  <w:num w:numId="38">
    <w:abstractNumId w:val="39"/>
  </w:num>
  <w:num w:numId="39">
    <w:abstractNumId w:val="5"/>
  </w:num>
  <w:num w:numId="40">
    <w:abstractNumId w:val="11"/>
  </w:num>
  <w:num w:numId="41">
    <w:abstractNumId w:val="10"/>
  </w:num>
  <w:num w:numId="42">
    <w:abstractNumId w:val="21"/>
  </w:num>
  <w:num w:numId="43">
    <w:abstractNumId w:val="35"/>
  </w:num>
  <w:num w:numId="44">
    <w:abstractNumId w:val="40"/>
  </w:num>
  <w:num w:numId="45">
    <w:abstractNumId w:val="47"/>
  </w:num>
  <w:num w:numId="46">
    <w:abstractNumId w:val="20"/>
  </w:num>
  <w:num w:numId="47">
    <w:abstractNumId w:val="14"/>
  </w:num>
  <w:num w:numId="48">
    <w:abstractNumId w:val="0"/>
  </w:num>
  <w:num w:numId="49">
    <w:abstractNumId w:val="34"/>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53D"/>
    <w:rsid w:val="00000D65"/>
    <w:rsid w:val="0000152A"/>
    <w:rsid w:val="0000222E"/>
    <w:rsid w:val="00003F43"/>
    <w:rsid w:val="000118EF"/>
    <w:rsid w:val="00011E02"/>
    <w:rsid w:val="000130F7"/>
    <w:rsid w:val="00022722"/>
    <w:rsid w:val="000265D5"/>
    <w:rsid w:val="00035785"/>
    <w:rsid w:val="000418E5"/>
    <w:rsid w:val="00050361"/>
    <w:rsid w:val="00050821"/>
    <w:rsid w:val="00052719"/>
    <w:rsid w:val="000569BD"/>
    <w:rsid w:val="000614A3"/>
    <w:rsid w:val="0007569D"/>
    <w:rsid w:val="00081FDA"/>
    <w:rsid w:val="000841D3"/>
    <w:rsid w:val="00086318"/>
    <w:rsid w:val="000A15DA"/>
    <w:rsid w:val="000A15E4"/>
    <w:rsid w:val="000A3CFB"/>
    <w:rsid w:val="000B4FD2"/>
    <w:rsid w:val="000B5FA2"/>
    <w:rsid w:val="000B7B76"/>
    <w:rsid w:val="000C3C21"/>
    <w:rsid w:val="000D171F"/>
    <w:rsid w:val="000E076D"/>
    <w:rsid w:val="000E1B0D"/>
    <w:rsid w:val="000E38FB"/>
    <w:rsid w:val="000E5680"/>
    <w:rsid w:val="000E69AC"/>
    <w:rsid w:val="000E72CD"/>
    <w:rsid w:val="000E738C"/>
    <w:rsid w:val="0010361C"/>
    <w:rsid w:val="001218C0"/>
    <w:rsid w:val="00126DD8"/>
    <w:rsid w:val="00130AD4"/>
    <w:rsid w:val="001422A9"/>
    <w:rsid w:val="00145D7A"/>
    <w:rsid w:val="00156D10"/>
    <w:rsid w:val="00162A8B"/>
    <w:rsid w:val="001646D1"/>
    <w:rsid w:val="0016557E"/>
    <w:rsid w:val="001836B7"/>
    <w:rsid w:val="001A230E"/>
    <w:rsid w:val="001B18EE"/>
    <w:rsid w:val="001B2FDE"/>
    <w:rsid w:val="001C2094"/>
    <w:rsid w:val="001C7907"/>
    <w:rsid w:val="001D6EB5"/>
    <w:rsid w:val="001E0ABE"/>
    <w:rsid w:val="001E6E24"/>
    <w:rsid w:val="00200C22"/>
    <w:rsid w:val="00211C5B"/>
    <w:rsid w:val="00214A72"/>
    <w:rsid w:val="0022316F"/>
    <w:rsid w:val="00233081"/>
    <w:rsid w:val="00233FA6"/>
    <w:rsid w:val="002372E6"/>
    <w:rsid w:val="0024393B"/>
    <w:rsid w:val="0024585D"/>
    <w:rsid w:val="00255836"/>
    <w:rsid w:val="002612F9"/>
    <w:rsid w:val="002821C1"/>
    <w:rsid w:val="00293C84"/>
    <w:rsid w:val="0029466A"/>
    <w:rsid w:val="002949BB"/>
    <w:rsid w:val="002A0990"/>
    <w:rsid w:val="002A560A"/>
    <w:rsid w:val="002C1528"/>
    <w:rsid w:val="002D2810"/>
    <w:rsid w:val="002D5D1B"/>
    <w:rsid w:val="002D6DC4"/>
    <w:rsid w:val="002E3ADC"/>
    <w:rsid w:val="003147BB"/>
    <w:rsid w:val="00336F65"/>
    <w:rsid w:val="003410AD"/>
    <w:rsid w:val="003464E6"/>
    <w:rsid w:val="003510E5"/>
    <w:rsid w:val="00370D43"/>
    <w:rsid w:val="00375CD0"/>
    <w:rsid w:val="003803F0"/>
    <w:rsid w:val="003809FA"/>
    <w:rsid w:val="003A52D5"/>
    <w:rsid w:val="003B6BF3"/>
    <w:rsid w:val="003C75E3"/>
    <w:rsid w:val="003D3063"/>
    <w:rsid w:val="003D658E"/>
    <w:rsid w:val="003F1887"/>
    <w:rsid w:val="003F2DB3"/>
    <w:rsid w:val="003F5E50"/>
    <w:rsid w:val="003F7C6C"/>
    <w:rsid w:val="004003B7"/>
    <w:rsid w:val="00404EBD"/>
    <w:rsid w:val="00416A5A"/>
    <w:rsid w:val="0042217A"/>
    <w:rsid w:val="00431B55"/>
    <w:rsid w:val="00435FCB"/>
    <w:rsid w:val="00437691"/>
    <w:rsid w:val="0045276D"/>
    <w:rsid w:val="00461156"/>
    <w:rsid w:val="004622BA"/>
    <w:rsid w:val="004865D9"/>
    <w:rsid w:val="00490EA5"/>
    <w:rsid w:val="004948DB"/>
    <w:rsid w:val="00494E64"/>
    <w:rsid w:val="004B778A"/>
    <w:rsid w:val="004C62B0"/>
    <w:rsid w:val="004C62CD"/>
    <w:rsid w:val="004D0872"/>
    <w:rsid w:val="004D7F46"/>
    <w:rsid w:val="00501FFB"/>
    <w:rsid w:val="00514FD2"/>
    <w:rsid w:val="00524F41"/>
    <w:rsid w:val="0054308D"/>
    <w:rsid w:val="00545629"/>
    <w:rsid w:val="005463E5"/>
    <w:rsid w:val="005464F1"/>
    <w:rsid w:val="0055453F"/>
    <w:rsid w:val="005577D9"/>
    <w:rsid w:val="00557D44"/>
    <w:rsid w:val="0056459E"/>
    <w:rsid w:val="00583942"/>
    <w:rsid w:val="005847CD"/>
    <w:rsid w:val="00586FA5"/>
    <w:rsid w:val="00587F49"/>
    <w:rsid w:val="00591044"/>
    <w:rsid w:val="00595399"/>
    <w:rsid w:val="005A0156"/>
    <w:rsid w:val="005A098E"/>
    <w:rsid w:val="005A0EC7"/>
    <w:rsid w:val="005A6CBC"/>
    <w:rsid w:val="005B2A6F"/>
    <w:rsid w:val="005B2DB7"/>
    <w:rsid w:val="005B71C5"/>
    <w:rsid w:val="005C5909"/>
    <w:rsid w:val="005E15E1"/>
    <w:rsid w:val="005E22B8"/>
    <w:rsid w:val="005E23E9"/>
    <w:rsid w:val="00614C64"/>
    <w:rsid w:val="0063320E"/>
    <w:rsid w:val="00633CDA"/>
    <w:rsid w:val="00637A99"/>
    <w:rsid w:val="00642F01"/>
    <w:rsid w:val="0064465E"/>
    <w:rsid w:val="00651F39"/>
    <w:rsid w:val="00672E81"/>
    <w:rsid w:val="00673C34"/>
    <w:rsid w:val="0068005A"/>
    <w:rsid w:val="0068555A"/>
    <w:rsid w:val="00687B1E"/>
    <w:rsid w:val="00697F7C"/>
    <w:rsid w:val="006A4AC4"/>
    <w:rsid w:val="006B63DC"/>
    <w:rsid w:val="006B7D9E"/>
    <w:rsid w:val="006E311F"/>
    <w:rsid w:val="006E4EA2"/>
    <w:rsid w:val="00701003"/>
    <w:rsid w:val="00705400"/>
    <w:rsid w:val="00707DD8"/>
    <w:rsid w:val="00710535"/>
    <w:rsid w:val="00712858"/>
    <w:rsid w:val="007549D6"/>
    <w:rsid w:val="0076462B"/>
    <w:rsid w:val="00764891"/>
    <w:rsid w:val="00773624"/>
    <w:rsid w:val="0077464A"/>
    <w:rsid w:val="0077776F"/>
    <w:rsid w:val="007935ED"/>
    <w:rsid w:val="0079698A"/>
    <w:rsid w:val="007A2F42"/>
    <w:rsid w:val="007A615F"/>
    <w:rsid w:val="007B2FC3"/>
    <w:rsid w:val="007C258D"/>
    <w:rsid w:val="007D7B43"/>
    <w:rsid w:val="007E1004"/>
    <w:rsid w:val="007E29F4"/>
    <w:rsid w:val="007E64F4"/>
    <w:rsid w:val="007E66FB"/>
    <w:rsid w:val="007F17A8"/>
    <w:rsid w:val="008027F1"/>
    <w:rsid w:val="00816D5C"/>
    <w:rsid w:val="00821492"/>
    <w:rsid w:val="008312B1"/>
    <w:rsid w:val="00840494"/>
    <w:rsid w:val="008454C0"/>
    <w:rsid w:val="008541F6"/>
    <w:rsid w:val="00871613"/>
    <w:rsid w:val="00873811"/>
    <w:rsid w:val="00876E66"/>
    <w:rsid w:val="0088063F"/>
    <w:rsid w:val="008A5480"/>
    <w:rsid w:val="008B1272"/>
    <w:rsid w:val="008B20F3"/>
    <w:rsid w:val="008B5A42"/>
    <w:rsid w:val="008C05AE"/>
    <w:rsid w:val="008D28F0"/>
    <w:rsid w:val="008E4187"/>
    <w:rsid w:val="008E7B90"/>
    <w:rsid w:val="009016F4"/>
    <w:rsid w:val="00902F09"/>
    <w:rsid w:val="00905BBB"/>
    <w:rsid w:val="00910A47"/>
    <w:rsid w:val="0092082C"/>
    <w:rsid w:val="0092559E"/>
    <w:rsid w:val="00985666"/>
    <w:rsid w:val="00992DD3"/>
    <w:rsid w:val="00993F06"/>
    <w:rsid w:val="009A0EE5"/>
    <w:rsid w:val="009C6B2C"/>
    <w:rsid w:val="009D1228"/>
    <w:rsid w:val="009E41A6"/>
    <w:rsid w:val="009F08E9"/>
    <w:rsid w:val="009F34F1"/>
    <w:rsid w:val="009F5621"/>
    <w:rsid w:val="00A04E43"/>
    <w:rsid w:val="00A09F08"/>
    <w:rsid w:val="00A339A8"/>
    <w:rsid w:val="00A378AB"/>
    <w:rsid w:val="00A73ACC"/>
    <w:rsid w:val="00A9674F"/>
    <w:rsid w:val="00A967AD"/>
    <w:rsid w:val="00AA08A8"/>
    <w:rsid w:val="00AA3723"/>
    <w:rsid w:val="00AB2A25"/>
    <w:rsid w:val="00AB7111"/>
    <w:rsid w:val="00AC09EF"/>
    <w:rsid w:val="00AC3771"/>
    <w:rsid w:val="00AC5E7A"/>
    <w:rsid w:val="00AE6CA3"/>
    <w:rsid w:val="00AF2471"/>
    <w:rsid w:val="00B15F8E"/>
    <w:rsid w:val="00B1617D"/>
    <w:rsid w:val="00B27C71"/>
    <w:rsid w:val="00B35BCD"/>
    <w:rsid w:val="00B35E27"/>
    <w:rsid w:val="00B43210"/>
    <w:rsid w:val="00B47276"/>
    <w:rsid w:val="00B5501E"/>
    <w:rsid w:val="00B55115"/>
    <w:rsid w:val="00B70F22"/>
    <w:rsid w:val="00B87F25"/>
    <w:rsid w:val="00B90790"/>
    <w:rsid w:val="00B932EB"/>
    <w:rsid w:val="00BA500D"/>
    <w:rsid w:val="00BB3722"/>
    <w:rsid w:val="00BD1E1D"/>
    <w:rsid w:val="00BE6660"/>
    <w:rsid w:val="00BE76A9"/>
    <w:rsid w:val="00BF085B"/>
    <w:rsid w:val="00BF544D"/>
    <w:rsid w:val="00C06439"/>
    <w:rsid w:val="00C130F9"/>
    <w:rsid w:val="00C1729A"/>
    <w:rsid w:val="00C17BA5"/>
    <w:rsid w:val="00C17F83"/>
    <w:rsid w:val="00C26E8C"/>
    <w:rsid w:val="00C336B1"/>
    <w:rsid w:val="00C3562C"/>
    <w:rsid w:val="00C3653A"/>
    <w:rsid w:val="00C4402A"/>
    <w:rsid w:val="00C65886"/>
    <w:rsid w:val="00C71EDC"/>
    <w:rsid w:val="00C73F0B"/>
    <w:rsid w:val="00C779F6"/>
    <w:rsid w:val="00C80EE7"/>
    <w:rsid w:val="00C86757"/>
    <w:rsid w:val="00C94222"/>
    <w:rsid w:val="00CA2D7E"/>
    <w:rsid w:val="00CB0B3E"/>
    <w:rsid w:val="00CC4A64"/>
    <w:rsid w:val="00CC69FC"/>
    <w:rsid w:val="00CD0C66"/>
    <w:rsid w:val="00CD4244"/>
    <w:rsid w:val="00CE2085"/>
    <w:rsid w:val="00CE46ED"/>
    <w:rsid w:val="00CE8AED"/>
    <w:rsid w:val="00CF3E37"/>
    <w:rsid w:val="00CF4A68"/>
    <w:rsid w:val="00D032EF"/>
    <w:rsid w:val="00D153AD"/>
    <w:rsid w:val="00D26FBA"/>
    <w:rsid w:val="00D30D2E"/>
    <w:rsid w:val="00D32038"/>
    <w:rsid w:val="00D3666C"/>
    <w:rsid w:val="00D4246B"/>
    <w:rsid w:val="00D47CC9"/>
    <w:rsid w:val="00D508DC"/>
    <w:rsid w:val="00D52497"/>
    <w:rsid w:val="00D53A0B"/>
    <w:rsid w:val="00D5412E"/>
    <w:rsid w:val="00D623AD"/>
    <w:rsid w:val="00D632CF"/>
    <w:rsid w:val="00D64D70"/>
    <w:rsid w:val="00D6783C"/>
    <w:rsid w:val="00D91D49"/>
    <w:rsid w:val="00D9500D"/>
    <w:rsid w:val="00D979A4"/>
    <w:rsid w:val="00DA1E4F"/>
    <w:rsid w:val="00DA66DC"/>
    <w:rsid w:val="00DB072F"/>
    <w:rsid w:val="00DB1161"/>
    <w:rsid w:val="00DB42E9"/>
    <w:rsid w:val="00DC0BF7"/>
    <w:rsid w:val="00DC7DF6"/>
    <w:rsid w:val="00DD3ED1"/>
    <w:rsid w:val="00DE0292"/>
    <w:rsid w:val="00DE249E"/>
    <w:rsid w:val="00DE3662"/>
    <w:rsid w:val="00DE7B5F"/>
    <w:rsid w:val="00DF0C78"/>
    <w:rsid w:val="00DF692E"/>
    <w:rsid w:val="00DF6F81"/>
    <w:rsid w:val="00E10860"/>
    <w:rsid w:val="00E146DD"/>
    <w:rsid w:val="00E16A59"/>
    <w:rsid w:val="00E27778"/>
    <w:rsid w:val="00E414FA"/>
    <w:rsid w:val="00E507BF"/>
    <w:rsid w:val="00E546E9"/>
    <w:rsid w:val="00E65FB7"/>
    <w:rsid w:val="00E71C91"/>
    <w:rsid w:val="00E91ED5"/>
    <w:rsid w:val="00E92827"/>
    <w:rsid w:val="00E96AD7"/>
    <w:rsid w:val="00EA3590"/>
    <w:rsid w:val="00EB2002"/>
    <w:rsid w:val="00EC5321"/>
    <w:rsid w:val="00EC7D4A"/>
    <w:rsid w:val="00ED28A0"/>
    <w:rsid w:val="00ED5BE3"/>
    <w:rsid w:val="00F07273"/>
    <w:rsid w:val="00F338CE"/>
    <w:rsid w:val="00F35045"/>
    <w:rsid w:val="00F44D60"/>
    <w:rsid w:val="00F5053D"/>
    <w:rsid w:val="00F51648"/>
    <w:rsid w:val="00F53AC2"/>
    <w:rsid w:val="00F55B76"/>
    <w:rsid w:val="00F62B18"/>
    <w:rsid w:val="00F728E1"/>
    <w:rsid w:val="00F73EFF"/>
    <w:rsid w:val="00F81290"/>
    <w:rsid w:val="00F84828"/>
    <w:rsid w:val="00F97195"/>
    <w:rsid w:val="00F97A5B"/>
    <w:rsid w:val="00FA528C"/>
    <w:rsid w:val="00FB2623"/>
    <w:rsid w:val="00FC3F86"/>
    <w:rsid w:val="00FC5433"/>
    <w:rsid w:val="00FD68AE"/>
    <w:rsid w:val="00FE1137"/>
    <w:rsid w:val="00FE698F"/>
    <w:rsid w:val="00FE7FBA"/>
    <w:rsid w:val="00FF10DA"/>
    <w:rsid w:val="0131A5CD"/>
    <w:rsid w:val="0163336B"/>
    <w:rsid w:val="0299FC1C"/>
    <w:rsid w:val="02A07144"/>
    <w:rsid w:val="04EEF775"/>
    <w:rsid w:val="058D4A79"/>
    <w:rsid w:val="066169B5"/>
    <w:rsid w:val="0680AE8C"/>
    <w:rsid w:val="0752D998"/>
    <w:rsid w:val="07B006A2"/>
    <w:rsid w:val="0904A88B"/>
    <w:rsid w:val="0912AEEB"/>
    <w:rsid w:val="0AA3A1A7"/>
    <w:rsid w:val="0AA48779"/>
    <w:rsid w:val="0C3EC45C"/>
    <w:rsid w:val="0C4189FD"/>
    <w:rsid w:val="0EA22BD6"/>
    <w:rsid w:val="0EDDF154"/>
    <w:rsid w:val="0FD7490D"/>
    <w:rsid w:val="102E098A"/>
    <w:rsid w:val="10FDD9CE"/>
    <w:rsid w:val="11234943"/>
    <w:rsid w:val="12E2340D"/>
    <w:rsid w:val="14C71214"/>
    <w:rsid w:val="14DBC093"/>
    <w:rsid w:val="14E2AFD5"/>
    <w:rsid w:val="163CC4AE"/>
    <w:rsid w:val="1946C2C0"/>
    <w:rsid w:val="19BEA8FA"/>
    <w:rsid w:val="1C4536D0"/>
    <w:rsid w:val="1FF32050"/>
    <w:rsid w:val="20EC84CD"/>
    <w:rsid w:val="214519F6"/>
    <w:rsid w:val="21A1C784"/>
    <w:rsid w:val="21F328F5"/>
    <w:rsid w:val="2250270F"/>
    <w:rsid w:val="22A31FF3"/>
    <w:rsid w:val="23114846"/>
    <w:rsid w:val="236C4F96"/>
    <w:rsid w:val="23D439A0"/>
    <w:rsid w:val="243F0334"/>
    <w:rsid w:val="256061E3"/>
    <w:rsid w:val="2566244F"/>
    <w:rsid w:val="25E53AF4"/>
    <w:rsid w:val="26C45DCB"/>
    <w:rsid w:val="270B0BD4"/>
    <w:rsid w:val="28B326AB"/>
    <w:rsid w:val="290D2B76"/>
    <w:rsid w:val="2AB04191"/>
    <w:rsid w:val="2B78E2A0"/>
    <w:rsid w:val="2C48477C"/>
    <w:rsid w:val="2DC21D71"/>
    <w:rsid w:val="2F347C4D"/>
    <w:rsid w:val="2F6DAB35"/>
    <w:rsid w:val="2FFF4832"/>
    <w:rsid w:val="3028B40A"/>
    <w:rsid w:val="30F01705"/>
    <w:rsid w:val="31D13C6E"/>
    <w:rsid w:val="3352A275"/>
    <w:rsid w:val="338F6CCB"/>
    <w:rsid w:val="33AB58DA"/>
    <w:rsid w:val="343CE64D"/>
    <w:rsid w:val="35227CE4"/>
    <w:rsid w:val="357DCE2E"/>
    <w:rsid w:val="3602AC89"/>
    <w:rsid w:val="36C98BF4"/>
    <w:rsid w:val="36EAF088"/>
    <w:rsid w:val="37623390"/>
    <w:rsid w:val="3774E7F0"/>
    <w:rsid w:val="37C274AE"/>
    <w:rsid w:val="3886EFC0"/>
    <w:rsid w:val="393F1F95"/>
    <w:rsid w:val="39BED435"/>
    <w:rsid w:val="3B2FB973"/>
    <w:rsid w:val="3D25D7D2"/>
    <w:rsid w:val="3D97F4E4"/>
    <w:rsid w:val="3E445B8B"/>
    <w:rsid w:val="3EFA1EE6"/>
    <w:rsid w:val="3F3C8E7E"/>
    <w:rsid w:val="407CD402"/>
    <w:rsid w:val="4118ACD8"/>
    <w:rsid w:val="425175DA"/>
    <w:rsid w:val="43C13093"/>
    <w:rsid w:val="43F74F22"/>
    <w:rsid w:val="449E6FAA"/>
    <w:rsid w:val="44B4FB46"/>
    <w:rsid w:val="44C21B2B"/>
    <w:rsid w:val="4528D1DB"/>
    <w:rsid w:val="468B26FE"/>
    <w:rsid w:val="47160B92"/>
    <w:rsid w:val="4721A345"/>
    <w:rsid w:val="477510C4"/>
    <w:rsid w:val="478C8D07"/>
    <w:rsid w:val="4796F1B6"/>
    <w:rsid w:val="489204B6"/>
    <w:rsid w:val="48FAD403"/>
    <w:rsid w:val="49F73AA0"/>
    <w:rsid w:val="4A1B3996"/>
    <w:rsid w:val="4A4656CD"/>
    <w:rsid w:val="4A74527C"/>
    <w:rsid w:val="4AA1CF6B"/>
    <w:rsid w:val="4B50C0B7"/>
    <w:rsid w:val="4C285CFE"/>
    <w:rsid w:val="4DACE0CC"/>
    <w:rsid w:val="4DC736E4"/>
    <w:rsid w:val="4DE7747A"/>
    <w:rsid w:val="4E0B2A8D"/>
    <w:rsid w:val="4F79ADE3"/>
    <w:rsid w:val="4FAAC403"/>
    <w:rsid w:val="5009CF18"/>
    <w:rsid w:val="515267E3"/>
    <w:rsid w:val="519AD0C4"/>
    <w:rsid w:val="51ABF893"/>
    <w:rsid w:val="5236E273"/>
    <w:rsid w:val="5472B53C"/>
    <w:rsid w:val="557165E0"/>
    <w:rsid w:val="558EF3A6"/>
    <w:rsid w:val="55DFA62D"/>
    <w:rsid w:val="570FD5AA"/>
    <w:rsid w:val="5720E94E"/>
    <w:rsid w:val="572CC017"/>
    <w:rsid w:val="581E7151"/>
    <w:rsid w:val="584EB0E9"/>
    <w:rsid w:val="588E2E12"/>
    <w:rsid w:val="5ACC8CBA"/>
    <w:rsid w:val="5AE374FA"/>
    <w:rsid w:val="5B3E13D6"/>
    <w:rsid w:val="5B9411E1"/>
    <w:rsid w:val="5C288951"/>
    <w:rsid w:val="5C72888A"/>
    <w:rsid w:val="5C97CB97"/>
    <w:rsid w:val="5EBC80B4"/>
    <w:rsid w:val="5FE73494"/>
    <w:rsid w:val="60470EE8"/>
    <w:rsid w:val="617CA29A"/>
    <w:rsid w:val="627DEA65"/>
    <w:rsid w:val="646B74A7"/>
    <w:rsid w:val="64F397DC"/>
    <w:rsid w:val="6504B5E1"/>
    <w:rsid w:val="68355AE1"/>
    <w:rsid w:val="68B0DDD0"/>
    <w:rsid w:val="69E457A3"/>
    <w:rsid w:val="6A11577F"/>
    <w:rsid w:val="6D3E912F"/>
    <w:rsid w:val="70515873"/>
    <w:rsid w:val="70FCA29D"/>
    <w:rsid w:val="710C5EA0"/>
    <w:rsid w:val="72F1EBCE"/>
    <w:rsid w:val="7583FAD2"/>
    <w:rsid w:val="758742B0"/>
    <w:rsid w:val="76452B84"/>
    <w:rsid w:val="764E8B26"/>
    <w:rsid w:val="773AF1E4"/>
    <w:rsid w:val="774EFAC6"/>
    <w:rsid w:val="77F0AE93"/>
    <w:rsid w:val="78130731"/>
    <w:rsid w:val="784DC98D"/>
    <w:rsid w:val="785BB183"/>
    <w:rsid w:val="7952E2EE"/>
    <w:rsid w:val="7A12BF35"/>
    <w:rsid w:val="7A27697C"/>
    <w:rsid w:val="7C7A700C"/>
    <w:rsid w:val="7DC90012"/>
    <w:rsid w:val="7E0A2B95"/>
    <w:rsid w:val="7F39048A"/>
    <w:rsid w:val="7FCA8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B02B0"/>
  <w15:docId w15:val="{09BB324C-8C3F-4F3E-9309-4011D00B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rPr>
  </w:style>
  <w:style w:type="paragraph" w:styleId="Heading1">
    <w:name w:val="heading 1"/>
    <w:basedOn w:val="Normal"/>
    <w:autoRedefine/>
    <w:uiPriority w:val="9"/>
    <w:qFormat/>
    <w:rsid w:val="00705400"/>
    <w:pPr>
      <w:jc w:val="center"/>
      <w:outlineLvl w:val="0"/>
    </w:pPr>
    <w:rPr>
      <w:rFonts w:ascii="Franklin Gothic Medium" w:eastAsia="Franklin Gothic Heavy" w:hAnsi="Franklin Gothic Medium" w:cs="Franklin Gothic Heavy"/>
      <w:b/>
      <w:bCs/>
      <w:sz w:val="28"/>
      <w:szCs w:val="96"/>
    </w:rPr>
  </w:style>
  <w:style w:type="paragraph" w:styleId="Heading2">
    <w:name w:val="heading 2"/>
    <w:basedOn w:val="Normal"/>
    <w:autoRedefine/>
    <w:uiPriority w:val="9"/>
    <w:unhideWhenUsed/>
    <w:qFormat/>
    <w:rsid w:val="0064465E"/>
    <w:pPr>
      <w:spacing w:before="183"/>
      <w:ind w:left="360"/>
      <w:outlineLvl w:val="1"/>
    </w:pPr>
    <w:rPr>
      <w:rFonts w:ascii="Franklin Gothic Medium" w:eastAsia="Franklin Gothic Medium" w:hAnsi="Franklin Gothic Medium" w:cs="Franklin Gothic Medium"/>
      <w:color w:val="0056A6"/>
      <w:sz w:val="26"/>
      <w:szCs w:val="26"/>
    </w:rPr>
  </w:style>
  <w:style w:type="paragraph" w:styleId="Heading3">
    <w:name w:val="heading 3"/>
    <w:basedOn w:val="Normal"/>
    <w:autoRedefine/>
    <w:uiPriority w:val="9"/>
    <w:unhideWhenUsed/>
    <w:rsid w:val="00D47CC9"/>
    <w:pPr>
      <w:ind w:left="360"/>
      <w:outlineLvl w:val="2"/>
    </w:pPr>
    <w:rPr>
      <w:b/>
      <w:bCs/>
      <w:szCs w:val="24"/>
    </w:rPr>
  </w:style>
  <w:style w:type="paragraph" w:styleId="Heading4">
    <w:name w:val="heading 4"/>
    <w:basedOn w:val="Normal"/>
    <w:next w:val="Normal"/>
    <w:link w:val="Heading4Char"/>
    <w:autoRedefine/>
    <w:uiPriority w:val="9"/>
    <w:unhideWhenUsed/>
    <w:qFormat/>
    <w:rsid w:val="000A15E4"/>
    <w:pPr>
      <w:keepNext/>
      <w:keepLines/>
      <w:spacing w:before="40"/>
      <w:ind w:left="360"/>
      <w:outlineLvl w:val="3"/>
    </w:pPr>
    <w:rPr>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2"/>
      <w:ind w:left="360"/>
    </w:pPr>
    <w:rPr>
      <w:rFonts w:ascii="Calibri" w:eastAsia="Calibri" w:hAnsi="Calibri" w:cs="Calibri"/>
      <w:b/>
      <w:bCs/>
      <w:sz w:val="23"/>
      <w:szCs w:val="23"/>
    </w:rPr>
  </w:style>
  <w:style w:type="paragraph" w:styleId="TOC2">
    <w:name w:val="toc 2"/>
    <w:basedOn w:val="Normal"/>
    <w:uiPriority w:val="39"/>
    <w:qFormat/>
    <w:pPr>
      <w:spacing w:before="22"/>
      <w:ind w:left="571"/>
    </w:pPr>
    <w:rPr>
      <w:rFonts w:ascii="Calibri" w:eastAsia="Calibri" w:hAnsi="Calibri" w:cs="Calibri"/>
      <w:sz w:val="23"/>
      <w:szCs w:val="23"/>
    </w:rPr>
  </w:style>
  <w:style w:type="paragraph" w:styleId="BodyText">
    <w:name w:val="Body Text"/>
    <w:basedOn w:val="Normal"/>
    <w:uiPriority w:val="1"/>
    <w:qFormat/>
    <w:pPr>
      <w:ind w:left="360"/>
    </w:pPr>
  </w:style>
  <w:style w:type="paragraph" w:styleId="ListParagraph">
    <w:name w:val="List Paragraph"/>
    <w:basedOn w:val="Normal"/>
    <w:uiPriority w:val="34"/>
    <w:qFormat/>
    <w:pPr>
      <w:ind w:left="1080" w:hanging="360"/>
    </w:pPr>
  </w:style>
  <w:style w:type="paragraph" w:customStyle="1" w:styleId="TableParagraph">
    <w:name w:val="Table Paragraph"/>
    <w:basedOn w:val="Normal"/>
    <w:uiPriority w:val="1"/>
    <w:qFormat/>
    <w:pPr>
      <w:ind w:left="110"/>
    </w:pPr>
  </w:style>
  <w:style w:type="paragraph" w:styleId="Title">
    <w:name w:val="Title"/>
    <w:basedOn w:val="Normal"/>
    <w:next w:val="Normal"/>
    <w:link w:val="TitleChar"/>
    <w:uiPriority w:val="10"/>
    <w:qFormat/>
    <w:rsid w:val="00E96A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AD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96AD7"/>
    <w:pPr>
      <w:tabs>
        <w:tab w:val="center" w:pos="4680"/>
        <w:tab w:val="right" w:pos="9360"/>
      </w:tabs>
    </w:pPr>
  </w:style>
  <w:style w:type="character" w:customStyle="1" w:styleId="HeaderChar">
    <w:name w:val="Header Char"/>
    <w:basedOn w:val="DefaultParagraphFont"/>
    <w:link w:val="Header"/>
    <w:uiPriority w:val="99"/>
    <w:rsid w:val="00E96AD7"/>
    <w:rPr>
      <w:rFonts w:ascii="Franklin Gothic Book" w:eastAsia="Franklin Gothic Book" w:hAnsi="Franklin Gothic Book" w:cs="Franklin Gothic Book"/>
    </w:rPr>
  </w:style>
  <w:style w:type="paragraph" w:styleId="Footer">
    <w:name w:val="footer"/>
    <w:basedOn w:val="Normal"/>
    <w:link w:val="FooterChar"/>
    <w:uiPriority w:val="99"/>
    <w:unhideWhenUsed/>
    <w:rsid w:val="00E96AD7"/>
    <w:pPr>
      <w:tabs>
        <w:tab w:val="center" w:pos="4680"/>
        <w:tab w:val="right" w:pos="9360"/>
      </w:tabs>
    </w:pPr>
  </w:style>
  <w:style w:type="character" w:customStyle="1" w:styleId="FooterChar">
    <w:name w:val="Footer Char"/>
    <w:basedOn w:val="DefaultParagraphFont"/>
    <w:link w:val="Footer"/>
    <w:uiPriority w:val="99"/>
    <w:rsid w:val="00E96AD7"/>
    <w:rPr>
      <w:rFonts w:ascii="Franklin Gothic Book" w:eastAsia="Franklin Gothic Book" w:hAnsi="Franklin Gothic Book" w:cs="Franklin Gothic Book"/>
    </w:rPr>
  </w:style>
  <w:style w:type="character" w:styleId="Strong">
    <w:name w:val="Strong"/>
    <w:basedOn w:val="DefaultParagraphFont"/>
    <w:uiPriority w:val="22"/>
    <w:qFormat/>
    <w:rsid w:val="00F51648"/>
    <w:rPr>
      <w:b/>
      <w:bCs/>
    </w:rPr>
  </w:style>
  <w:style w:type="character" w:styleId="IntenseEmphasis">
    <w:name w:val="Intense Emphasis"/>
    <w:basedOn w:val="DefaultParagraphFont"/>
    <w:uiPriority w:val="21"/>
    <w:qFormat/>
    <w:rsid w:val="003F5E50"/>
    <w:rPr>
      <w:rFonts w:ascii="Franklin Gothic Book" w:hAnsi="Franklin Gothic Book"/>
      <w:b/>
      <w:i/>
      <w:iCs/>
      <w:color w:val="4F81BD" w:themeColor="accent1"/>
    </w:rPr>
  </w:style>
  <w:style w:type="paragraph" w:styleId="TOCHeading">
    <w:name w:val="TOC Heading"/>
    <w:basedOn w:val="Heading1"/>
    <w:next w:val="Normal"/>
    <w:uiPriority w:val="39"/>
    <w:unhideWhenUsed/>
    <w:qFormat/>
    <w:rsid w:val="005463E5"/>
    <w:pPr>
      <w:keepNext/>
      <w:keepLines/>
      <w:widowControl/>
      <w:autoSpaceDE/>
      <w:autoSpaceDN/>
      <w:spacing w:before="240" w:line="259" w:lineRule="auto"/>
      <w:outlineLvl w:val="9"/>
    </w:pPr>
    <w:rPr>
      <w:rFonts w:ascii="Franklin Gothic Book" w:eastAsiaTheme="majorEastAsia" w:hAnsi="Franklin Gothic Book" w:cstheme="majorBidi"/>
      <w:bCs w:val="0"/>
      <w:color w:val="365F91" w:themeColor="accent1" w:themeShade="BF"/>
      <w:sz w:val="40"/>
    </w:rPr>
  </w:style>
  <w:style w:type="paragraph" w:styleId="TOC3">
    <w:name w:val="toc 3"/>
    <w:basedOn w:val="Normal"/>
    <w:next w:val="Normal"/>
    <w:autoRedefine/>
    <w:uiPriority w:val="39"/>
    <w:unhideWhenUsed/>
    <w:rsid w:val="00E414FA"/>
    <w:pPr>
      <w:spacing w:after="100"/>
      <w:ind w:left="440"/>
    </w:pPr>
  </w:style>
  <w:style w:type="character" w:styleId="Hyperlink">
    <w:name w:val="Hyperlink"/>
    <w:basedOn w:val="DefaultParagraphFont"/>
    <w:uiPriority w:val="99"/>
    <w:unhideWhenUsed/>
    <w:rsid w:val="00E414FA"/>
    <w:rPr>
      <w:color w:val="0000FF" w:themeColor="hyperlink"/>
      <w:u w:val="single"/>
    </w:rPr>
  </w:style>
  <w:style w:type="paragraph" w:styleId="TOC4">
    <w:name w:val="toc 4"/>
    <w:basedOn w:val="Normal"/>
    <w:next w:val="Normal"/>
    <w:autoRedefine/>
    <w:uiPriority w:val="39"/>
    <w:unhideWhenUsed/>
    <w:rsid w:val="00D3666C"/>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D3666C"/>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D3666C"/>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D3666C"/>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D3666C"/>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D3666C"/>
    <w:pPr>
      <w:widowControl/>
      <w:autoSpaceDE/>
      <w:autoSpaceDN/>
      <w:spacing w:after="100" w:line="259" w:lineRule="auto"/>
      <w:ind w:left="1760"/>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D3666C"/>
    <w:rPr>
      <w:color w:val="605E5C"/>
      <w:shd w:val="clear" w:color="auto" w:fill="E1DFDD"/>
    </w:rPr>
  </w:style>
  <w:style w:type="character" w:customStyle="1" w:styleId="Heading4Char">
    <w:name w:val="Heading 4 Char"/>
    <w:basedOn w:val="DefaultParagraphFont"/>
    <w:link w:val="Heading4"/>
    <w:uiPriority w:val="9"/>
    <w:rsid w:val="000A15E4"/>
    <w:rPr>
      <w:rFonts w:ascii="Franklin Gothic Book" w:eastAsia="Franklin Gothic Book" w:hAnsi="Franklin Gothic Book" w:cs="Franklin Gothic Book"/>
      <w:color w:val="0070C0"/>
    </w:rPr>
  </w:style>
  <w:style w:type="paragraph" w:styleId="FootnoteText">
    <w:name w:val="footnote text"/>
    <w:basedOn w:val="Normal"/>
    <w:link w:val="FootnoteTextChar"/>
    <w:uiPriority w:val="99"/>
    <w:semiHidden/>
    <w:unhideWhenUsed/>
    <w:rsid w:val="00404EBD"/>
    <w:rPr>
      <w:sz w:val="20"/>
      <w:szCs w:val="20"/>
    </w:rPr>
  </w:style>
  <w:style w:type="character" w:customStyle="1" w:styleId="FootnoteTextChar">
    <w:name w:val="Footnote Text Char"/>
    <w:basedOn w:val="DefaultParagraphFont"/>
    <w:link w:val="FootnoteText"/>
    <w:uiPriority w:val="99"/>
    <w:semiHidden/>
    <w:rsid w:val="00404EBD"/>
    <w:rPr>
      <w:rFonts w:ascii="Franklin Gothic Book" w:eastAsia="Franklin Gothic Book" w:hAnsi="Franklin Gothic Book" w:cs="Franklin Gothic Book"/>
      <w:sz w:val="20"/>
      <w:szCs w:val="20"/>
    </w:rPr>
  </w:style>
  <w:style w:type="character" w:styleId="FootnoteReference">
    <w:name w:val="footnote reference"/>
    <w:basedOn w:val="DefaultParagraphFont"/>
    <w:uiPriority w:val="99"/>
    <w:semiHidden/>
    <w:unhideWhenUsed/>
    <w:rsid w:val="00404EBD"/>
    <w:rPr>
      <w:vertAlign w:val="superscript"/>
    </w:rPr>
  </w:style>
  <w:style w:type="paragraph" w:customStyle="1" w:styleId="Default">
    <w:name w:val="Default"/>
    <w:rsid w:val="00050361"/>
    <w:pPr>
      <w:widowControl/>
      <w:adjustRightInd w:val="0"/>
    </w:pPr>
    <w:rPr>
      <w:rFonts w:ascii="Times New Roman" w:hAnsi="Times New Roman" w:cs="Times New Roman"/>
      <w:color w:val="000000"/>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157548">
      <w:bodyDiv w:val="1"/>
      <w:marLeft w:val="0"/>
      <w:marRight w:val="0"/>
      <w:marTop w:val="0"/>
      <w:marBottom w:val="0"/>
      <w:divBdr>
        <w:top w:val="none" w:sz="0" w:space="0" w:color="auto"/>
        <w:left w:val="none" w:sz="0" w:space="0" w:color="auto"/>
        <w:bottom w:val="none" w:sz="0" w:space="0" w:color="auto"/>
        <w:right w:val="none" w:sz="0" w:space="0" w:color="auto"/>
      </w:divBdr>
      <w:divsChild>
        <w:div w:id="1659580438">
          <w:marLeft w:val="0"/>
          <w:marRight w:val="0"/>
          <w:marTop w:val="0"/>
          <w:marBottom w:val="0"/>
          <w:divBdr>
            <w:top w:val="none" w:sz="0" w:space="0" w:color="auto"/>
            <w:left w:val="none" w:sz="0" w:space="0" w:color="auto"/>
            <w:bottom w:val="none" w:sz="0" w:space="0" w:color="auto"/>
            <w:right w:val="none" w:sz="0" w:space="0" w:color="auto"/>
          </w:divBdr>
          <w:divsChild>
            <w:div w:id="713963328">
              <w:blockQuote w:val="1"/>
              <w:marLeft w:val="720"/>
              <w:marRight w:val="720"/>
              <w:marTop w:val="100"/>
              <w:marBottom w:val="100"/>
              <w:divBdr>
                <w:top w:val="none" w:sz="0" w:space="0" w:color="auto"/>
                <w:left w:val="none" w:sz="0" w:space="0" w:color="auto"/>
                <w:bottom w:val="none" w:sz="0" w:space="0" w:color="auto"/>
                <w:right w:val="none" w:sz="0" w:space="0" w:color="auto"/>
              </w:divBdr>
            </w:div>
            <w:div w:id="41336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01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87049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36473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62ed26fd74364889"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28</Pages>
  <Words>11386</Words>
  <Characters>64903</Characters>
  <Application>Microsoft Office Word</Application>
  <DocSecurity>0</DocSecurity>
  <Lines>540</Lines>
  <Paragraphs>152</Paragraphs>
  <ScaleCrop>false</ScaleCrop>
  <Company/>
  <LinksUpToDate>false</LinksUpToDate>
  <CharactersWithSpaces>76137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 Michael-Keller</dc:creator>
  <cp:lastModifiedBy>Christopher, Lisa</cp:lastModifiedBy>
  <cp:revision>344</cp:revision>
  <cp:lastPrinted>2026-03-13T13:39:00Z</cp:lastPrinted>
  <dcterms:created xsi:type="dcterms:W3CDTF">2026-03-13T13:08:00Z</dcterms:created>
  <dcterms:modified xsi:type="dcterms:W3CDTF">2026-09-08T17:46:00Z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Microsoft® Word 2019</vt:lpwstr>
  </property>
  <property fmtid="{D5CDD505-2E9C-101B-9397-08002B2CF9AE}" pid="4" name="LastSaved">
    <vt:filetime>2026-02-20T00:00:00Z</vt:filetime>
  </property>
  <property fmtid="{D5CDD505-2E9C-101B-9397-08002B2CF9AE}" pid="5" name="Producer">
    <vt:lpwstr>Microsoft® Word 2019</vt:lpwstr>
  </property>
</Properties>
</file>